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7EFC6" w14:textId="048D03C3" w:rsidR="00A472C6" w:rsidRDefault="00AB5618" w:rsidP="003E16BB">
      <w:pPr>
        <w:pStyle w:val="FirstParagraph"/>
        <w:ind w:left="-720" w:right="-630"/>
        <w:jc w:val="center"/>
        <w:rPr>
          <w:rFonts w:ascii="Cambria" w:hAnsi="Cambria"/>
          <w:color w:val="6373BA"/>
          <w:sz w:val="22"/>
          <w:szCs w:val="22"/>
          <w:lang w:val="ro-RO"/>
        </w:rPr>
      </w:pPr>
      <w:proofErr w:type="spellStart"/>
      <w:r>
        <w:rPr>
          <w:rFonts w:ascii="Cambria" w:eastAsia="Cambria" w:hAnsi="Cambria"/>
          <w:b/>
          <w:sz w:val="22"/>
        </w:rPr>
        <w:t>Anexa</w:t>
      </w:r>
      <w:proofErr w:type="spellEnd"/>
      <w:r>
        <w:rPr>
          <w:rFonts w:ascii="Cambria" w:eastAsia="Cambria" w:hAnsi="Cambria"/>
          <w:b/>
          <w:sz w:val="22"/>
        </w:rPr>
        <w:t xml:space="preserve"> 2</w:t>
      </w:r>
      <w:r>
        <w:rPr>
          <w:rFonts w:ascii="Cambria" w:eastAsia="Cambria" w:hAnsi="Cambria"/>
          <w:b/>
          <w:sz w:val="22"/>
        </w:rPr>
        <w:br/>
      </w:r>
      <w:proofErr w:type="spellStart"/>
      <w:r>
        <w:rPr>
          <w:rFonts w:ascii="Cambria" w:eastAsia="Cambria" w:hAnsi="Cambria"/>
          <w:b/>
          <w:sz w:val="22"/>
        </w:rPr>
        <w:t>Licitația</w:t>
      </w:r>
      <w:proofErr w:type="spellEnd"/>
      <w:r>
        <w:rPr>
          <w:rFonts w:ascii="Cambria" w:eastAsia="Cambria" w:hAnsi="Cambria"/>
          <w:b/>
          <w:sz w:val="22"/>
        </w:rPr>
        <w:t xml:space="preserve">: </w:t>
      </w:r>
      <w:proofErr w:type="spellStart"/>
      <w:r>
        <w:rPr>
          <w:rFonts w:ascii="Cambria" w:eastAsia="Cambria" w:hAnsi="Cambria"/>
          <w:b/>
          <w:sz w:val="22"/>
        </w:rPr>
        <w:t>Selectarea</w:t>
      </w:r>
      <w:proofErr w:type="spellEnd"/>
      <w:r>
        <w:rPr>
          <w:rFonts w:ascii="Cambria" w:eastAsia="Cambria" w:hAnsi="Cambria"/>
          <w:b/>
          <w:sz w:val="22"/>
        </w:rPr>
        <w:t xml:space="preserve"> </w:t>
      </w:r>
      <w:proofErr w:type="spellStart"/>
      <w:r>
        <w:rPr>
          <w:rFonts w:ascii="Cambria" w:eastAsia="Cambria" w:hAnsi="Cambria"/>
          <w:b/>
          <w:sz w:val="22"/>
        </w:rPr>
        <w:t>prestatorului</w:t>
      </w:r>
      <w:proofErr w:type="spellEnd"/>
      <w:r>
        <w:rPr>
          <w:rFonts w:ascii="Cambria" w:eastAsia="Cambria" w:hAnsi="Cambria"/>
          <w:b/>
          <w:sz w:val="22"/>
        </w:rPr>
        <w:t xml:space="preserve"> de </w:t>
      </w:r>
      <w:proofErr w:type="spellStart"/>
      <w:r>
        <w:rPr>
          <w:rFonts w:ascii="Cambria" w:eastAsia="Cambria" w:hAnsi="Cambria"/>
          <w:b/>
          <w:sz w:val="22"/>
        </w:rPr>
        <w:t>servicii</w:t>
      </w:r>
      <w:proofErr w:type="spellEnd"/>
      <w:r>
        <w:rPr>
          <w:rFonts w:ascii="Cambria" w:eastAsia="Cambria" w:hAnsi="Cambria"/>
          <w:b/>
          <w:sz w:val="22"/>
        </w:rPr>
        <w:t xml:space="preserve"> </w:t>
      </w:r>
      <w:proofErr w:type="spellStart"/>
      <w:r>
        <w:rPr>
          <w:rFonts w:ascii="Cambria" w:eastAsia="Cambria" w:hAnsi="Cambria"/>
          <w:b/>
          <w:sz w:val="22"/>
        </w:rPr>
        <w:t>pentru</w:t>
      </w:r>
      <w:proofErr w:type="spellEnd"/>
      <w:r>
        <w:rPr>
          <w:rFonts w:ascii="Cambria" w:eastAsia="Cambria" w:hAnsi="Cambria"/>
          <w:b/>
          <w:sz w:val="22"/>
        </w:rPr>
        <w:t xml:space="preserve"> </w:t>
      </w:r>
      <w:proofErr w:type="spellStart"/>
      <w:r>
        <w:rPr>
          <w:rFonts w:ascii="Cambria" w:eastAsia="Cambria" w:hAnsi="Cambria"/>
          <w:b/>
          <w:sz w:val="22"/>
        </w:rPr>
        <w:t>imprimarea</w:t>
      </w:r>
      <w:proofErr w:type="spellEnd"/>
      <w:r>
        <w:rPr>
          <w:rFonts w:ascii="Cambria" w:eastAsia="Cambria" w:hAnsi="Cambria"/>
          <w:b/>
          <w:sz w:val="22"/>
        </w:rPr>
        <w:t xml:space="preserve"> </w:t>
      </w:r>
      <w:proofErr w:type="spellStart"/>
      <w:r>
        <w:rPr>
          <w:rFonts w:ascii="Cambria" w:eastAsia="Cambria" w:hAnsi="Cambria"/>
          <w:b/>
          <w:sz w:val="22"/>
        </w:rPr>
        <w:t>materialelor</w:t>
      </w:r>
      <w:proofErr w:type="spellEnd"/>
      <w:r>
        <w:rPr>
          <w:rFonts w:ascii="Cambria" w:eastAsia="Cambria" w:hAnsi="Cambria"/>
          <w:b/>
          <w:sz w:val="22"/>
        </w:rPr>
        <w:t xml:space="preserve"> </w:t>
      </w:r>
      <w:proofErr w:type="spellStart"/>
      <w:r>
        <w:rPr>
          <w:rFonts w:ascii="Cambria" w:eastAsia="Cambria" w:hAnsi="Cambria"/>
          <w:b/>
          <w:sz w:val="22"/>
        </w:rPr>
        <w:t>tipografice</w:t>
      </w:r>
      <w:proofErr w:type="spellEnd"/>
      <w:r>
        <w:rPr>
          <w:rFonts w:ascii="Cambria" w:eastAsia="Cambria" w:hAnsi="Cambria"/>
          <w:color w:val="6373BA"/>
          <w:sz w:val="22"/>
        </w:rPr>
        <w:br/>
        <w:t>Nr. de Ref.: 42/26 TRTP</w:t>
      </w:r>
    </w:p>
    <w:p w14:paraId="3649409A" w14:textId="77777777" w:rsidR="003E16BB" w:rsidRPr="003E16BB" w:rsidRDefault="003E16BB" w:rsidP="003E16BB">
      <w:pPr>
        <w:pStyle w:val="BodyText"/>
        <w:rPr>
          <w:lang w:val="ro-RO"/>
        </w:rPr>
      </w:pPr>
    </w:p>
    <w:p w14:paraId="6C88851D" w14:textId="3576E003" w:rsidR="003E16BB" w:rsidRPr="003E16BB" w:rsidRDefault="00AB5618" w:rsidP="003E16BB">
      <w:pPr>
        <w:pStyle w:val="BodyText"/>
        <w:jc w:val="center"/>
        <w:rPr>
          <w:rFonts w:ascii="Cambria" w:hAnsi="Cambria"/>
          <w:b/>
          <w:bCs/>
          <w:sz w:val="22"/>
          <w:szCs w:val="22"/>
          <w:lang w:val="ro-RO"/>
        </w:rPr>
      </w:pPr>
      <w:r>
        <w:rPr>
          <w:rFonts w:ascii="Cambria" w:eastAsia="Cambria" w:hAnsi="Cambria"/>
          <w:b/>
          <w:sz w:val="22"/>
        </w:rPr>
        <w:t>FORMULARUL OFERTEI FINANCIARE</w:t>
      </w:r>
    </w:p>
    <w:tbl>
      <w:tblPr>
        <w:tblStyle w:val="Table"/>
        <w:tblW w:w="5555" w:type="pct"/>
        <w:jc w:val="center"/>
        <w:tblLayout w:type="fixed"/>
        <w:tblLook w:val="0020" w:firstRow="1" w:lastRow="0" w:firstColumn="0" w:lastColumn="0" w:noHBand="0" w:noVBand="0"/>
      </w:tblPr>
      <w:tblGrid>
        <w:gridCol w:w="898"/>
        <w:gridCol w:w="1833"/>
        <w:gridCol w:w="2714"/>
        <w:gridCol w:w="1492"/>
        <w:gridCol w:w="1587"/>
        <w:gridCol w:w="1842"/>
      </w:tblGrid>
      <w:tr w:rsidR="00A472C6" w:rsidRPr="003E16BB" w14:paraId="537E4735" w14:textId="77777777" w:rsidTr="003E16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36726" w14:textId="77777777" w:rsidR="00A472C6" w:rsidRPr="003E16BB" w:rsidRDefault="00AB5618" w:rsidP="003E16BB">
            <w:pPr>
              <w:pStyle w:val="Compact"/>
              <w:spacing w:before="0" w:after="0"/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>
              <w:rPr>
                <w:rFonts w:ascii="Cambria" w:eastAsia="Cambria" w:hAnsi="Cambria"/>
                <w:sz w:val="21"/>
              </w:rPr>
              <w:t>Nr.</w:t>
            </w:r>
          </w:p>
        </w:tc>
        <w:tc>
          <w:tcPr>
            <w:tcW w:w="18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8EAA7" w14:textId="55C2C77F" w:rsidR="00A472C6" w:rsidRPr="003E16BB" w:rsidRDefault="00AB5618" w:rsidP="003E16BB">
            <w:pPr>
              <w:pStyle w:val="Compact"/>
              <w:spacing w:before="0" w:after="0"/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Cambria" w:eastAsia="Cambria" w:hAnsi="Cambria"/>
                <w:sz w:val="21"/>
              </w:rPr>
              <w:t>Livrabil</w:t>
            </w:r>
            <w:proofErr w:type="spellEnd"/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EFE4F" w14:textId="77777777" w:rsidR="00A472C6" w:rsidRPr="003E16BB" w:rsidRDefault="00AB5618" w:rsidP="003E16BB">
            <w:pPr>
              <w:pStyle w:val="Compact"/>
              <w:spacing w:before="0" w:after="0"/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Cambria" w:eastAsia="Cambria" w:hAnsi="Cambria"/>
                <w:sz w:val="21"/>
              </w:rPr>
              <w:t>Descriere</w:t>
            </w:r>
            <w:proofErr w:type="spellEnd"/>
            <w:r>
              <w:rPr>
                <w:rFonts w:ascii="Cambria" w:eastAsia="Cambria" w:hAnsi="Cambria"/>
                <w:sz w:val="21"/>
              </w:rPr>
              <w:t xml:space="preserve"> </w:t>
            </w:r>
            <w:proofErr w:type="spellStart"/>
            <w:r>
              <w:rPr>
                <w:rFonts w:ascii="Cambria" w:eastAsia="Cambria" w:hAnsi="Cambria"/>
                <w:sz w:val="21"/>
              </w:rPr>
              <w:t>succintă</w:t>
            </w:r>
            <w:proofErr w:type="spellEnd"/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ED711" w14:textId="77777777" w:rsidR="00A472C6" w:rsidRPr="003E16BB" w:rsidRDefault="00AB5618" w:rsidP="003E16BB">
            <w:pPr>
              <w:pStyle w:val="Compact"/>
              <w:spacing w:before="0" w:after="0"/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>
              <w:rPr>
                <w:rFonts w:ascii="Cambria" w:eastAsia="Cambria" w:hAnsi="Cambria"/>
                <w:sz w:val="21"/>
              </w:rPr>
              <w:t xml:space="preserve">Termen de </w:t>
            </w:r>
            <w:proofErr w:type="spellStart"/>
            <w:r>
              <w:rPr>
                <w:rFonts w:ascii="Cambria" w:eastAsia="Cambria" w:hAnsi="Cambria"/>
                <w:sz w:val="21"/>
              </w:rPr>
              <w:t>realizare</w:t>
            </w:r>
            <w:proofErr w:type="spellEnd"/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D941E" w14:textId="77777777" w:rsidR="00A472C6" w:rsidRPr="003E16BB" w:rsidRDefault="00AB5618" w:rsidP="003E16BB">
            <w:pPr>
              <w:pStyle w:val="Compact"/>
              <w:spacing w:before="0" w:after="0"/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Cambria" w:eastAsia="Cambria" w:hAnsi="Cambria"/>
                <w:sz w:val="21"/>
              </w:rPr>
              <w:t>Pondere</w:t>
            </w:r>
            <w:proofErr w:type="spellEnd"/>
            <w:r>
              <w:rPr>
                <w:rFonts w:ascii="Cambria" w:eastAsia="Cambria" w:hAnsi="Cambria"/>
                <w:sz w:val="21"/>
              </w:rPr>
              <w:t xml:space="preserve"> din </w:t>
            </w:r>
            <w:proofErr w:type="spellStart"/>
            <w:r>
              <w:rPr>
                <w:rFonts w:ascii="Cambria" w:eastAsia="Cambria" w:hAnsi="Cambria"/>
                <w:sz w:val="21"/>
              </w:rPr>
              <w:t>valoarea</w:t>
            </w:r>
            <w:proofErr w:type="spellEnd"/>
            <w:r>
              <w:rPr>
                <w:rFonts w:ascii="Cambria" w:eastAsia="Cambria" w:hAnsi="Cambria"/>
                <w:sz w:val="21"/>
              </w:rPr>
              <w:t xml:space="preserve"> </w:t>
            </w:r>
            <w:proofErr w:type="spellStart"/>
            <w:r>
              <w:rPr>
                <w:rFonts w:ascii="Cambria" w:eastAsia="Cambria" w:hAnsi="Cambria"/>
                <w:sz w:val="21"/>
              </w:rPr>
              <w:t>contractului</w:t>
            </w:r>
            <w:proofErr w:type="spellEnd"/>
          </w:p>
        </w:tc>
        <w:tc>
          <w:tcPr>
            <w:tcW w:w="1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84725" w14:textId="77777777" w:rsidR="00A472C6" w:rsidRPr="003E16BB" w:rsidRDefault="00AB5618" w:rsidP="003E16BB">
            <w:pPr>
              <w:pStyle w:val="Compact"/>
              <w:spacing w:before="0" w:after="0"/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Cambria" w:eastAsia="Cambria" w:hAnsi="Cambria"/>
                <w:sz w:val="21"/>
              </w:rPr>
              <w:t>Preț</w:t>
            </w:r>
            <w:proofErr w:type="spellEnd"/>
            <w:r>
              <w:rPr>
                <w:rFonts w:ascii="Cambria" w:eastAsia="Cambria" w:hAnsi="Cambria"/>
                <w:sz w:val="21"/>
              </w:rPr>
              <w:t>, USD</w:t>
            </w:r>
            <w:r>
              <w:rPr>
                <w:rFonts w:ascii="Cambria" w:eastAsia="Cambria" w:hAnsi="Cambria"/>
                <w:sz w:val="21"/>
              </w:rPr>
              <w:br/>
              <w:t>(TVA 0)</w:t>
            </w:r>
          </w:p>
        </w:tc>
      </w:tr>
      <w:tr w:rsidR="00A472C6" w:rsidRPr="003E16BB" w14:paraId="0404ADE3" w14:textId="77777777" w:rsidTr="003E16BB">
        <w:trPr>
          <w:jc w:val="center"/>
        </w:trPr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902AB" w14:textId="77777777" w:rsidR="003E16BB" w:rsidRPr="003E16BB" w:rsidRDefault="003E16BB" w:rsidP="003E16BB">
            <w:pPr>
              <w:pStyle w:val="Compact"/>
              <w:spacing w:before="0" w:after="0"/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>
              <w:rPr>
                <w:rFonts w:ascii="Cambria" w:eastAsia="Cambria" w:hAnsi="Cambria"/>
                <w:sz w:val="21"/>
              </w:rPr>
              <w:t>1</w:t>
            </w:r>
          </w:p>
        </w:tc>
        <w:tc>
          <w:tcPr>
            <w:tcW w:w="18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EF29D" w14:textId="77777777" w:rsidR="003E16BB" w:rsidRPr="003E16BB" w:rsidRDefault="003E16BB" w:rsidP="003E16BB">
            <w:pPr>
              <w:pStyle w:val="Compact"/>
              <w:spacing w:before="0" w:after="0"/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Cambria" w:eastAsia="Cambria" w:hAnsi="Cambria"/>
                <w:sz w:val="21"/>
              </w:rPr>
              <w:t>Livrabilul</w:t>
            </w:r>
            <w:proofErr w:type="spellEnd"/>
            <w:r>
              <w:rPr>
                <w:rFonts w:ascii="Cambria" w:eastAsia="Cambria" w:hAnsi="Cambria"/>
                <w:sz w:val="21"/>
              </w:rPr>
              <w:t xml:space="preserve"> nr. 1</w:t>
            </w:r>
            <w:r>
              <w:rPr>
                <w:rFonts w:ascii="Cambria" w:eastAsia="Cambria" w:hAnsi="Cambria"/>
                <w:sz w:val="21"/>
              </w:rPr>
              <w:br/>
            </w:r>
            <w:proofErr w:type="spellStart"/>
            <w:r>
              <w:rPr>
                <w:rFonts w:ascii="Cambria" w:eastAsia="Cambria" w:hAnsi="Cambria"/>
                <w:sz w:val="21"/>
              </w:rPr>
              <w:t>Macheta</w:t>
            </w:r>
            <w:proofErr w:type="spellEnd"/>
            <w:r>
              <w:rPr>
                <w:rFonts w:ascii="Cambria" w:eastAsia="Cambria" w:hAnsi="Cambria"/>
                <w:sz w:val="21"/>
              </w:rPr>
              <w:t xml:space="preserve"> </w:t>
            </w:r>
            <w:proofErr w:type="spellStart"/>
            <w:r>
              <w:rPr>
                <w:rFonts w:ascii="Cambria" w:eastAsia="Cambria" w:hAnsi="Cambria"/>
                <w:sz w:val="21"/>
              </w:rPr>
              <w:t>finală</w:t>
            </w:r>
            <w:proofErr w:type="spellEnd"/>
            <w:r>
              <w:rPr>
                <w:rFonts w:ascii="Cambria" w:eastAsia="Cambria" w:hAnsi="Cambria"/>
                <w:sz w:val="21"/>
              </w:rPr>
              <w:t xml:space="preserve"> </w:t>
            </w:r>
            <w:proofErr w:type="spellStart"/>
            <w:r>
              <w:rPr>
                <w:rFonts w:ascii="Cambria" w:eastAsia="Cambria" w:hAnsi="Cambria"/>
                <w:sz w:val="21"/>
              </w:rPr>
              <w:t>aprobată</w:t>
            </w:r>
            <w:proofErr w:type="spellEnd"/>
            <w:r>
              <w:rPr>
                <w:rFonts w:ascii="Cambria" w:eastAsia="Cambria" w:hAnsi="Cambria"/>
                <w:sz w:val="21"/>
              </w:rPr>
              <w:t xml:space="preserve"> </w:t>
            </w:r>
            <w:proofErr w:type="spellStart"/>
            <w:r>
              <w:rPr>
                <w:rFonts w:ascii="Cambria" w:eastAsia="Cambria" w:hAnsi="Cambria"/>
                <w:sz w:val="21"/>
              </w:rPr>
              <w:t>pentru</w:t>
            </w:r>
            <w:proofErr w:type="spellEnd"/>
            <w:r>
              <w:rPr>
                <w:rFonts w:ascii="Cambria" w:eastAsia="Cambria" w:hAnsi="Cambria"/>
                <w:sz w:val="21"/>
              </w:rPr>
              <w:t xml:space="preserve"> </w:t>
            </w:r>
            <w:proofErr w:type="spellStart"/>
            <w:r>
              <w:rPr>
                <w:rFonts w:ascii="Cambria" w:eastAsia="Cambria" w:hAnsi="Cambria"/>
                <w:sz w:val="21"/>
              </w:rPr>
              <w:t>tipar</w:t>
            </w:r>
            <w:proofErr w:type="spellEnd"/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36E70" w14:textId="77777777" w:rsidR="003E16BB" w:rsidRPr="003E16BB" w:rsidRDefault="003E16BB">
            <w:pPr>
              <w:pStyle w:val="Compact"/>
              <w:spacing w:before="0" w:after="0"/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Cambria" w:eastAsia="Cambria" w:hAnsi="Cambria"/>
                <w:sz w:val="20"/>
              </w:rPr>
              <w:t>Machetarea</w:t>
            </w:r>
            <w:proofErr w:type="spellEnd"/>
            <w:r>
              <w:rPr>
                <w:rFonts w:ascii="Cambria" w:eastAsia="Cambria" w:hAnsi="Cambria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/>
                <w:sz w:val="20"/>
              </w:rPr>
              <w:t>finală</w:t>
            </w:r>
            <w:proofErr w:type="spellEnd"/>
            <w:r>
              <w:rPr>
                <w:rFonts w:ascii="Cambria" w:eastAsia="Cambria" w:hAnsi="Cambria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/>
                <w:sz w:val="20"/>
              </w:rPr>
              <w:t>și</w:t>
            </w:r>
            <w:proofErr w:type="spellEnd"/>
            <w:r>
              <w:rPr>
                <w:rFonts w:ascii="Cambria" w:eastAsia="Cambria" w:hAnsi="Cambria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/>
                <w:sz w:val="20"/>
              </w:rPr>
              <w:t>pregătirea</w:t>
            </w:r>
            <w:proofErr w:type="spellEnd"/>
            <w:r>
              <w:rPr>
                <w:rFonts w:ascii="Cambria" w:eastAsia="Cambria" w:hAnsi="Cambria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/>
                <w:sz w:val="20"/>
              </w:rPr>
              <w:t>manualului</w:t>
            </w:r>
            <w:proofErr w:type="spellEnd"/>
            <w:r>
              <w:rPr>
                <w:rFonts w:ascii="Cambria" w:eastAsia="Cambria" w:hAnsi="Cambria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/>
                <w:sz w:val="20"/>
              </w:rPr>
              <w:t>pentru</w:t>
            </w:r>
            <w:proofErr w:type="spellEnd"/>
            <w:r>
              <w:rPr>
                <w:rFonts w:ascii="Cambria" w:eastAsia="Cambria" w:hAnsi="Cambria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/>
                <w:sz w:val="20"/>
              </w:rPr>
              <w:t>tipar</w:t>
            </w:r>
            <w:proofErr w:type="spellEnd"/>
            <w:r>
              <w:rPr>
                <w:rFonts w:ascii="Cambria" w:eastAsia="Cambria" w:hAnsi="Cambria"/>
                <w:sz w:val="20"/>
              </w:rPr>
              <w:t xml:space="preserve">, </w:t>
            </w:r>
            <w:proofErr w:type="spellStart"/>
            <w:r>
              <w:rPr>
                <w:rFonts w:ascii="Cambria" w:eastAsia="Cambria" w:hAnsi="Cambria"/>
                <w:sz w:val="20"/>
              </w:rPr>
              <w:t>inclusiv</w:t>
            </w:r>
            <w:proofErr w:type="spellEnd"/>
            <w:r>
              <w:rPr>
                <w:rFonts w:ascii="Cambria" w:eastAsia="Cambria" w:hAnsi="Cambria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/>
                <w:sz w:val="20"/>
              </w:rPr>
              <w:t>ajustarea</w:t>
            </w:r>
            <w:proofErr w:type="spellEnd"/>
            <w:r>
              <w:rPr>
                <w:rFonts w:ascii="Cambria" w:eastAsia="Cambria" w:hAnsi="Cambria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/>
                <w:sz w:val="20"/>
              </w:rPr>
              <w:t>materialului</w:t>
            </w:r>
            <w:proofErr w:type="spellEnd"/>
            <w:r>
              <w:rPr>
                <w:rFonts w:ascii="Cambria" w:eastAsia="Cambria" w:hAnsi="Cambria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/>
                <w:sz w:val="20"/>
              </w:rPr>
              <w:t>în</w:t>
            </w:r>
            <w:proofErr w:type="spellEnd"/>
            <w:r>
              <w:rPr>
                <w:rFonts w:ascii="Cambria" w:eastAsia="Cambria" w:hAnsi="Cambria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/>
                <w:sz w:val="20"/>
              </w:rPr>
              <w:t>baza</w:t>
            </w:r>
            <w:proofErr w:type="spellEnd"/>
            <w:r>
              <w:rPr>
                <w:rFonts w:ascii="Cambria" w:eastAsia="Cambria" w:hAnsi="Cambria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/>
                <w:sz w:val="20"/>
              </w:rPr>
              <w:t>observațiilor</w:t>
            </w:r>
            <w:proofErr w:type="spellEnd"/>
            <w:r>
              <w:rPr>
                <w:rFonts w:ascii="Cambria" w:eastAsia="Cambria" w:hAnsi="Cambria"/>
                <w:sz w:val="20"/>
              </w:rPr>
              <w:t xml:space="preserve"> UCIP IFAD </w:t>
            </w:r>
            <w:proofErr w:type="spellStart"/>
            <w:r>
              <w:rPr>
                <w:rFonts w:ascii="Cambria" w:eastAsia="Cambria" w:hAnsi="Cambria"/>
                <w:sz w:val="20"/>
              </w:rPr>
              <w:t>și</w:t>
            </w:r>
            <w:proofErr w:type="spellEnd"/>
            <w:r>
              <w:rPr>
                <w:rFonts w:ascii="Cambria" w:eastAsia="Cambria" w:hAnsi="Cambria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/>
                <w:sz w:val="20"/>
              </w:rPr>
              <w:t>obținerea</w:t>
            </w:r>
            <w:proofErr w:type="spellEnd"/>
            <w:r>
              <w:rPr>
                <w:rFonts w:ascii="Cambria" w:eastAsia="Cambria" w:hAnsi="Cambria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/>
                <w:sz w:val="20"/>
              </w:rPr>
              <w:t>confirmării</w:t>
            </w:r>
            <w:proofErr w:type="spellEnd"/>
            <w:r>
              <w:rPr>
                <w:rFonts w:ascii="Cambria" w:eastAsia="Cambria" w:hAnsi="Cambria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/>
                <w:sz w:val="20"/>
              </w:rPr>
              <w:t>scrise</w:t>
            </w:r>
            <w:proofErr w:type="spellEnd"/>
            <w:r>
              <w:rPr>
                <w:rFonts w:ascii="Cambria" w:eastAsia="Cambria" w:hAnsi="Cambria"/>
                <w:sz w:val="20"/>
              </w:rPr>
              <w:t xml:space="preserve"> a „</w:t>
            </w:r>
            <w:proofErr w:type="spellStart"/>
            <w:r>
              <w:rPr>
                <w:rFonts w:ascii="Cambria" w:eastAsia="Cambria" w:hAnsi="Cambria"/>
                <w:sz w:val="20"/>
              </w:rPr>
              <w:t>bunului</w:t>
            </w:r>
            <w:proofErr w:type="spellEnd"/>
            <w:r>
              <w:rPr>
                <w:rFonts w:ascii="Cambria" w:eastAsia="Cambria" w:hAnsi="Cambria"/>
                <w:sz w:val="20"/>
              </w:rPr>
              <w:t xml:space="preserve"> de </w:t>
            </w:r>
            <w:proofErr w:type="spellStart"/>
            <w:r>
              <w:rPr>
                <w:rFonts w:ascii="Cambria" w:eastAsia="Cambria" w:hAnsi="Cambria"/>
                <w:sz w:val="20"/>
              </w:rPr>
              <w:t>tipar</w:t>
            </w:r>
            <w:proofErr w:type="spellEnd"/>
            <w:r>
              <w:rPr>
                <w:rFonts w:ascii="Cambria" w:eastAsia="Cambria" w:hAnsi="Cambria"/>
                <w:sz w:val="20"/>
              </w:rPr>
              <w:t>”.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53145" w14:textId="77777777" w:rsidR="003E16BB" w:rsidRPr="003E16BB" w:rsidRDefault="003E16BB">
            <w:pPr>
              <w:pStyle w:val="Compact"/>
              <w:spacing w:before="0" w:after="0"/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>
              <w:rPr>
                <w:rFonts w:ascii="Cambria" w:eastAsia="Cambria" w:hAnsi="Cambria"/>
                <w:sz w:val="21"/>
              </w:rPr>
              <w:t xml:space="preserve">Conform </w:t>
            </w:r>
            <w:proofErr w:type="spellStart"/>
            <w:r>
              <w:rPr>
                <w:rFonts w:ascii="Cambria" w:eastAsia="Cambria" w:hAnsi="Cambria"/>
                <w:sz w:val="21"/>
              </w:rPr>
              <w:t>TdR</w:t>
            </w:r>
            <w:proofErr w:type="spellEnd"/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C6E79" w14:textId="7FB0F126" w:rsidR="003E16BB" w:rsidRPr="003E16BB" w:rsidRDefault="000D0E52" w:rsidP="003E16BB">
            <w:pPr>
              <w:pStyle w:val="Compact"/>
              <w:spacing w:before="0" w:after="0"/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>
              <w:rPr>
                <w:rFonts w:ascii="Cambria" w:eastAsia="Cambria" w:hAnsi="Cambria"/>
                <w:sz w:val="21"/>
              </w:rPr>
              <w:t>3</w:t>
            </w:r>
            <w:r w:rsidR="003E16BB">
              <w:rPr>
                <w:rFonts w:ascii="Cambria" w:eastAsia="Cambria" w:hAnsi="Cambria"/>
                <w:sz w:val="21"/>
              </w:rPr>
              <w:t>0%</w:t>
            </w:r>
          </w:p>
        </w:tc>
        <w:tc>
          <w:tcPr>
            <w:tcW w:w="1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C3186" w14:textId="77777777" w:rsidR="00A472C6" w:rsidRPr="003E16BB" w:rsidRDefault="00A472C6">
            <w:pPr>
              <w:pStyle w:val="Compact"/>
              <w:spacing w:before="0" w:after="0"/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A472C6" w:rsidRPr="003E16BB" w14:paraId="568CAA4F" w14:textId="77777777" w:rsidTr="003E16BB">
        <w:trPr>
          <w:jc w:val="center"/>
        </w:trPr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989FC" w14:textId="77777777" w:rsidR="003E16BB" w:rsidRPr="003E16BB" w:rsidRDefault="003E16BB" w:rsidP="003E16BB">
            <w:pPr>
              <w:pStyle w:val="Compact"/>
              <w:spacing w:before="0" w:after="0"/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>
              <w:rPr>
                <w:rFonts w:ascii="Cambria" w:eastAsia="Cambria" w:hAnsi="Cambria"/>
                <w:sz w:val="21"/>
              </w:rPr>
              <w:t>2</w:t>
            </w:r>
          </w:p>
        </w:tc>
        <w:tc>
          <w:tcPr>
            <w:tcW w:w="18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BC541" w14:textId="77777777" w:rsidR="003E16BB" w:rsidRPr="003E16BB" w:rsidRDefault="003E16BB" w:rsidP="003E16BB">
            <w:pPr>
              <w:pStyle w:val="Compact"/>
              <w:spacing w:before="0" w:after="0"/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Cambria" w:eastAsia="Cambria" w:hAnsi="Cambria"/>
                <w:sz w:val="21"/>
              </w:rPr>
              <w:t>Livrabilul</w:t>
            </w:r>
            <w:proofErr w:type="spellEnd"/>
            <w:r>
              <w:rPr>
                <w:rFonts w:ascii="Cambria" w:eastAsia="Cambria" w:hAnsi="Cambria"/>
                <w:sz w:val="21"/>
              </w:rPr>
              <w:t xml:space="preserve"> nr. 2</w:t>
            </w:r>
            <w:r>
              <w:rPr>
                <w:rFonts w:ascii="Cambria" w:eastAsia="Cambria" w:hAnsi="Cambria"/>
                <w:sz w:val="21"/>
              </w:rPr>
              <w:br/>
            </w:r>
            <w:proofErr w:type="spellStart"/>
            <w:r>
              <w:rPr>
                <w:rFonts w:ascii="Cambria" w:eastAsia="Cambria" w:hAnsi="Cambria"/>
                <w:sz w:val="21"/>
              </w:rPr>
              <w:t>Tirajul</w:t>
            </w:r>
            <w:proofErr w:type="spellEnd"/>
            <w:r>
              <w:rPr>
                <w:rFonts w:ascii="Cambria" w:eastAsia="Cambria" w:hAnsi="Cambria"/>
                <w:sz w:val="21"/>
              </w:rPr>
              <w:t xml:space="preserve"> </w:t>
            </w:r>
            <w:proofErr w:type="spellStart"/>
            <w:r>
              <w:rPr>
                <w:rFonts w:ascii="Cambria" w:eastAsia="Cambria" w:hAnsi="Cambria"/>
                <w:sz w:val="21"/>
              </w:rPr>
              <w:t>imprimat</w:t>
            </w:r>
            <w:proofErr w:type="spellEnd"/>
            <w:r>
              <w:rPr>
                <w:rFonts w:ascii="Cambria" w:eastAsia="Cambria" w:hAnsi="Cambria"/>
                <w:sz w:val="21"/>
              </w:rPr>
              <w:t xml:space="preserve"> </w:t>
            </w:r>
            <w:proofErr w:type="spellStart"/>
            <w:r>
              <w:rPr>
                <w:rFonts w:ascii="Cambria" w:eastAsia="Cambria" w:hAnsi="Cambria"/>
                <w:sz w:val="21"/>
              </w:rPr>
              <w:t>și</w:t>
            </w:r>
            <w:proofErr w:type="spellEnd"/>
            <w:r>
              <w:rPr>
                <w:rFonts w:ascii="Cambria" w:eastAsia="Cambria" w:hAnsi="Cambria"/>
                <w:sz w:val="21"/>
              </w:rPr>
              <w:t xml:space="preserve"> </w:t>
            </w:r>
            <w:proofErr w:type="spellStart"/>
            <w:r>
              <w:rPr>
                <w:rFonts w:ascii="Cambria" w:eastAsia="Cambria" w:hAnsi="Cambria"/>
                <w:sz w:val="21"/>
              </w:rPr>
              <w:t>livrat</w:t>
            </w:r>
            <w:proofErr w:type="spellEnd"/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2C84C" w14:textId="4D99951E" w:rsidR="00A472C6" w:rsidRPr="003E16BB" w:rsidRDefault="00AB5618" w:rsidP="003E16BB">
            <w:pPr>
              <w:pStyle w:val="Compact"/>
              <w:spacing w:before="0" w:after="0"/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Cambria" w:eastAsia="Cambria" w:hAnsi="Cambria"/>
                <w:sz w:val="20"/>
              </w:rPr>
              <w:t>Imprimarea</w:t>
            </w:r>
            <w:proofErr w:type="spellEnd"/>
            <w:r>
              <w:rPr>
                <w:rFonts w:ascii="Cambria" w:eastAsia="Cambria" w:hAnsi="Cambria"/>
                <w:sz w:val="20"/>
              </w:rPr>
              <w:t xml:space="preserve">, </w:t>
            </w:r>
            <w:proofErr w:type="spellStart"/>
            <w:r>
              <w:rPr>
                <w:rFonts w:ascii="Cambria" w:eastAsia="Cambria" w:hAnsi="Cambria"/>
                <w:sz w:val="20"/>
              </w:rPr>
              <w:t>finisarea</w:t>
            </w:r>
            <w:proofErr w:type="spellEnd"/>
            <w:r>
              <w:rPr>
                <w:rFonts w:ascii="Cambria" w:eastAsia="Cambria" w:hAnsi="Cambria"/>
                <w:sz w:val="20"/>
              </w:rPr>
              <w:t xml:space="preserve">, </w:t>
            </w:r>
            <w:proofErr w:type="spellStart"/>
            <w:r>
              <w:rPr>
                <w:rFonts w:ascii="Cambria" w:eastAsia="Cambria" w:hAnsi="Cambria"/>
                <w:sz w:val="20"/>
              </w:rPr>
              <w:t>legarea</w:t>
            </w:r>
            <w:proofErr w:type="spellEnd"/>
            <w:r>
              <w:rPr>
                <w:rFonts w:ascii="Cambria" w:eastAsia="Cambria" w:hAnsi="Cambria"/>
                <w:sz w:val="20"/>
              </w:rPr>
              <w:t xml:space="preserve">, </w:t>
            </w:r>
            <w:proofErr w:type="spellStart"/>
            <w:r>
              <w:rPr>
                <w:rFonts w:ascii="Cambria" w:eastAsia="Cambria" w:hAnsi="Cambria"/>
                <w:sz w:val="20"/>
              </w:rPr>
              <w:t>ambalarea</w:t>
            </w:r>
            <w:proofErr w:type="spellEnd"/>
            <w:r>
              <w:rPr>
                <w:rFonts w:ascii="Cambria" w:eastAsia="Cambria" w:hAnsi="Cambria"/>
                <w:sz w:val="20"/>
              </w:rPr>
              <w:t xml:space="preserve">, </w:t>
            </w:r>
            <w:proofErr w:type="spellStart"/>
            <w:r>
              <w:rPr>
                <w:rFonts w:ascii="Cambria" w:eastAsia="Cambria" w:hAnsi="Cambria"/>
                <w:sz w:val="20"/>
              </w:rPr>
              <w:t>transportarea</w:t>
            </w:r>
            <w:proofErr w:type="spellEnd"/>
            <w:r>
              <w:rPr>
                <w:rFonts w:ascii="Cambria" w:eastAsia="Cambria" w:hAnsi="Cambria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/>
                <w:sz w:val="20"/>
              </w:rPr>
              <w:t>și</w:t>
            </w:r>
            <w:proofErr w:type="spellEnd"/>
            <w:r>
              <w:rPr>
                <w:rFonts w:ascii="Cambria" w:eastAsia="Cambria" w:hAnsi="Cambria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/>
                <w:sz w:val="20"/>
              </w:rPr>
              <w:t>livrarea</w:t>
            </w:r>
            <w:proofErr w:type="spellEnd"/>
            <w:r>
              <w:rPr>
                <w:rFonts w:ascii="Cambria" w:eastAsia="Cambria" w:hAnsi="Cambria"/>
                <w:sz w:val="20"/>
              </w:rPr>
              <w:t xml:space="preserve"> la </w:t>
            </w:r>
            <w:proofErr w:type="spellStart"/>
            <w:r>
              <w:rPr>
                <w:rFonts w:ascii="Cambria" w:eastAsia="Cambria" w:hAnsi="Cambria"/>
                <w:sz w:val="20"/>
              </w:rPr>
              <w:t>sediul</w:t>
            </w:r>
            <w:proofErr w:type="spellEnd"/>
            <w:r>
              <w:rPr>
                <w:rFonts w:ascii="Cambria" w:eastAsia="Cambria" w:hAnsi="Cambria"/>
                <w:sz w:val="20"/>
              </w:rPr>
              <w:t xml:space="preserve"> UCIP IFAD a </w:t>
            </w:r>
            <w:proofErr w:type="spellStart"/>
            <w:r>
              <w:rPr>
                <w:rFonts w:ascii="Cambria" w:eastAsia="Cambria" w:hAnsi="Cambria"/>
                <w:sz w:val="20"/>
              </w:rPr>
              <w:t>tirajului</w:t>
            </w:r>
            <w:proofErr w:type="spellEnd"/>
            <w:r>
              <w:rPr>
                <w:rFonts w:ascii="Cambria" w:eastAsia="Cambria" w:hAnsi="Cambria"/>
                <w:sz w:val="20"/>
              </w:rPr>
              <w:t xml:space="preserve"> de 500 de </w:t>
            </w:r>
            <w:proofErr w:type="spellStart"/>
            <w:r>
              <w:rPr>
                <w:rFonts w:ascii="Cambria" w:eastAsia="Cambria" w:hAnsi="Cambria"/>
                <w:sz w:val="20"/>
              </w:rPr>
              <w:t>exemplare</w:t>
            </w:r>
            <w:proofErr w:type="spellEnd"/>
            <w:r>
              <w:rPr>
                <w:rFonts w:ascii="Cambria" w:eastAsia="Cambria" w:hAnsi="Cambria"/>
                <w:sz w:val="20"/>
              </w:rPr>
              <w:t xml:space="preserve">, conform </w:t>
            </w:r>
            <w:proofErr w:type="spellStart"/>
            <w:r>
              <w:rPr>
                <w:rFonts w:ascii="Cambria" w:eastAsia="Cambria" w:hAnsi="Cambria"/>
                <w:sz w:val="20"/>
              </w:rPr>
              <w:t>specificațiilor</w:t>
            </w:r>
            <w:proofErr w:type="spellEnd"/>
            <w:r>
              <w:rPr>
                <w:rFonts w:ascii="Cambria" w:eastAsia="Cambria" w:hAnsi="Cambria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/>
                <w:sz w:val="20"/>
              </w:rPr>
              <w:t>tehnice</w:t>
            </w:r>
            <w:proofErr w:type="spellEnd"/>
            <w:r>
              <w:rPr>
                <w:rFonts w:ascii="Cambria" w:eastAsia="Cambria" w:hAnsi="Cambria"/>
                <w:sz w:val="20"/>
              </w:rPr>
              <w:t>.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BDADE" w14:textId="77777777" w:rsidR="003E16BB" w:rsidRPr="003E16BB" w:rsidRDefault="003E16BB" w:rsidP="003E16BB">
            <w:pPr>
              <w:pStyle w:val="Compact"/>
              <w:spacing w:before="0" w:after="0"/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>
              <w:rPr>
                <w:rFonts w:ascii="Cambria" w:eastAsia="Cambria" w:hAnsi="Cambria"/>
                <w:sz w:val="21"/>
              </w:rPr>
              <w:t xml:space="preserve">Conform </w:t>
            </w:r>
            <w:proofErr w:type="spellStart"/>
            <w:r>
              <w:rPr>
                <w:rFonts w:ascii="Cambria" w:eastAsia="Cambria" w:hAnsi="Cambria"/>
                <w:sz w:val="21"/>
              </w:rPr>
              <w:t>TdR</w:t>
            </w:r>
            <w:proofErr w:type="spellEnd"/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A8974" w14:textId="6951EA94" w:rsidR="003E16BB" w:rsidRPr="003E16BB" w:rsidRDefault="000D0E52" w:rsidP="003E16BB">
            <w:pPr>
              <w:pStyle w:val="Compact"/>
              <w:spacing w:before="0" w:after="0"/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>
              <w:rPr>
                <w:rFonts w:ascii="Cambria" w:eastAsia="Cambria" w:hAnsi="Cambria"/>
                <w:sz w:val="21"/>
              </w:rPr>
              <w:t>7</w:t>
            </w:r>
            <w:r w:rsidR="003E16BB">
              <w:rPr>
                <w:rFonts w:ascii="Cambria" w:eastAsia="Cambria" w:hAnsi="Cambria"/>
                <w:sz w:val="21"/>
              </w:rPr>
              <w:t>0%</w:t>
            </w:r>
          </w:p>
        </w:tc>
        <w:tc>
          <w:tcPr>
            <w:tcW w:w="1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DCC1F" w14:textId="77777777" w:rsidR="00A472C6" w:rsidRPr="003E16BB" w:rsidRDefault="00A472C6">
            <w:pPr>
              <w:pStyle w:val="Compact"/>
              <w:spacing w:before="0" w:after="0"/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3E16BB" w:rsidRPr="003E16BB" w14:paraId="13C6EBCD" w14:textId="77777777" w:rsidTr="00FB46AF">
        <w:trPr>
          <w:jc w:val="center"/>
        </w:trPr>
        <w:tc>
          <w:tcPr>
            <w:tcW w:w="7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12CD4" w14:textId="6BA492C9" w:rsidR="003E16BB" w:rsidRPr="003E16BB" w:rsidRDefault="003E16BB" w:rsidP="003E16BB">
            <w:pPr>
              <w:pStyle w:val="Compact"/>
              <w:spacing w:before="0" w:after="0"/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>
              <w:rPr>
                <w:rFonts w:ascii="Cambria" w:eastAsia="Cambria" w:hAnsi="Cambria"/>
                <w:b/>
                <w:sz w:val="21"/>
              </w:rPr>
              <w:t xml:space="preserve">Total </w:t>
            </w:r>
            <w:proofErr w:type="spellStart"/>
            <w:r>
              <w:rPr>
                <w:rFonts w:ascii="Cambria" w:eastAsia="Cambria" w:hAnsi="Cambria"/>
                <w:b/>
                <w:sz w:val="21"/>
              </w:rPr>
              <w:t>ofertă</w:t>
            </w:r>
            <w:proofErr w:type="spellEnd"/>
            <w:r>
              <w:rPr>
                <w:rFonts w:ascii="Cambria" w:eastAsia="Cambria" w:hAnsi="Cambria"/>
                <w:b/>
                <w:sz w:val="21"/>
              </w:rPr>
              <w:t xml:space="preserve"> </w:t>
            </w:r>
            <w:proofErr w:type="spellStart"/>
            <w:r>
              <w:rPr>
                <w:rFonts w:ascii="Cambria" w:eastAsia="Cambria" w:hAnsi="Cambria"/>
                <w:b/>
                <w:sz w:val="21"/>
              </w:rPr>
              <w:t>financiară</w:t>
            </w:r>
            <w:proofErr w:type="spellEnd"/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1B215" w14:textId="77777777" w:rsidR="003E16BB" w:rsidRPr="003E16BB" w:rsidRDefault="003E16BB" w:rsidP="003E16BB">
            <w:pPr>
              <w:pStyle w:val="Compact"/>
              <w:spacing w:before="0" w:after="0"/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>
              <w:rPr>
                <w:rFonts w:ascii="Cambria" w:eastAsia="Cambria" w:hAnsi="Cambria"/>
                <w:b/>
                <w:sz w:val="21"/>
              </w:rPr>
              <w:t>100%</w:t>
            </w:r>
          </w:p>
        </w:tc>
        <w:tc>
          <w:tcPr>
            <w:tcW w:w="1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9AD37" w14:textId="77777777" w:rsidR="003E16BB" w:rsidRPr="003E16BB" w:rsidRDefault="003E16BB">
            <w:pPr>
              <w:pStyle w:val="Compact"/>
              <w:spacing w:before="0" w:after="0"/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</w:tbl>
    <w:p w14:paraId="3C6EF4A1" w14:textId="77777777" w:rsidR="003E16BB" w:rsidRDefault="003E16BB" w:rsidP="003E16BB">
      <w:pPr>
        <w:pStyle w:val="BodyText"/>
        <w:ind w:left="-630" w:right="-630"/>
        <w:jc w:val="both"/>
        <w:rPr>
          <w:rFonts w:ascii="Cambria" w:hAnsi="Cambria"/>
          <w:sz w:val="22"/>
          <w:szCs w:val="22"/>
          <w:lang w:val="ro-RO"/>
        </w:rPr>
      </w:pPr>
    </w:p>
    <w:p w14:paraId="5150E2A0" w14:textId="334014E9" w:rsidR="00A472C6" w:rsidRPr="003E16BB" w:rsidRDefault="00AB5618" w:rsidP="003E16BB">
      <w:pPr>
        <w:pStyle w:val="BodyText"/>
        <w:ind w:left="-630" w:right="-630"/>
        <w:jc w:val="both"/>
        <w:rPr>
          <w:rFonts w:ascii="Cambria" w:hAnsi="Cambria"/>
          <w:sz w:val="22"/>
          <w:szCs w:val="22"/>
          <w:lang w:val="ro-RO"/>
        </w:rPr>
      </w:pPr>
      <w:proofErr w:type="spellStart"/>
      <w:r>
        <w:rPr>
          <w:rFonts w:ascii="Cambria" w:eastAsia="Cambria" w:hAnsi="Cambria"/>
          <w:sz w:val="22"/>
        </w:rPr>
        <w:t>Prețul</w:t>
      </w:r>
      <w:proofErr w:type="spellEnd"/>
      <w:r>
        <w:rPr>
          <w:rFonts w:ascii="Cambria" w:eastAsia="Cambria" w:hAnsi="Cambria"/>
          <w:sz w:val="22"/>
        </w:rPr>
        <w:t xml:space="preserve"> total </w:t>
      </w:r>
      <w:proofErr w:type="spellStart"/>
      <w:r>
        <w:rPr>
          <w:rFonts w:ascii="Cambria" w:eastAsia="Cambria" w:hAnsi="Cambria"/>
          <w:sz w:val="22"/>
        </w:rPr>
        <w:t>ofertat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va</w:t>
      </w:r>
      <w:proofErr w:type="spellEnd"/>
      <w:r>
        <w:rPr>
          <w:rFonts w:ascii="Cambria" w:eastAsia="Cambria" w:hAnsi="Cambria"/>
          <w:sz w:val="22"/>
        </w:rPr>
        <w:t xml:space="preserve"> include </w:t>
      </w:r>
      <w:proofErr w:type="spellStart"/>
      <w:r>
        <w:rPr>
          <w:rFonts w:ascii="Cambria" w:eastAsia="Cambria" w:hAnsi="Cambria"/>
          <w:sz w:val="22"/>
        </w:rPr>
        <w:t>toate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costurile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necesare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pentru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executarea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integrală</w:t>
      </w:r>
      <w:proofErr w:type="spellEnd"/>
      <w:r>
        <w:rPr>
          <w:rFonts w:ascii="Cambria" w:eastAsia="Cambria" w:hAnsi="Cambria"/>
          <w:sz w:val="22"/>
        </w:rPr>
        <w:t xml:space="preserve"> a </w:t>
      </w:r>
      <w:proofErr w:type="spellStart"/>
      <w:r>
        <w:rPr>
          <w:rFonts w:ascii="Cambria" w:eastAsia="Cambria" w:hAnsi="Cambria"/>
          <w:sz w:val="22"/>
        </w:rPr>
        <w:t>sarcinii</w:t>
      </w:r>
      <w:proofErr w:type="spellEnd"/>
      <w:r>
        <w:rPr>
          <w:rFonts w:ascii="Cambria" w:eastAsia="Cambria" w:hAnsi="Cambria"/>
          <w:sz w:val="22"/>
        </w:rPr>
        <w:t xml:space="preserve">, </w:t>
      </w:r>
      <w:proofErr w:type="spellStart"/>
      <w:r>
        <w:rPr>
          <w:rFonts w:ascii="Cambria" w:eastAsia="Cambria" w:hAnsi="Cambria"/>
          <w:sz w:val="22"/>
        </w:rPr>
        <w:t>inclusiv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machetarea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finală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și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pregătirea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materialului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pentru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tipar</w:t>
      </w:r>
      <w:proofErr w:type="spellEnd"/>
      <w:r>
        <w:rPr>
          <w:rFonts w:ascii="Cambria" w:eastAsia="Cambria" w:hAnsi="Cambria"/>
          <w:sz w:val="22"/>
        </w:rPr>
        <w:t xml:space="preserve">, </w:t>
      </w:r>
      <w:proofErr w:type="spellStart"/>
      <w:r>
        <w:rPr>
          <w:rFonts w:ascii="Cambria" w:eastAsia="Cambria" w:hAnsi="Cambria"/>
          <w:sz w:val="22"/>
        </w:rPr>
        <w:t>revizuirea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și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ajustarea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materialului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în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baza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observațiilor</w:t>
      </w:r>
      <w:proofErr w:type="spellEnd"/>
      <w:r>
        <w:rPr>
          <w:rFonts w:ascii="Cambria" w:eastAsia="Cambria" w:hAnsi="Cambria"/>
          <w:sz w:val="22"/>
        </w:rPr>
        <w:t xml:space="preserve"> UCIP IFAD, </w:t>
      </w:r>
      <w:proofErr w:type="spellStart"/>
      <w:r>
        <w:rPr>
          <w:rFonts w:ascii="Cambria" w:eastAsia="Cambria" w:hAnsi="Cambria"/>
          <w:sz w:val="22"/>
        </w:rPr>
        <w:t>imprimarea</w:t>
      </w:r>
      <w:proofErr w:type="spellEnd"/>
      <w:r>
        <w:rPr>
          <w:rFonts w:ascii="Cambria" w:eastAsia="Cambria" w:hAnsi="Cambria"/>
          <w:sz w:val="22"/>
        </w:rPr>
        <w:t xml:space="preserve">, </w:t>
      </w:r>
      <w:proofErr w:type="spellStart"/>
      <w:r>
        <w:rPr>
          <w:rFonts w:ascii="Cambria" w:eastAsia="Cambria" w:hAnsi="Cambria"/>
          <w:sz w:val="22"/>
        </w:rPr>
        <w:t>finisarea</w:t>
      </w:r>
      <w:proofErr w:type="spellEnd"/>
      <w:r>
        <w:rPr>
          <w:rFonts w:ascii="Cambria" w:eastAsia="Cambria" w:hAnsi="Cambria"/>
          <w:sz w:val="22"/>
        </w:rPr>
        <w:t xml:space="preserve">, </w:t>
      </w:r>
      <w:proofErr w:type="spellStart"/>
      <w:r>
        <w:rPr>
          <w:rFonts w:ascii="Cambria" w:eastAsia="Cambria" w:hAnsi="Cambria"/>
          <w:sz w:val="22"/>
        </w:rPr>
        <w:t>legarea</w:t>
      </w:r>
      <w:proofErr w:type="spellEnd"/>
      <w:r>
        <w:rPr>
          <w:rFonts w:ascii="Cambria" w:eastAsia="Cambria" w:hAnsi="Cambria"/>
          <w:sz w:val="22"/>
        </w:rPr>
        <w:t xml:space="preserve">, </w:t>
      </w:r>
      <w:proofErr w:type="spellStart"/>
      <w:r>
        <w:rPr>
          <w:rFonts w:ascii="Cambria" w:eastAsia="Cambria" w:hAnsi="Cambria"/>
          <w:sz w:val="22"/>
        </w:rPr>
        <w:t>ambalarea</w:t>
      </w:r>
      <w:proofErr w:type="spellEnd"/>
      <w:r>
        <w:rPr>
          <w:rFonts w:ascii="Cambria" w:eastAsia="Cambria" w:hAnsi="Cambria"/>
          <w:sz w:val="22"/>
        </w:rPr>
        <w:t xml:space="preserve">, </w:t>
      </w:r>
      <w:proofErr w:type="spellStart"/>
      <w:r>
        <w:rPr>
          <w:rFonts w:ascii="Cambria" w:eastAsia="Cambria" w:hAnsi="Cambria"/>
          <w:sz w:val="22"/>
        </w:rPr>
        <w:t>transportarea</w:t>
      </w:r>
      <w:proofErr w:type="spellEnd"/>
      <w:r>
        <w:rPr>
          <w:rFonts w:ascii="Cambria" w:eastAsia="Cambria" w:hAnsi="Cambria"/>
          <w:sz w:val="22"/>
        </w:rPr>
        <w:t xml:space="preserve">, </w:t>
      </w:r>
      <w:proofErr w:type="spellStart"/>
      <w:r>
        <w:rPr>
          <w:rFonts w:ascii="Cambria" w:eastAsia="Cambria" w:hAnsi="Cambria"/>
          <w:sz w:val="22"/>
        </w:rPr>
        <w:t>descărcarea</w:t>
      </w:r>
      <w:proofErr w:type="spellEnd"/>
      <w:r>
        <w:rPr>
          <w:rFonts w:ascii="Cambria" w:eastAsia="Cambria" w:hAnsi="Cambria"/>
          <w:sz w:val="22"/>
        </w:rPr>
        <w:t xml:space="preserve">, </w:t>
      </w:r>
      <w:proofErr w:type="spellStart"/>
      <w:r>
        <w:rPr>
          <w:rFonts w:ascii="Cambria" w:eastAsia="Cambria" w:hAnsi="Cambria"/>
          <w:sz w:val="22"/>
        </w:rPr>
        <w:t>manipularea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și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livrarea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tirajului</w:t>
      </w:r>
      <w:proofErr w:type="spellEnd"/>
      <w:r>
        <w:rPr>
          <w:rFonts w:ascii="Cambria" w:eastAsia="Cambria" w:hAnsi="Cambria"/>
          <w:sz w:val="22"/>
        </w:rPr>
        <w:t xml:space="preserve"> la </w:t>
      </w:r>
      <w:proofErr w:type="spellStart"/>
      <w:r>
        <w:rPr>
          <w:rFonts w:ascii="Cambria" w:eastAsia="Cambria" w:hAnsi="Cambria"/>
          <w:sz w:val="22"/>
        </w:rPr>
        <w:t>sediul</w:t>
      </w:r>
      <w:proofErr w:type="spellEnd"/>
      <w:r>
        <w:rPr>
          <w:rFonts w:ascii="Cambria" w:eastAsia="Cambria" w:hAnsi="Cambria"/>
          <w:sz w:val="22"/>
        </w:rPr>
        <w:t xml:space="preserve"> UCIP IFAD, precum </w:t>
      </w:r>
      <w:proofErr w:type="spellStart"/>
      <w:r>
        <w:rPr>
          <w:rFonts w:ascii="Cambria" w:eastAsia="Cambria" w:hAnsi="Cambria"/>
          <w:sz w:val="22"/>
        </w:rPr>
        <w:t>și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orice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alte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cheltuieli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necesare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pentru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realizarea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livrabilelor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prevăzute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în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Termenii</w:t>
      </w:r>
      <w:proofErr w:type="spellEnd"/>
      <w:r>
        <w:rPr>
          <w:rFonts w:ascii="Cambria" w:eastAsia="Cambria" w:hAnsi="Cambria"/>
          <w:sz w:val="22"/>
        </w:rPr>
        <w:t xml:space="preserve"> de </w:t>
      </w:r>
      <w:proofErr w:type="spellStart"/>
      <w:r>
        <w:rPr>
          <w:rFonts w:ascii="Cambria" w:eastAsia="Cambria" w:hAnsi="Cambria"/>
          <w:sz w:val="22"/>
        </w:rPr>
        <w:t>Referință</w:t>
      </w:r>
      <w:proofErr w:type="spellEnd"/>
      <w:r>
        <w:rPr>
          <w:rFonts w:ascii="Cambria" w:eastAsia="Cambria" w:hAnsi="Cambria"/>
          <w:sz w:val="22"/>
        </w:rPr>
        <w:t>.</w:t>
      </w:r>
    </w:p>
    <w:p w14:paraId="2712F516" w14:textId="77777777" w:rsidR="00A472C6" w:rsidRPr="003E16BB" w:rsidRDefault="00AB5618" w:rsidP="003E16BB">
      <w:pPr>
        <w:pStyle w:val="BodyText"/>
        <w:ind w:left="-630" w:right="-630"/>
        <w:rPr>
          <w:rFonts w:ascii="Cambria" w:hAnsi="Cambria"/>
          <w:sz w:val="22"/>
          <w:szCs w:val="22"/>
          <w:lang w:val="ro-RO"/>
        </w:rPr>
      </w:pPr>
      <w:proofErr w:type="spellStart"/>
      <w:r>
        <w:rPr>
          <w:rFonts w:ascii="Cambria" w:eastAsia="Cambria" w:hAnsi="Cambria"/>
          <w:sz w:val="22"/>
        </w:rPr>
        <w:t>Oferta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financiară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este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prezentată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în</w:t>
      </w:r>
      <w:proofErr w:type="spellEnd"/>
      <w:r>
        <w:rPr>
          <w:rFonts w:ascii="Cambria" w:eastAsia="Cambria" w:hAnsi="Cambria"/>
          <w:sz w:val="22"/>
        </w:rPr>
        <w:t xml:space="preserve"> USD, TVA 0.</w:t>
      </w:r>
    </w:p>
    <w:p w14:paraId="1D51021E" w14:textId="77777777" w:rsidR="00A472C6" w:rsidRPr="003E16BB" w:rsidRDefault="00AB5618" w:rsidP="003E16BB">
      <w:pPr>
        <w:pStyle w:val="BodyText"/>
        <w:ind w:left="-630" w:right="-630"/>
        <w:jc w:val="both"/>
        <w:rPr>
          <w:rFonts w:ascii="Cambria" w:hAnsi="Cambria"/>
          <w:sz w:val="22"/>
          <w:szCs w:val="22"/>
          <w:lang w:val="ro-RO"/>
        </w:rPr>
      </w:pPr>
      <w:r>
        <w:rPr>
          <w:rFonts w:ascii="Cambria" w:eastAsia="Cambria" w:hAnsi="Cambria"/>
          <w:sz w:val="22"/>
        </w:rPr>
        <w:t xml:space="preserve">Plata </w:t>
      </w:r>
      <w:proofErr w:type="spellStart"/>
      <w:r>
        <w:rPr>
          <w:rFonts w:ascii="Cambria" w:eastAsia="Cambria" w:hAnsi="Cambria"/>
          <w:sz w:val="22"/>
        </w:rPr>
        <w:t>va</w:t>
      </w:r>
      <w:proofErr w:type="spellEnd"/>
      <w:r>
        <w:rPr>
          <w:rFonts w:ascii="Cambria" w:eastAsia="Cambria" w:hAnsi="Cambria"/>
          <w:sz w:val="22"/>
        </w:rPr>
        <w:t xml:space="preserve"> fi </w:t>
      </w:r>
      <w:proofErr w:type="spellStart"/>
      <w:r>
        <w:rPr>
          <w:rFonts w:ascii="Cambria" w:eastAsia="Cambria" w:hAnsi="Cambria"/>
          <w:sz w:val="22"/>
        </w:rPr>
        <w:t>efectuată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în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două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tranșe</w:t>
      </w:r>
      <w:proofErr w:type="spellEnd"/>
      <w:r>
        <w:rPr>
          <w:rFonts w:ascii="Cambria" w:eastAsia="Cambria" w:hAnsi="Cambria"/>
          <w:sz w:val="22"/>
        </w:rPr>
        <w:t xml:space="preserve">, conform </w:t>
      </w:r>
      <w:proofErr w:type="spellStart"/>
      <w:r>
        <w:rPr>
          <w:rFonts w:ascii="Cambria" w:eastAsia="Cambria" w:hAnsi="Cambria"/>
          <w:sz w:val="22"/>
        </w:rPr>
        <w:t>ponderilor</w:t>
      </w:r>
      <w:proofErr w:type="spellEnd"/>
      <w:r>
        <w:rPr>
          <w:rFonts w:ascii="Cambria" w:eastAsia="Cambria" w:hAnsi="Cambria"/>
          <w:sz w:val="22"/>
        </w:rPr>
        <w:t xml:space="preserve"> indicate </w:t>
      </w:r>
      <w:proofErr w:type="spellStart"/>
      <w:r>
        <w:rPr>
          <w:rFonts w:ascii="Cambria" w:eastAsia="Cambria" w:hAnsi="Cambria"/>
          <w:sz w:val="22"/>
        </w:rPr>
        <w:t>în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tabel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și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prevederilor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Termenilor</w:t>
      </w:r>
      <w:proofErr w:type="spellEnd"/>
      <w:r>
        <w:rPr>
          <w:rFonts w:ascii="Cambria" w:eastAsia="Cambria" w:hAnsi="Cambria"/>
          <w:sz w:val="22"/>
        </w:rPr>
        <w:t xml:space="preserve"> de </w:t>
      </w:r>
      <w:proofErr w:type="spellStart"/>
      <w:r>
        <w:rPr>
          <w:rFonts w:ascii="Cambria" w:eastAsia="Cambria" w:hAnsi="Cambria"/>
          <w:sz w:val="22"/>
        </w:rPr>
        <w:t>Referință</w:t>
      </w:r>
      <w:proofErr w:type="spellEnd"/>
      <w:r>
        <w:rPr>
          <w:rFonts w:ascii="Cambria" w:eastAsia="Cambria" w:hAnsi="Cambria"/>
          <w:sz w:val="22"/>
        </w:rPr>
        <w:t xml:space="preserve">, </w:t>
      </w:r>
      <w:proofErr w:type="spellStart"/>
      <w:r>
        <w:rPr>
          <w:rFonts w:ascii="Cambria" w:eastAsia="Cambria" w:hAnsi="Cambria"/>
          <w:sz w:val="22"/>
        </w:rPr>
        <w:t>după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acceptarea</w:t>
      </w:r>
      <w:proofErr w:type="spellEnd"/>
      <w:r>
        <w:rPr>
          <w:rFonts w:ascii="Cambria" w:eastAsia="Cambria" w:hAnsi="Cambria"/>
          <w:sz w:val="22"/>
        </w:rPr>
        <w:t xml:space="preserve"> de </w:t>
      </w:r>
      <w:proofErr w:type="spellStart"/>
      <w:r>
        <w:rPr>
          <w:rFonts w:ascii="Cambria" w:eastAsia="Cambria" w:hAnsi="Cambria"/>
          <w:sz w:val="22"/>
        </w:rPr>
        <w:t>către</w:t>
      </w:r>
      <w:proofErr w:type="spellEnd"/>
      <w:r>
        <w:rPr>
          <w:rFonts w:ascii="Cambria" w:eastAsia="Cambria" w:hAnsi="Cambria"/>
          <w:sz w:val="22"/>
        </w:rPr>
        <w:t xml:space="preserve"> UCIP IFAD a </w:t>
      </w:r>
      <w:proofErr w:type="spellStart"/>
      <w:r>
        <w:rPr>
          <w:rFonts w:ascii="Cambria" w:eastAsia="Cambria" w:hAnsi="Cambria"/>
          <w:sz w:val="22"/>
        </w:rPr>
        <w:t>livrabilului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corespunzător</w:t>
      </w:r>
      <w:proofErr w:type="spellEnd"/>
      <w:r>
        <w:rPr>
          <w:rFonts w:ascii="Cambria" w:eastAsia="Cambria" w:hAnsi="Cambria"/>
          <w:sz w:val="22"/>
        </w:rPr>
        <w:t xml:space="preserve">. Plata se </w:t>
      </w:r>
      <w:proofErr w:type="spellStart"/>
      <w:r>
        <w:rPr>
          <w:rFonts w:ascii="Cambria" w:eastAsia="Cambria" w:hAnsi="Cambria"/>
          <w:sz w:val="22"/>
        </w:rPr>
        <w:t>va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efectua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în</w:t>
      </w:r>
      <w:proofErr w:type="spellEnd"/>
      <w:r>
        <w:rPr>
          <w:rFonts w:ascii="Cambria" w:eastAsia="Cambria" w:hAnsi="Cambria"/>
          <w:sz w:val="22"/>
        </w:rPr>
        <w:t xml:space="preserve"> MDL, la </w:t>
      </w:r>
      <w:proofErr w:type="spellStart"/>
      <w:r>
        <w:rPr>
          <w:rFonts w:ascii="Cambria" w:eastAsia="Cambria" w:hAnsi="Cambria"/>
          <w:sz w:val="22"/>
        </w:rPr>
        <w:t>cursul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oficial</w:t>
      </w:r>
      <w:proofErr w:type="spellEnd"/>
      <w:r>
        <w:rPr>
          <w:rFonts w:ascii="Cambria" w:eastAsia="Cambria" w:hAnsi="Cambria"/>
          <w:sz w:val="22"/>
        </w:rPr>
        <w:t xml:space="preserve"> USD–MDL al </w:t>
      </w:r>
      <w:proofErr w:type="spellStart"/>
      <w:r>
        <w:rPr>
          <w:rFonts w:ascii="Cambria" w:eastAsia="Cambria" w:hAnsi="Cambria"/>
          <w:sz w:val="22"/>
        </w:rPr>
        <w:t>Băncii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Naționale</w:t>
      </w:r>
      <w:proofErr w:type="spellEnd"/>
      <w:r>
        <w:rPr>
          <w:rFonts w:ascii="Cambria" w:eastAsia="Cambria" w:hAnsi="Cambria"/>
          <w:sz w:val="22"/>
        </w:rPr>
        <w:t xml:space="preserve"> a </w:t>
      </w:r>
      <w:proofErr w:type="spellStart"/>
      <w:r>
        <w:rPr>
          <w:rFonts w:ascii="Cambria" w:eastAsia="Cambria" w:hAnsi="Cambria"/>
          <w:sz w:val="22"/>
        </w:rPr>
        <w:t>Moldovei</w:t>
      </w:r>
      <w:proofErr w:type="spellEnd"/>
      <w:r>
        <w:rPr>
          <w:rFonts w:ascii="Cambria" w:eastAsia="Cambria" w:hAnsi="Cambria"/>
          <w:sz w:val="22"/>
        </w:rPr>
        <w:t xml:space="preserve"> din </w:t>
      </w:r>
      <w:proofErr w:type="spellStart"/>
      <w:r>
        <w:rPr>
          <w:rFonts w:ascii="Cambria" w:eastAsia="Cambria" w:hAnsi="Cambria"/>
          <w:sz w:val="22"/>
        </w:rPr>
        <w:t>ziua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efectuării</w:t>
      </w:r>
      <w:proofErr w:type="spellEnd"/>
      <w:r>
        <w:rPr>
          <w:rFonts w:ascii="Cambria" w:eastAsia="Cambria" w:hAnsi="Cambria"/>
          <w:sz w:val="22"/>
        </w:rPr>
        <w:t xml:space="preserve"> </w:t>
      </w:r>
      <w:proofErr w:type="spellStart"/>
      <w:r>
        <w:rPr>
          <w:rFonts w:ascii="Cambria" w:eastAsia="Cambria" w:hAnsi="Cambria"/>
          <w:sz w:val="22"/>
        </w:rPr>
        <w:t>plății</w:t>
      </w:r>
      <w:proofErr w:type="spellEnd"/>
      <w:r>
        <w:rPr>
          <w:rFonts w:ascii="Cambria" w:eastAsia="Cambria" w:hAnsi="Cambria"/>
          <w:sz w:val="22"/>
        </w:rPr>
        <w:t>.</w:t>
      </w:r>
    </w:p>
    <w:p w14:paraId="47CB0A6C" w14:textId="3C43D61E" w:rsidR="00A472C6" w:rsidRPr="003E16BB" w:rsidRDefault="00AB5618" w:rsidP="003E16BB">
      <w:pPr>
        <w:pStyle w:val="BodyText"/>
        <w:tabs>
          <w:tab w:val="left" w:pos="6000"/>
        </w:tabs>
        <w:spacing w:before="0" w:after="0"/>
        <w:ind w:left="-630" w:right="-630"/>
        <w:rPr>
          <w:rFonts w:ascii="Cambria" w:hAnsi="Cambria"/>
          <w:sz w:val="22"/>
          <w:szCs w:val="22"/>
          <w:lang w:val="ro-RO"/>
        </w:rPr>
      </w:pPr>
      <w:proofErr w:type="spellStart"/>
      <w:r>
        <w:rPr>
          <w:rFonts w:ascii="Cambria" w:eastAsia="Cambria" w:hAnsi="Cambria"/>
          <w:b/>
          <w:sz w:val="22"/>
        </w:rPr>
        <w:t>Denumirea</w:t>
      </w:r>
      <w:proofErr w:type="spellEnd"/>
      <w:r>
        <w:rPr>
          <w:rFonts w:ascii="Cambria" w:eastAsia="Cambria" w:hAnsi="Cambria"/>
          <w:b/>
          <w:sz w:val="22"/>
        </w:rPr>
        <w:t xml:space="preserve"> </w:t>
      </w:r>
      <w:proofErr w:type="spellStart"/>
      <w:r>
        <w:rPr>
          <w:rFonts w:ascii="Cambria" w:eastAsia="Cambria" w:hAnsi="Cambria"/>
          <w:b/>
          <w:sz w:val="22"/>
        </w:rPr>
        <w:t>companiei</w:t>
      </w:r>
      <w:proofErr w:type="spellEnd"/>
      <w:r>
        <w:rPr>
          <w:rFonts w:ascii="Cambria" w:eastAsia="Cambria" w:hAnsi="Cambria"/>
          <w:b/>
          <w:sz w:val="22"/>
        </w:rPr>
        <w:t>:</w:t>
      </w:r>
      <w:r>
        <w:rPr>
          <w:rFonts w:ascii="Cambria" w:eastAsia="Cambria" w:hAnsi="Cambria"/>
          <w:sz w:val="22"/>
        </w:rPr>
        <w:tab/>
        <w:t>_______________________________</w:t>
      </w:r>
    </w:p>
    <w:p w14:paraId="535B9CB0" w14:textId="117A025C" w:rsidR="00A472C6" w:rsidRPr="003E16BB" w:rsidRDefault="00AB5618" w:rsidP="003E16BB">
      <w:pPr>
        <w:pStyle w:val="BodyText"/>
        <w:tabs>
          <w:tab w:val="left" w:pos="6000"/>
        </w:tabs>
        <w:spacing w:before="0" w:after="0"/>
        <w:ind w:left="-630" w:right="-630"/>
        <w:rPr>
          <w:rFonts w:ascii="Cambria" w:hAnsi="Cambria"/>
          <w:sz w:val="22"/>
          <w:szCs w:val="22"/>
          <w:lang w:val="ro-RO"/>
        </w:rPr>
      </w:pPr>
      <w:proofErr w:type="spellStart"/>
      <w:r>
        <w:rPr>
          <w:rFonts w:ascii="Cambria" w:eastAsia="Cambria" w:hAnsi="Cambria"/>
          <w:b/>
          <w:sz w:val="22"/>
        </w:rPr>
        <w:t>Numele</w:t>
      </w:r>
      <w:proofErr w:type="spellEnd"/>
      <w:r>
        <w:rPr>
          <w:rFonts w:ascii="Cambria" w:eastAsia="Cambria" w:hAnsi="Cambria"/>
          <w:b/>
          <w:sz w:val="22"/>
        </w:rPr>
        <w:t xml:space="preserve">, </w:t>
      </w:r>
      <w:proofErr w:type="spellStart"/>
      <w:r>
        <w:rPr>
          <w:rFonts w:ascii="Cambria" w:eastAsia="Cambria" w:hAnsi="Cambria"/>
          <w:b/>
          <w:sz w:val="22"/>
        </w:rPr>
        <w:t>prenumele</w:t>
      </w:r>
      <w:proofErr w:type="spellEnd"/>
      <w:r>
        <w:rPr>
          <w:rFonts w:ascii="Cambria" w:eastAsia="Cambria" w:hAnsi="Cambria"/>
          <w:b/>
          <w:sz w:val="22"/>
        </w:rPr>
        <w:t xml:space="preserve"> </w:t>
      </w:r>
      <w:proofErr w:type="spellStart"/>
      <w:r>
        <w:rPr>
          <w:rFonts w:ascii="Cambria" w:eastAsia="Cambria" w:hAnsi="Cambria"/>
          <w:b/>
          <w:sz w:val="22"/>
        </w:rPr>
        <w:t>persoanei</w:t>
      </w:r>
      <w:proofErr w:type="spellEnd"/>
      <w:r>
        <w:rPr>
          <w:rFonts w:ascii="Cambria" w:eastAsia="Cambria" w:hAnsi="Cambria"/>
          <w:b/>
          <w:sz w:val="22"/>
        </w:rPr>
        <w:t xml:space="preserve"> </w:t>
      </w:r>
      <w:proofErr w:type="spellStart"/>
      <w:r>
        <w:rPr>
          <w:rFonts w:ascii="Cambria" w:eastAsia="Cambria" w:hAnsi="Cambria"/>
          <w:b/>
          <w:sz w:val="22"/>
        </w:rPr>
        <w:t>responsabile</w:t>
      </w:r>
      <w:proofErr w:type="spellEnd"/>
      <w:r>
        <w:rPr>
          <w:rFonts w:ascii="Cambria" w:eastAsia="Cambria" w:hAnsi="Cambria"/>
          <w:b/>
          <w:sz w:val="22"/>
        </w:rPr>
        <w:t>:</w:t>
      </w:r>
      <w:r>
        <w:rPr>
          <w:rFonts w:ascii="Cambria" w:eastAsia="Cambria" w:hAnsi="Cambria"/>
          <w:sz w:val="22"/>
        </w:rPr>
        <w:tab/>
        <w:t>_______________________________</w:t>
      </w:r>
    </w:p>
    <w:p w14:paraId="7C96E267" w14:textId="1F50AA55" w:rsidR="00A472C6" w:rsidRPr="003E16BB" w:rsidRDefault="00AB5618" w:rsidP="003E16BB">
      <w:pPr>
        <w:pStyle w:val="BodyText"/>
        <w:tabs>
          <w:tab w:val="left" w:pos="6000"/>
        </w:tabs>
        <w:spacing w:before="0" w:after="0"/>
        <w:ind w:left="-630" w:right="-630"/>
        <w:rPr>
          <w:rFonts w:ascii="Cambria" w:hAnsi="Cambria"/>
          <w:sz w:val="22"/>
          <w:szCs w:val="22"/>
          <w:lang w:val="ro-RO"/>
        </w:rPr>
      </w:pPr>
      <w:proofErr w:type="spellStart"/>
      <w:r>
        <w:rPr>
          <w:rFonts w:ascii="Cambria" w:eastAsia="Cambria" w:hAnsi="Cambria"/>
          <w:b/>
          <w:sz w:val="22"/>
        </w:rPr>
        <w:t>Funcția</w:t>
      </w:r>
      <w:proofErr w:type="spellEnd"/>
      <w:r>
        <w:rPr>
          <w:rFonts w:ascii="Cambria" w:eastAsia="Cambria" w:hAnsi="Cambria"/>
          <w:b/>
          <w:sz w:val="22"/>
        </w:rPr>
        <w:t>:</w:t>
      </w:r>
      <w:r>
        <w:rPr>
          <w:rFonts w:ascii="Cambria" w:eastAsia="Cambria" w:hAnsi="Cambria"/>
          <w:sz w:val="22"/>
        </w:rPr>
        <w:tab/>
        <w:t>_______________________________</w:t>
      </w:r>
    </w:p>
    <w:p w14:paraId="43787AC9" w14:textId="74A33FB0" w:rsidR="00A472C6" w:rsidRPr="003E16BB" w:rsidRDefault="00AB5618" w:rsidP="003E16BB">
      <w:pPr>
        <w:pStyle w:val="BodyText"/>
        <w:tabs>
          <w:tab w:val="left" w:pos="6000"/>
        </w:tabs>
        <w:spacing w:before="0" w:after="0"/>
        <w:ind w:left="-630" w:right="-630"/>
        <w:rPr>
          <w:rFonts w:ascii="Cambria" w:hAnsi="Cambria"/>
          <w:sz w:val="22"/>
          <w:szCs w:val="22"/>
          <w:lang w:val="ro-RO"/>
        </w:rPr>
      </w:pPr>
      <w:r>
        <w:rPr>
          <w:rFonts w:ascii="Cambria" w:eastAsia="Cambria" w:hAnsi="Cambria"/>
          <w:b/>
          <w:sz w:val="22"/>
        </w:rPr>
        <w:t>Data:</w:t>
      </w:r>
      <w:r>
        <w:rPr>
          <w:rFonts w:ascii="Cambria" w:eastAsia="Cambria" w:hAnsi="Cambria"/>
          <w:sz w:val="22"/>
        </w:rPr>
        <w:tab/>
        <w:t>_______________________________</w:t>
      </w:r>
    </w:p>
    <w:p w14:paraId="000B441F" w14:textId="35CF47B6" w:rsidR="00A472C6" w:rsidRPr="003E16BB" w:rsidRDefault="00AB5618" w:rsidP="003E16BB">
      <w:pPr>
        <w:pStyle w:val="BodyText"/>
        <w:tabs>
          <w:tab w:val="left" w:pos="6000"/>
        </w:tabs>
        <w:spacing w:before="0" w:after="0"/>
        <w:ind w:left="-630" w:right="-630"/>
        <w:rPr>
          <w:rFonts w:ascii="Cambria" w:hAnsi="Cambria"/>
          <w:sz w:val="22"/>
          <w:szCs w:val="22"/>
          <w:lang w:val="ro-RO"/>
        </w:rPr>
      </w:pPr>
      <w:proofErr w:type="spellStart"/>
      <w:r>
        <w:rPr>
          <w:rFonts w:ascii="Cambria" w:eastAsia="Cambria" w:hAnsi="Cambria"/>
          <w:b/>
          <w:sz w:val="22"/>
        </w:rPr>
        <w:t>Semnătura</w:t>
      </w:r>
      <w:proofErr w:type="spellEnd"/>
      <w:r>
        <w:rPr>
          <w:rFonts w:ascii="Cambria" w:eastAsia="Cambria" w:hAnsi="Cambria"/>
          <w:b/>
          <w:sz w:val="22"/>
        </w:rPr>
        <w:t xml:space="preserve"> </w:t>
      </w:r>
      <w:proofErr w:type="spellStart"/>
      <w:r>
        <w:rPr>
          <w:rFonts w:ascii="Cambria" w:eastAsia="Cambria" w:hAnsi="Cambria"/>
          <w:b/>
          <w:sz w:val="22"/>
        </w:rPr>
        <w:t>și</w:t>
      </w:r>
      <w:proofErr w:type="spellEnd"/>
      <w:r>
        <w:rPr>
          <w:rFonts w:ascii="Cambria" w:eastAsia="Cambria" w:hAnsi="Cambria"/>
          <w:b/>
          <w:sz w:val="22"/>
        </w:rPr>
        <w:t xml:space="preserve"> </w:t>
      </w:r>
      <w:proofErr w:type="spellStart"/>
      <w:r>
        <w:rPr>
          <w:rFonts w:ascii="Cambria" w:eastAsia="Cambria" w:hAnsi="Cambria"/>
          <w:b/>
          <w:sz w:val="22"/>
        </w:rPr>
        <w:t>ștampila</w:t>
      </w:r>
      <w:proofErr w:type="spellEnd"/>
      <w:r>
        <w:rPr>
          <w:rFonts w:ascii="Cambria" w:eastAsia="Cambria" w:hAnsi="Cambria"/>
          <w:b/>
          <w:sz w:val="22"/>
        </w:rPr>
        <w:t>:</w:t>
      </w:r>
      <w:r>
        <w:rPr>
          <w:rFonts w:ascii="Cambria" w:eastAsia="Cambria" w:hAnsi="Cambria"/>
          <w:sz w:val="22"/>
        </w:rPr>
        <w:tab/>
        <w:t>_______________________________</w:t>
      </w:r>
    </w:p>
    <w:sectPr w:rsidR="00A472C6" w:rsidRPr="003E16BB" w:rsidSect="003E16BB">
      <w:footnotePr>
        <w:numRestart w:val="eachSect"/>
      </w:footnotePr>
      <w:pgSz w:w="12240" w:h="15840"/>
      <w:pgMar w:top="36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BC6ACD9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708332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2C6"/>
    <w:rsid w:val="000D0E52"/>
    <w:rsid w:val="003E16BB"/>
    <w:rsid w:val="00744280"/>
    <w:rsid w:val="007C75F8"/>
    <w:rsid w:val="00A472C6"/>
    <w:rsid w:val="00AB5618"/>
    <w:rsid w:val="00AF1EBD"/>
    <w:rsid w:val="00F9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A618F"/>
  <w15:docId w15:val="{7055D569-BEB2-4B94-87C0-03E1811C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 Beiu</dc:creator>
  <cp:keywords/>
  <cp:lastModifiedBy>Lucia Beiu</cp:lastModifiedBy>
  <cp:revision>2</cp:revision>
  <dcterms:created xsi:type="dcterms:W3CDTF">2026-07-15T11:12:00Z</dcterms:created>
  <dcterms:modified xsi:type="dcterms:W3CDTF">2026-07-15T11:12:00Z</dcterms:modified>
</cp:coreProperties>
</file>