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25354" w14:textId="11D2DE20" w:rsidR="003947BA" w:rsidRDefault="001E6FD3" w:rsidP="00320E32">
      <w:pPr>
        <w:pStyle w:val="Heading1"/>
        <w:rPr>
          <w:rFonts w:ascii="Cambria" w:hAnsi="Cambria"/>
          <w:b/>
          <w:bCs/>
          <w:color w:val="auto"/>
          <w:sz w:val="28"/>
          <w:szCs w:val="28"/>
        </w:rPr>
      </w:pPr>
      <w:proofErr w:type="spellStart"/>
      <w:r w:rsidRPr="001E6FD3">
        <w:rPr>
          <w:rFonts w:ascii="Cambria" w:hAnsi="Cambria"/>
          <w:b/>
          <w:bCs/>
          <w:color w:val="auto"/>
          <w:sz w:val="28"/>
          <w:szCs w:val="28"/>
        </w:rPr>
        <w:t>Anexa</w:t>
      </w:r>
      <w:proofErr w:type="spellEnd"/>
      <w:r w:rsidRPr="001E6FD3">
        <w:rPr>
          <w:rFonts w:ascii="Cambria" w:hAnsi="Cambria"/>
          <w:b/>
          <w:bCs/>
          <w:color w:val="auto"/>
          <w:sz w:val="28"/>
          <w:szCs w:val="28"/>
        </w:rPr>
        <w:t xml:space="preserve"> 2 </w:t>
      </w:r>
      <w:proofErr w:type="spellStart"/>
      <w:r w:rsidRPr="001E6FD3">
        <w:rPr>
          <w:rFonts w:ascii="Cambria" w:hAnsi="Cambria"/>
          <w:b/>
          <w:bCs/>
          <w:color w:val="auto"/>
          <w:sz w:val="28"/>
          <w:szCs w:val="28"/>
        </w:rPr>
        <w:t>Licitația</w:t>
      </w:r>
      <w:proofErr w:type="spellEnd"/>
      <w:r w:rsidRPr="001E6FD3">
        <w:rPr>
          <w:rFonts w:ascii="Cambria" w:hAnsi="Cambria"/>
          <w:b/>
          <w:bCs/>
          <w:color w:val="auto"/>
          <w:sz w:val="28"/>
          <w:szCs w:val="28"/>
        </w:rPr>
        <w:t xml:space="preserve">: </w:t>
      </w:r>
      <w:proofErr w:type="spellStart"/>
      <w:r w:rsidRPr="001E6FD3">
        <w:rPr>
          <w:rFonts w:ascii="Cambria" w:hAnsi="Cambria"/>
          <w:b/>
          <w:bCs/>
          <w:color w:val="auto"/>
          <w:sz w:val="28"/>
          <w:szCs w:val="28"/>
        </w:rPr>
        <w:t>Procurarea</w:t>
      </w:r>
      <w:proofErr w:type="spellEnd"/>
      <w:r w:rsidRPr="001E6FD3">
        <w:rPr>
          <w:rFonts w:ascii="Cambria" w:hAnsi="Cambria"/>
          <w:b/>
          <w:bCs/>
          <w:color w:val="auto"/>
          <w:sz w:val="28"/>
          <w:szCs w:val="28"/>
        </w:rPr>
        <w:t xml:space="preserve"> </w:t>
      </w:r>
      <w:proofErr w:type="spellStart"/>
      <w:r w:rsidRPr="001E6FD3">
        <w:rPr>
          <w:rFonts w:ascii="Cambria" w:hAnsi="Cambria"/>
          <w:b/>
          <w:bCs/>
          <w:color w:val="auto"/>
          <w:sz w:val="28"/>
          <w:szCs w:val="28"/>
        </w:rPr>
        <w:t>și</w:t>
      </w:r>
      <w:proofErr w:type="spellEnd"/>
      <w:r w:rsidRPr="001E6FD3">
        <w:rPr>
          <w:rFonts w:ascii="Cambria" w:hAnsi="Cambria"/>
          <w:b/>
          <w:bCs/>
          <w:color w:val="auto"/>
          <w:sz w:val="28"/>
          <w:szCs w:val="28"/>
        </w:rPr>
        <w:t xml:space="preserve"> </w:t>
      </w:r>
      <w:proofErr w:type="spellStart"/>
      <w:r w:rsidRPr="001E6FD3">
        <w:rPr>
          <w:rFonts w:ascii="Cambria" w:hAnsi="Cambria"/>
          <w:b/>
          <w:bCs/>
          <w:color w:val="auto"/>
          <w:sz w:val="28"/>
          <w:szCs w:val="28"/>
        </w:rPr>
        <w:t>livrarea</w:t>
      </w:r>
      <w:proofErr w:type="spellEnd"/>
      <w:r w:rsidRPr="001E6FD3">
        <w:rPr>
          <w:rFonts w:ascii="Cambria" w:hAnsi="Cambria"/>
          <w:b/>
          <w:bCs/>
          <w:color w:val="auto"/>
          <w:sz w:val="28"/>
          <w:szCs w:val="28"/>
        </w:rPr>
        <w:t xml:space="preserve"> </w:t>
      </w:r>
      <w:proofErr w:type="spellStart"/>
      <w:r w:rsidRPr="001E6FD3">
        <w:rPr>
          <w:rFonts w:ascii="Cambria" w:hAnsi="Cambria"/>
          <w:b/>
          <w:bCs/>
          <w:color w:val="auto"/>
          <w:sz w:val="28"/>
          <w:szCs w:val="28"/>
        </w:rPr>
        <w:t>foliei</w:t>
      </w:r>
      <w:proofErr w:type="spellEnd"/>
      <w:r w:rsidRPr="001E6FD3">
        <w:rPr>
          <w:rFonts w:ascii="Cambria" w:hAnsi="Cambria"/>
          <w:b/>
          <w:bCs/>
          <w:color w:val="auto"/>
          <w:sz w:val="28"/>
          <w:szCs w:val="28"/>
        </w:rPr>
        <w:t xml:space="preserve"> de </w:t>
      </w:r>
      <w:proofErr w:type="spellStart"/>
      <w:r w:rsidRPr="001E6FD3">
        <w:rPr>
          <w:rFonts w:ascii="Cambria" w:hAnsi="Cambria"/>
          <w:b/>
          <w:bCs/>
          <w:color w:val="auto"/>
          <w:sz w:val="28"/>
          <w:szCs w:val="28"/>
        </w:rPr>
        <w:t>mulcire</w:t>
      </w:r>
      <w:proofErr w:type="spellEnd"/>
      <w:r w:rsidRPr="001E6FD3">
        <w:rPr>
          <w:rFonts w:ascii="Cambria" w:hAnsi="Cambria"/>
          <w:b/>
          <w:bCs/>
          <w:color w:val="auto"/>
          <w:sz w:val="28"/>
          <w:szCs w:val="28"/>
        </w:rPr>
        <w:t xml:space="preserve"> Nr. </w:t>
      </w:r>
      <w:r w:rsidR="003E55DA">
        <w:rPr>
          <w:rFonts w:ascii="Cambria" w:hAnsi="Cambria"/>
          <w:b/>
          <w:bCs/>
          <w:color w:val="auto"/>
          <w:sz w:val="28"/>
          <w:szCs w:val="28"/>
        </w:rPr>
        <w:t>40</w:t>
      </w:r>
      <w:r w:rsidRPr="001E6FD3">
        <w:rPr>
          <w:rFonts w:ascii="Cambria" w:hAnsi="Cambria"/>
          <w:b/>
          <w:bCs/>
          <w:color w:val="auto"/>
          <w:sz w:val="28"/>
          <w:szCs w:val="28"/>
        </w:rPr>
        <w:t>/26 TRT</w:t>
      </w:r>
      <w:r w:rsidR="003947BA">
        <w:rPr>
          <w:rFonts w:ascii="Cambria" w:hAnsi="Cambria"/>
          <w:b/>
          <w:bCs/>
          <w:color w:val="auto"/>
          <w:sz w:val="28"/>
          <w:szCs w:val="28"/>
        </w:rPr>
        <w:t>P</w:t>
      </w:r>
    </w:p>
    <w:p w14:paraId="61A0271F" w14:textId="77777777" w:rsidR="00320E32" w:rsidRPr="00320E32" w:rsidRDefault="00320E32" w:rsidP="00320E3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674"/>
        <w:gridCol w:w="1619"/>
        <w:gridCol w:w="1619"/>
        <w:gridCol w:w="1619"/>
        <w:gridCol w:w="1541"/>
        <w:gridCol w:w="1697"/>
        <w:gridCol w:w="1619"/>
      </w:tblGrid>
      <w:tr w:rsidR="00320E32" w:rsidRPr="003757AF" w14:paraId="7266686F" w14:textId="77777777" w:rsidTr="00320E32">
        <w:tc>
          <w:tcPr>
            <w:tcW w:w="562" w:type="dxa"/>
            <w:vAlign w:val="center"/>
          </w:tcPr>
          <w:p w14:paraId="7CE6756C" w14:textId="4458FCD1" w:rsidR="00320E32" w:rsidRPr="003757AF" w:rsidRDefault="00320E32" w:rsidP="00320E32">
            <w:pPr>
              <w:jc w:val="center"/>
              <w:rPr>
                <w:b/>
              </w:rPr>
            </w:pPr>
            <w:r w:rsidRPr="003757AF">
              <w:rPr>
                <w:rFonts w:ascii="Cambria" w:hAnsi="Cambria"/>
                <w:b/>
                <w:sz w:val="22"/>
                <w:szCs w:val="22"/>
              </w:rPr>
              <w:t>Nr.</w:t>
            </w:r>
          </w:p>
        </w:tc>
        <w:tc>
          <w:tcPr>
            <w:tcW w:w="2674" w:type="dxa"/>
            <w:vAlign w:val="center"/>
          </w:tcPr>
          <w:p w14:paraId="3033A3ED" w14:textId="24E7C45B" w:rsidR="00320E32" w:rsidRPr="003757AF" w:rsidRDefault="00320E32" w:rsidP="00DE635D">
            <w:pPr>
              <w:jc w:val="center"/>
            </w:pPr>
            <w:proofErr w:type="spellStart"/>
            <w:r w:rsidRPr="003757AF">
              <w:rPr>
                <w:rFonts w:ascii="Cambria" w:hAnsi="Cambria"/>
                <w:b/>
                <w:bCs/>
                <w:sz w:val="22"/>
                <w:szCs w:val="22"/>
              </w:rPr>
              <w:t>Locația</w:t>
            </w:r>
            <w:proofErr w:type="spellEnd"/>
            <w:r w:rsidRPr="003757AF">
              <w:rPr>
                <w:rFonts w:ascii="Cambria" w:hAnsi="Cambria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3757AF">
              <w:rPr>
                <w:rFonts w:ascii="Cambria" w:hAnsi="Cambria"/>
                <w:b/>
                <w:bCs/>
                <w:sz w:val="22"/>
                <w:szCs w:val="22"/>
              </w:rPr>
              <w:t>livrare</w:t>
            </w:r>
            <w:proofErr w:type="spellEnd"/>
          </w:p>
        </w:tc>
        <w:tc>
          <w:tcPr>
            <w:tcW w:w="1619" w:type="dxa"/>
            <w:vAlign w:val="center"/>
          </w:tcPr>
          <w:p w14:paraId="48247FF5" w14:textId="6A649625" w:rsidR="00320E32" w:rsidRPr="003757AF" w:rsidRDefault="00320E32" w:rsidP="00DE635D">
            <w:pPr>
              <w:jc w:val="center"/>
            </w:pPr>
            <w:r w:rsidRPr="003757AF">
              <w:rPr>
                <w:rFonts w:ascii="Cambria" w:hAnsi="Cambria"/>
                <w:b/>
                <w:bCs/>
                <w:sz w:val="22"/>
                <w:szCs w:val="22"/>
              </w:rPr>
              <w:t>GAL (</w:t>
            </w:r>
            <w:proofErr w:type="spellStart"/>
            <w:r w:rsidRPr="003757AF">
              <w:rPr>
                <w:rFonts w:ascii="Cambria" w:hAnsi="Cambria"/>
                <w:b/>
                <w:bCs/>
                <w:sz w:val="22"/>
                <w:szCs w:val="22"/>
              </w:rPr>
              <w:t>Beneficiar</w:t>
            </w:r>
            <w:proofErr w:type="spellEnd"/>
            <w:r w:rsidRPr="003757AF">
              <w:rPr>
                <w:rFonts w:ascii="Cambria" w:hAnsi="Cambri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619" w:type="dxa"/>
            <w:vAlign w:val="center"/>
          </w:tcPr>
          <w:p w14:paraId="3B4DB112" w14:textId="2FE10766" w:rsidR="00320E32" w:rsidRPr="003757AF" w:rsidRDefault="00320E32" w:rsidP="00320E32">
            <w:pPr>
              <w:jc w:val="center"/>
            </w:pPr>
            <w:proofErr w:type="spellStart"/>
            <w:r w:rsidRPr="003757AF">
              <w:rPr>
                <w:rFonts w:ascii="Cambria" w:hAnsi="Cambria"/>
                <w:b/>
                <w:bCs/>
                <w:sz w:val="22"/>
                <w:szCs w:val="22"/>
              </w:rPr>
              <w:t>Cantitate</w:t>
            </w:r>
            <w:proofErr w:type="spellEnd"/>
            <w:r w:rsidRPr="003757AF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757AF">
              <w:rPr>
                <w:rFonts w:ascii="Cambria" w:hAnsi="Cambria"/>
                <w:b/>
                <w:bCs/>
                <w:sz w:val="22"/>
                <w:szCs w:val="22"/>
              </w:rPr>
              <w:t>estimativă</w:t>
            </w:r>
            <w:proofErr w:type="spellEnd"/>
            <w:r w:rsidRPr="003757AF">
              <w:rPr>
                <w:rFonts w:ascii="Cambria" w:hAnsi="Cambria"/>
                <w:b/>
                <w:bCs/>
                <w:sz w:val="22"/>
                <w:szCs w:val="22"/>
              </w:rPr>
              <w:t>, role</w:t>
            </w:r>
          </w:p>
        </w:tc>
        <w:tc>
          <w:tcPr>
            <w:tcW w:w="1619" w:type="dxa"/>
            <w:vAlign w:val="center"/>
          </w:tcPr>
          <w:p w14:paraId="2E8EDBED" w14:textId="66E5947E" w:rsidR="00320E32" w:rsidRPr="003757AF" w:rsidRDefault="00320E32" w:rsidP="00320E32">
            <w:pPr>
              <w:jc w:val="center"/>
            </w:pPr>
            <w:proofErr w:type="spellStart"/>
            <w:r w:rsidRPr="003757AF">
              <w:rPr>
                <w:rFonts w:ascii="Cambria" w:hAnsi="Cambria"/>
                <w:b/>
                <w:bCs/>
                <w:sz w:val="22"/>
                <w:szCs w:val="22"/>
              </w:rPr>
              <w:t>Preț</w:t>
            </w:r>
            <w:proofErr w:type="spellEnd"/>
            <w:r w:rsidRPr="003757AF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757AF">
              <w:rPr>
                <w:rFonts w:ascii="Cambria" w:hAnsi="Cambria"/>
                <w:b/>
                <w:bCs/>
                <w:sz w:val="22"/>
                <w:szCs w:val="22"/>
              </w:rPr>
              <w:t>unitar</w:t>
            </w:r>
            <w:proofErr w:type="spellEnd"/>
            <w:r w:rsidRPr="003757AF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757AF">
              <w:rPr>
                <w:rFonts w:ascii="Cambria" w:hAnsi="Cambria"/>
                <w:b/>
                <w:bCs/>
                <w:sz w:val="22"/>
                <w:szCs w:val="22"/>
              </w:rPr>
              <w:t>pentru</w:t>
            </w:r>
            <w:proofErr w:type="spellEnd"/>
            <w:r w:rsidRPr="003757AF">
              <w:rPr>
                <w:rFonts w:ascii="Cambria" w:hAnsi="Cambria"/>
                <w:b/>
                <w:bCs/>
                <w:sz w:val="22"/>
                <w:szCs w:val="22"/>
              </w:rPr>
              <w:t xml:space="preserve"> folie, MDL/</w:t>
            </w:r>
            <w:proofErr w:type="spellStart"/>
            <w:r w:rsidRPr="003757AF">
              <w:rPr>
                <w:rFonts w:ascii="Cambria" w:hAnsi="Cambria"/>
                <w:b/>
                <w:bCs/>
                <w:sz w:val="22"/>
                <w:szCs w:val="22"/>
              </w:rPr>
              <w:t>rolă</w:t>
            </w:r>
            <w:proofErr w:type="spellEnd"/>
            <w:r w:rsidRPr="003757AF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757AF">
              <w:rPr>
                <w:rFonts w:ascii="Cambria" w:hAnsi="Cambria"/>
                <w:b/>
                <w:bCs/>
                <w:sz w:val="22"/>
                <w:szCs w:val="22"/>
              </w:rPr>
              <w:t>fără</w:t>
            </w:r>
            <w:proofErr w:type="spellEnd"/>
            <w:r w:rsidRPr="003757AF">
              <w:rPr>
                <w:rFonts w:ascii="Cambria" w:hAnsi="Cambria"/>
                <w:b/>
                <w:bCs/>
                <w:sz w:val="22"/>
                <w:szCs w:val="22"/>
              </w:rPr>
              <w:t xml:space="preserve"> TVA</w:t>
            </w:r>
          </w:p>
        </w:tc>
        <w:tc>
          <w:tcPr>
            <w:tcW w:w="1541" w:type="dxa"/>
            <w:vAlign w:val="center"/>
          </w:tcPr>
          <w:p w14:paraId="3997EB84" w14:textId="107E87B5" w:rsidR="00320E32" w:rsidRPr="003757AF" w:rsidRDefault="00320E32" w:rsidP="00320E32">
            <w:pPr>
              <w:jc w:val="center"/>
            </w:pPr>
            <w:r w:rsidRPr="003757AF">
              <w:rPr>
                <w:rFonts w:ascii="Cambria" w:hAnsi="Cambria"/>
                <w:b/>
                <w:bCs/>
                <w:sz w:val="22"/>
                <w:szCs w:val="22"/>
              </w:rPr>
              <w:t xml:space="preserve">Total Role, MDL </w:t>
            </w:r>
            <w:proofErr w:type="spellStart"/>
            <w:r w:rsidRPr="003757AF">
              <w:rPr>
                <w:rFonts w:ascii="Cambria" w:hAnsi="Cambria"/>
                <w:b/>
                <w:bCs/>
                <w:sz w:val="22"/>
                <w:szCs w:val="22"/>
              </w:rPr>
              <w:t>fără</w:t>
            </w:r>
            <w:proofErr w:type="spellEnd"/>
            <w:r w:rsidRPr="003757AF">
              <w:rPr>
                <w:rFonts w:ascii="Cambria" w:hAnsi="Cambria"/>
                <w:b/>
                <w:bCs/>
                <w:sz w:val="22"/>
                <w:szCs w:val="22"/>
              </w:rPr>
              <w:t xml:space="preserve"> TVA</w:t>
            </w:r>
          </w:p>
        </w:tc>
        <w:tc>
          <w:tcPr>
            <w:tcW w:w="1697" w:type="dxa"/>
            <w:vAlign w:val="center"/>
          </w:tcPr>
          <w:p w14:paraId="1432E752" w14:textId="6128EDBD" w:rsidR="00320E32" w:rsidRPr="003757AF" w:rsidRDefault="00320E32" w:rsidP="00320E32">
            <w:pPr>
              <w:jc w:val="center"/>
            </w:pPr>
            <w:r w:rsidRPr="003757AF">
              <w:rPr>
                <w:rFonts w:ascii="Cambria" w:hAnsi="Cambria"/>
                <w:b/>
                <w:bCs/>
                <w:sz w:val="22"/>
                <w:szCs w:val="22"/>
              </w:rPr>
              <w:t xml:space="preserve">Cost </w:t>
            </w:r>
            <w:proofErr w:type="spellStart"/>
            <w:r w:rsidRPr="003757AF">
              <w:rPr>
                <w:rFonts w:ascii="Cambria" w:hAnsi="Cambria"/>
                <w:b/>
                <w:bCs/>
                <w:sz w:val="22"/>
                <w:szCs w:val="22"/>
              </w:rPr>
              <w:t>livrare</w:t>
            </w:r>
            <w:proofErr w:type="spellEnd"/>
            <w:r w:rsidRPr="003757AF">
              <w:rPr>
                <w:rFonts w:ascii="Cambria" w:hAnsi="Cambria"/>
                <w:b/>
                <w:bCs/>
                <w:sz w:val="22"/>
                <w:szCs w:val="22"/>
              </w:rPr>
              <w:t xml:space="preserve"> la </w:t>
            </w:r>
            <w:proofErr w:type="spellStart"/>
            <w:r w:rsidRPr="003757AF">
              <w:rPr>
                <w:rFonts w:ascii="Cambria" w:hAnsi="Cambria"/>
                <w:b/>
                <w:bCs/>
                <w:sz w:val="22"/>
                <w:szCs w:val="22"/>
              </w:rPr>
              <w:t>locația</w:t>
            </w:r>
            <w:proofErr w:type="spellEnd"/>
            <w:r w:rsidRPr="003757AF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757AF">
              <w:rPr>
                <w:rFonts w:ascii="Cambria" w:hAnsi="Cambria"/>
                <w:b/>
                <w:bCs/>
                <w:sz w:val="22"/>
                <w:szCs w:val="22"/>
              </w:rPr>
              <w:t>indicată</w:t>
            </w:r>
            <w:proofErr w:type="spellEnd"/>
            <w:r w:rsidRPr="003757AF">
              <w:rPr>
                <w:rFonts w:ascii="Cambria" w:hAnsi="Cambria"/>
                <w:b/>
                <w:bCs/>
                <w:sz w:val="22"/>
                <w:szCs w:val="22"/>
              </w:rPr>
              <w:t xml:space="preserve">, MDL </w:t>
            </w:r>
            <w:proofErr w:type="spellStart"/>
            <w:r w:rsidRPr="003757AF">
              <w:rPr>
                <w:rFonts w:ascii="Cambria" w:hAnsi="Cambria"/>
                <w:b/>
                <w:bCs/>
                <w:sz w:val="22"/>
                <w:szCs w:val="22"/>
              </w:rPr>
              <w:t>fără</w:t>
            </w:r>
            <w:proofErr w:type="spellEnd"/>
            <w:r w:rsidRPr="003757AF">
              <w:rPr>
                <w:rFonts w:ascii="Cambria" w:hAnsi="Cambria"/>
                <w:b/>
                <w:bCs/>
                <w:sz w:val="22"/>
                <w:szCs w:val="22"/>
              </w:rPr>
              <w:t xml:space="preserve"> TVA</w:t>
            </w:r>
          </w:p>
        </w:tc>
        <w:tc>
          <w:tcPr>
            <w:tcW w:w="1619" w:type="dxa"/>
            <w:vAlign w:val="center"/>
          </w:tcPr>
          <w:p w14:paraId="7FE0E963" w14:textId="7A355455" w:rsidR="00320E32" w:rsidRPr="003757AF" w:rsidRDefault="00320E32" w:rsidP="00320E32">
            <w:pPr>
              <w:jc w:val="center"/>
            </w:pPr>
            <w:proofErr w:type="spellStart"/>
            <w:r w:rsidRPr="003757AF">
              <w:rPr>
                <w:rFonts w:ascii="Cambria" w:hAnsi="Cambria"/>
                <w:b/>
                <w:bCs/>
                <w:sz w:val="22"/>
                <w:szCs w:val="22"/>
              </w:rPr>
              <w:t>Preț</w:t>
            </w:r>
            <w:proofErr w:type="spellEnd"/>
            <w:r w:rsidRPr="003757AF">
              <w:rPr>
                <w:rFonts w:ascii="Cambria" w:hAnsi="Cambria"/>
                <w:b/>
                <w:bCs/>
                <w:sz w:val="22"/>
                <w:szCs w:val="22"/>
              </w:rPr>
              <w:t xml:space="preserve"> total pe </w:t>
            </w:r>
            <w:proofErr w:type="spellStart"/>
            <w:r w:rsidRPr="003757AF">
              <w:rPr>
                <w:rFonts w:ascii="Cambria" w:hAnsi="Cambria"/>
                <w:b/>
                <w:bCs/>
                <w:sz w:val="22"/>
                <w:szCs w:val="22"/>
              </w:rPr>
              <w:t>locație</w:t>
            </w:r>
            <w:proofErr w:type="spellEnd"/>
            <w:r w:rsidRPr="003757AF">
              <w:rPr>
                <w:rFonts w:ascii="Cambria" w:hAnsi="Cambria"/>
                <w:b/>
                <w:bCs/>
                <w:sz w:val="22"/>
                <w:szCs w:val="22"/>
              </w:rPr>
              <w:t xml:space="preserve">, MDL </w:t>
            </w:r>
            <w:proofErr w:type="spellStart"/>
            <w:r w:rsidRPr="003757AF">
              <w:rPr>
                <w:rFonts w:ascii="Cambria" w:hAnsi="Cambria"/>
                <w:b/>
                <w:bCs/>
                <w:sz w:val="22"/>
                <w:szCs w:val="22"/>
              </w:rPr>
              <w:t>fără</w:t>
            </w:r>
            <w:proofErr w:type="spellEnd"/>
            <w:r w:rsidRPr="003757AF">
              <w:rPr>
                <w:rFonts w:ascii="Cambria" w:hAnsi="Cambria"/>
                <w:b/>
                <w:bCs/>
                <w:sz w:val="22"/>
                <w:szCs w:val="22"/>
              </w:rPr>
              <w:t xml:space="preserve"> TVA</w:t>
            </w:r>
          </w:p>
        </w:tc>
      </w:tr>
      <w:tr w:rsidR="00320E32" w:rsidRPr="003757AF" w14:paraId="01E490A1" w14:textId="77777777" w:rsidTr="00320E32">
        <w:tc>
          <w:tcPr>
            <w:tcW w:w="562" w:type="dxa"/>
            <w:vAlign w:val="center"/>
          </w:tcPr>
          <w:p w14:paraId="5DC152B3" w14:textId="6992C3B7" w:rsidR="00320E32" w:rsidRPr="003757AF" w:rsidRDefault="00320E32" w:rsidP="00320E32">
            <w:pPr>
              <w:jc w:val="center"/>
            </w:pPr>
            <w:r w:rsidRPr="003757AF">
              <w:rPr>
                <w:rFonts w:ascii="Cambria" w:hAnsi="Cambr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74" w:type="dxa"/>
            <w:vAlign w:val="center"/>
          </w:tcPr>
          <w:p w14:paraId="5C8E77EA" w14:textId="3E6B41E3" w:rsidR="00320E32" w:rsidRPr="003757AF" w:rsidRDefault="00320E32" w:rsidP="00DE635D">
            <w:pPr>
              <w:jc w:val="center"/>
            </w:pPr>
            <w:r w:rsidRPr="003757AF">
              <w:rPr>
                <w:rFonts w:ascii="Cambria" w:hAnsi="Cambria"/>
                <w:sz w:val="22"/>
                <w:szCs w:val="22"/>
              </w:rPr>
              <w:t xml:space="preserve">r. Cahul, s. </w:t>
            </w:r>
            <w:proofErr w:type="spellStart"/>
            <w:r w:rsidRPr="003757AF">
              <w:rPr>
                <w:rFonts w:ascii="Cambria" w:hAnsi="Cambria"/>
                <w:sz w:val="22"/>
                <w:szCs w:val="22"/>
              </w:rPr>
              <w:t>Pelinei</w:t>
            </w:r>
            <w:proofErr w:type="spellEnd"/>
          </w:p>
        </w:tc>
        <w:tc>
          <w:tcPr>
            <w:tcW w:w="1619" w:type="dxa"/>
            <w:vAlign w:val="center"/>
          </w:tcPr>
          <w:p w14:paraId="609B3282" w14:textId="33CB655A" w:rsidR="00320E32" w:rsidRPr="003757AF" w:rsidRDefault="00320E32" w:rsidP="00DE635D">
            <w:pPr>
              <w:jc w:val="center"/>
            </w:pPr>
            <w:proofErr w:type="spellStart"/>
            <w:r w:rsidRPr="003757AF">
              <w:rPr>
                <w:rFonts w:ascii="Cambria" w:hAnsi="Cambria"/>
                <w:sz w:val="22"/>
                <w:szCs w:val="22"/>
              </w:rPr>
              <w:t>Cișmeaua</w:t>
            </w:r>
            <w:proofErr w:type="spellEnd"/>
            <w:r w:rsidRPr="003757A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757AF">
              <w:rPr>
                <w:rFonts w:ascii="Cambria" w:hAnsi="Cambria"/>
                <w:sz w:val="22"/>
                <w:szCs w:val="22"/>
              </w:rPr>
              <w:t>Sudului</w:t>
            </w:r>
            <w:proofErr w:type="spellEnd"/>
          </w:p>
        </w:tc>
        <w:tc>
          <w:tcPr>
            <w:tcW w:w="1619" w:type="dxa"/>
            <w:vAlign w:val="center"/>
          </w:tcPr>
          <w:p w14:paraId="3CED91A6" w14:textId="1CFBF6E7" w:rsidR="00320E32" w:rsidRPr="003757AF" w:rsidRDefault="00320E32" w:rsidP="00320E32">
            <w:pPr>
              <w:jc w:val="center"/>
            </w:pPr>
            <w:r w:rsidRPr="003757AF">
              <w:rPr>
                <w:rFonts w:ascii="Cambria" w:hAnsi="Cambria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619" w:type="dxa"/>
          </w:tcPr>
          <w:p w14:paraId="00F960C7" w14:textId="77777777" w:rsidR="00320E32" w:rsidRPr="003757AF" w:rsidRDefault="00320E32" w:rsidP="00320E32"/>
        </w:tc>
        <w:tc>
          <w:tcPr>
            <w:tcW w:w="1541" w:type="dxa"/>
          </w:tcPr>
          <w:p w14:paraId="7A02731A" w14:textId="77777777" w:rsidR="00320E32" w:rsidRPr="003757AF" w:rsidRDefault="00320E32" w:rsidP="00320E32"/>
        </w:tc>
        <w:tc>
          <w:tcPr>
            <w:tcW w:w="1697" w:type="dxa"/>
          </w:tcPr>
          <w:p w14:paraId="4B06B138" w14:textId="77777777" w:rsidR="00320E32" w:rsidRPr="003757AF" w:rsidRDefault="00320E32" w:rsidP="00320E32"/>
        </w:tc>
        <w:tc>
          <w:tcPr>
            <w:tcW w:w="1619" w:type="dxa"/>
          </w:tcPr>
          <w:p w14:paraId="5AC991A0" w14:textId="77777777" w:rsidR="00320E32" w:rsidRPr="003757AF" w:rsidRDefault="00320E32" w:rsidP="00320E32"/>
        </w:tc>
      </w:tr>
      <w:tr w:rsidR="00320E32" w:rsidRPr="003757AF" w14:paraId="71162B6D" w14:textId="77777777" w:rsidTr="00320E32">
        <w:tc>
          <w:tcPr>
            <w:tcW w:w="562" w:type="dxa"/>
            <w:vAlign w:val="center"/>
          </w:tcPr>
          <w:p w14:paraId="388D1A60" w14:textId="093BC128" w:rsidR="00320E32" w:rsidRPr="003757AF" w:rsidRDefault="00320E32" w:rsidP="00320E32">
            <w:pPr>
              <w:jc w:val="center"/>
            </w:pPr>
            <w:r w:rsidRPr="003757AF">
              <w:rPr>
                <w:rFonts w:ascii="Cambria" w:hAnsi="Cambr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674" w:type="dxa"/>
            <w:vAlign w:val="bottom"/>
          </w:tcPr>
          <w:p w14:paraId="18399CF6" w14:textId="546DC8B6" w:rsidR="00320E32" w:rsidRPr="003757AF" w:rsidRDefault="00320E32" w:rsidP="00DE635D">
            <w:pPr>
              <w:jc w:val="center"/>
            </w:pPr>
            <w:r w:rsidRPr="003757AF">
              <w:rPr>
                <w:rFonts w:ascii="Cambria" w:hAnsi="Cambria"/>
              </w:rPr>
              <w:t xml:space="preserve">r. Cahul, s. </w:t>
            </w:r>
            <w:proofErr w:type="spellStart"/>
            <w:r w:rsidRPr="003757AF">
              <w:rPr>
                <w:rFonts w:ascii="Cambria" w:hAnsi="Cambria"/>
              </w:rPr>
              <w:t>Frumușica</w:t>
            </w:r>
            <w:proofErr w:type="spellEnd"/>
          </w:p>
        </w:tc>
        <w:tc>
          <w:tcPr>
            <w:tcW w:w="1619" w:type="dxa"/>
            <w:vAlign w:val="bottom"/>
          </w:tcPr>
          <w:p w14:paraId="754749CD" w14:textId="12B9DC44" w:rsidR="00320E32" w:rsidRPr="003757AF" w:rsidRDefault="00320E32" w:rsidP="00DE635D">
            <w:pPr>
              <w:jc w:val="center"/>
            </w:pPr>
            <w:r w:rsidRPr="003757AF">
              <w:rPr>
                <w:rFonts w:ascii="Cambria" w:hAnsi="Cambria" w:cs="Times New Roman"/>
                <w:color w:val="000000"/>
                <w:lang w:eastAsia="ro-RO"/>
              </w:rPr>
              <w:t xml:space="preserve">Eco Duz </w:t>
            </w:r>
            <w:proofErr w:type="spellStart"/>
            <w:r w:rsidRPr="003757AF">
              <w:rPr>
                <w:rFonts w:ascii="Cambria" w:hAnsi="Cambria" w:cs="Times New Roman"/>
                <w:color w:val="000000"/>
                <w:lang w:eastAsia="ro-RO"/>
              </w:rPr>
              <w:t>Ialpugel</w:t>
            </w:r>
            <w:proofErr w:type="spellEnd"/>
          </w:p>
        </w:tc>
        <w:tc>
          <w:tcPr>
            <w:tcW w:w="1619" w:type="dxa"/>
            <w:vAlign w:val="bottom"/>
          </w:tcPr>
          <w:p w14:paraId="4AE745C4" w14:textId="7F43D0A0" w:rsidR="00320E32" w:rsidRPr="003757AF" w:rsidRDefault="00320E32" w:rsidP="00320E32">
            <w:pPr>
              <w:jc w:val="center"/>
              <w:rPr>
                <w:b/>
              </w:rPr>
            </w:pPr>
            <w:r w:rsidRPr="003757AF">
              <w:rPr>
                <w:rFonts w:ascii="Cambria" w:hAnsi="Cambria" w:cs="Times New Roman"/>
                <w:b/>
                <w:lang w:eastAsia="ro-RO"/>
              </w:rPr>
              <w:t>10</w:t>
            </w:r>
          </w:p>
        </w:tc>
        <w:tc>
          <w:tcPr>
            <w:tcW w:w="1619" w:type="dxa"/>
          </w:tcPr>
          <w:p w14:paraId="256C59A1" w14:textId="77777777" w:rsidR="00320E32" w:rsidRPr="003757AF" w:rsidRDefault="00320E32" w:rsidP="00320E32"/>
        </w:tc>
        <w:tc>
          <w:tcPr>
            <w:tcW w:w="1541" w:type="dxa"/>
          </w:tcPr>
          <w:p w14:paraId="48B73EC5" w14:textId="77777777" w:rsidR="00320E32" w:rsidRPr="003757AF" w:rsidRDefault="00320E32" w:rsidP="00320E32"/>
        </w:tc>
        <w:tc>
          <w:tcPr>
            <w:tcW w:w="1697" w:type="dxa"/>
          </w:tcPr>
          <w:p w14:paraId="38EFD7C5" w14:textId="77777777" w:rsidR="00320E32" w:rsidRPr="003757AF" w:rsidRDefault="00320E32" w:rsidP="00320E32"/>
        </w:tc>
        <w:tc>
          <w:tcPr>
            <w:tcW w:w="1619" w:type="dxa"/>
          </w:tcPr>
          <w:p w14:paraId="64356FFD" w14:textId="77777777" w:rsidR="00320E32" w:rsidRPr="003757AF" w:rsidRDefault="00320E32" w:rsidP="00320E32"/>
        </w:tc>
      </w:tr>
      <w:tr w:rsidR="00320E32" w:rsidRPr="003757AF" w14:paraId="098DC9DB" w14:textId="77777777" w:rsidTr="00320E32">
        <w:tc>
          <w:tcPr>
            <w:tcW w:w="562" w:type="dxa"/>
            <w:vAlign w:val="center"/>
          </w:tcPr>
          <w:p w14:paraId="7A8CF1BA" w14:textId="67A7859B" w:rsidR="00320E32" w:rsidRPr="003757AF" w:rsidRDefault="00320E32" w:rsidP="00320E32">
            <w:pPr>
              <w:jc w:val="center"/>
            </w:pPr>
            <w:r w:rsidRPr="003757AF">
              <w:rPr>
                <w:rFonts w:ascii="Cambria" w:hAnsi="Cambr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674" w:type="dxa"/>
            <w:vAlign w:val="center"/>
          </w:tcPr>
          <w:p w14:paraId="0C22539A" w14:textId="20BD7256" w:rsidR="00320E32" w:rsidRPr="003757AF" w:rsidRDefault="00320E32" w:rsidP="00DE635D">
            <w:pPr>
              <w:jc w:val="center"/>
            </w:pPr>
            <w:r w:rsidRPr="003757AF">
              <w:rPr>
                <w:rFonts w:ascii="Cambria" w:hAnsi="Cambria"/>
                <w:sz w:val="22"/>
                <w:szCs w:val="22"/>
              </w:rPr>
              <w:t xml:space="preserve">r. </w:t>
            </w:r>
            <w:proofErr w:type="spellStart"/>
            <w:r w:rsidRPr="003757AF">
              <w:rPr>
                <w:rFonts w:ascii="Cambria" w:hAnsi="Cambria"/>
                <w:sz w:val="22"/>
                <w:szCs w:val="22"/>
              </w:rPr>
              <w:t>Criuleni</w:t>
            </w:r>
            <w:proofErr w:type="spellEnd"/>
            <w:r w:rsidRPr="003757AF">
              <w:rPr>
                <w:rFonts w:ascii="Cambria" w:hAnsi="Cambria"/>
                <w:sz w:val="22"/>
                <w:szCs w:val="22"/>
              </w:rPr>
              <w:t xml:space="preserve">, s. </w:t>
            </w:r>
            <w:proofErr w:type="spellStart"/>
            <w:r w:rsidRPr="003757AF">
              <w:rPr>
                <w:rFonts w:ascii="Cambria" w:hAnsi="Cambria"/>
                <w:sz w:val="22"/>
                <w:szCs w:val="22"/>
              </w:rPr>
              <w:t>Hîrtopul</w:t>
            </w:r>
            <w:proofErr w:type="spellEnd"/>
            <w:r w:rsidRPr="003757AF">
              <w:rPr>
                <w:rFonts w:ascii="Cambria" w:hAnsi="Cambria"/>
                <w:sz w:val="22"/>
                <w:szCs w:val="22"/>
              </w:rPr>
              <w:t xml:space="preserve"> Mic, str. </w:t>
            </w:r>
            <w:proofErr w:type="spellStart"/>
            <w:r w:rsidRPr="003757AF">
              <w:rPr>
                <w:rFonts w:ascii="Cambria" w:hAnsi="Cambria"/>
                <w:sz w:val="22"/>
                <w:szCs w:val="22"/>
              </w:rPr>
              <w:t>Renașterii</w:t>
            </w:r>
            <w:proofErr w:type="spellEnd"/>
            <w:r w:rsidRPr="003757AF">
              <w:rPr>
                <w:rFonts w:ascii="Cambria" w:hAnsi="Cambria"/>
                <w:sz w:val="22"/>
                <w:szCs w:val="22"/>
              </w:rPr>
              <w:t xml:space="preserve"> 16</w:t>
            </w:r>
          </w:p>
        </w:tc>
        <w:tc>
          <w:tcPr>
            <w:tcW w:w="1619" w:type="dxa"/>
            <w:vAlign w:val="center"/>
          </w:tcPr>
          <w:p w14:paraId="1BEDE522" w14:textId="1ED81DB8" w:rsidR="00320E32" w:rsidRPr="003757AF" w:rsidRDefault="00320E32" w:rsidP="00DE635D">
            <w:pPr>
              <w:jc w:val="center"/>
            </w:pPr>
            <w:proofErr w:type="spellStart"/>
            <w:r w:rsidRPr="003757AF">
              <w:rPr>
                <w:rFonts w:ascii="Cambria" w:hAnsi="Cambria"/>
                <w:sz w:val="22"/>
                <w:szCs w:val="22"/>
              </w:rPr>
              <w:t>Vatra</w:t>
            </w:r>
            <w:proofErr w:type="spellEnd"/>
            <w:r w:rsidRPr="003757A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757AF">
              <w:rPr>
                <w:rFonts w:ascii="Cambria" w:hAnsi="Cambria"/>
                <w:sz w:val="22"/>
                <w:szCs w:val="22"/>
              </w:rPr>
              <w:t>Morilor</w:t>
            </w:r>
            <w:proofErr w:type="spellEnd"/>
          </w:p>
        </w:tc>
        <w:tc>
          <w:tcPr>
            <w:tcW w:w="1619" w:type="dxa"/>
            <w:vAlign w:val="center"/>
          </w:tcPr>
          <w:p w14:paraId="107C06F2" w14:textId="63F8D277" w:rsidR="00320E32" w:rsidRPr="003757AF" w:rsidRDefault="00320E32" w:rsidP="00320E32">
            <w:pPr>
              <w:jc w:val="center"/>
            </w:pPr>
            <w:r w:rsidRPr="003757AF">
              <w:rPr>
                <w:rFonts w:ascii="Cambria" w:hAnsi="Cambri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19" w:type="dxa"/>
          </w:tcPr>
          <w:p w14:paraId="0123313C" w14:textId="77777777" w:rsidR="00320E32" w:rsidRPr="003757AF" w:rsidRDefault="00320E32" w:rsidP="00320E32"/>
        </w:tc>
        <w:tc>
          <w:tcPr>
            <w:tcW w:w="1541" w:type="dxa"/>
          </w:tcPr>
          <w:p w14:paraId="3E246A91" w14:textId="77777777" w:rsidR="00320E32" w:rsidRPr="003757AF" w:rsidRDefault="00320E32" w:rsidP="00320E32"/>
        </w:tc>
        <w:tc>
          <w:tcPr>
            <w:tcW w:w="1697" w:type="dxa"/>
          </w:tcPr>
          <w:p w14:paraId="1619171E" w14:textId="77777777" w:rsidR="00320E32" w:rsidRPr="003757AF" w:rsidRDefault="00320E32" w:rsidP="00320E32"/>
        </w:tc>
        <w:tc>
          <w:tcPr>
            <w:tcW w:w="1619" w:type="dxa"/>
          </w:tcPr>
          <w:p w14:paraId="5B98A20E" w14:textId="77777777" w:rsidR="00320E32" w:rsidRPr="003757AF" w:rsidRDefault="00320E32" w:rsidP="00320E32"/>
        </w:tc>
      </w:tr>
      <w:tr w:rsidR="00320E32" w:rsidRPr="003757AF" w14:paraId="10C63CC8" w14:textId="77777777" w:rsidTr="00320E32">
        <w:tc>
          <w:tcPr>
            <w:tcW w:w="562" w:type="dxa"/>
            <w:vAlign w:val="center"/>
          </w:tcPr>
          <w:p w14:paraId="1F859713" w14:textId="5BAF0907" w:rsidR="00320E32" w:rsidRPr="003757AF" w:rsidRDefault="00320E32" w:rsidP="00320E32">
            <w:pPr>
              <w:jc w:val="center"/>
            </w:pPr>
            <w:r w:rsidRPr="003757AF">
              <w:rPr>
                <w:rFonts w:ascii="Cambria" w:hAnsi="Cambr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74" w:type="dxa"/>
            <w:vAlign w:val="center"/>
          </w:tcPr>
          <w:p w14:paraId="63017670" w14:textId="64FA3DAA" w:rsidR="00320E32" w:rsidRPr="003757AF" w:rsidRDefault="00320E32" w:rsidP="00DE635D">
            <w:pPr>
              <w:jc w:val="center"/>
            </w:pPr>
            <w:r w:rsidRPr="003757AF">
              <w:rPr>
                <w:rFonts w:ascii="Cambria" w:hAnsi="Cambria"/>
                <w:sz w:val="22"/>
                <w:szCs w:val="22"/>
              </w:rPr>
              <w:t xml:space="preserve">r. </w:t>
            </w:r>
            <w:proofErr w:type="spellStart"/>
            <w:r w:rsidRPr="003757AF">
              <w:rPr>
                <w:rFonts w:ascii="Cambria" w:hAnsi="Cambria"/>
                <w:sz w:val="22"/>
                <w:szCs w:val="22"/>
              </w:rPr>
              <w:t>Edineț</w:t>
            </w:r>
            <w:proofErr w:type="spellEnd"/>
            <w:r w:rsidRPr="003757AF">
              <w:rPr>
                <w:rFonts w:ascii="Cambria" w:hAnsi="Cambria"/>
                <w:sz w:val="22"/>
                <w:szCs w:val="22"/>
              </w:rPr>
              <w:t xml:space="preserve">, s. </w:t>
            </w:r>
            <w:proofErr w:type="spellStart"/>
            <w:r w:rsidRPr="003757AF">
              <w:rPr>
                <w:rFonts w:ascii="Cambria" w:hAnsi="Cambria"/>
                <w:sz w:val="22"/>
                <w:szCs w:val="22"/>
              </w:rPr>
              <w:t>Gașpar</w:t>
            </w:r>
            <w:proofErr w:type="spellEnd"/>
          </w:p>
        </w:tc>
        <w:tc>
          <w:tcPr>
            <w:tcW w:w="1619" w:type="dxa"/>
            <w:vAlign w:val="center"/>
          </w:tcPr>
          <w:p w14:paraId="4A298BEA" w14:textId="6F1C80B7" w:rsidR="00320E32" w:rsidRPr="003757AF" w:rsidRDefault="00320E32" w:rsidP="00DE635D">
            <w:pPr>
              <w:jc w:val="center"/>
            </w:pPr>
            <w:proofErr w:type="spellStart"/>
            <w:r w:rsidRPr="003757AF">
              <w:rPr>
                <w:rFonts w:ascii="Cambria" w:hAnsi="Cambria"/>
                <w:sz w:val="22"/>
                <w:szCs w:val="22"/>
              </w:rPr>
              <w:t>Răzeșii</w:t>
            </w:r>
            <w:proofErr w:type="spellEnd"/>
            <w:r w:rsidRPr="003757AF">
              <w:rPr>
                <w:rFonts w:ascii="Cambria" w:hAnsi="Cambria"/>
                <w:sz w:val="22"/>
                <w:szCs w:val="22"/>
              </w:rPr>
              <w:t xml:space="preserve"> de pe </w:t>
            </w:r>
            <w:proofErr w:type="spellStart"/>
            <w:r w:rsidRPr="003757AF">
              <w:rPr>
                <w:rFonts w:ascii="Cambria" w:hAnsi="Cambria"/>
                <w:sz w:val="22"/>
                <w:szCs w:val="22"/>
              </w:rPr>
              <w:t>Ciuhur</w:t>
            </w:r>
            <w:proofErr w:type="spellEnd"/>
          </w:p>
        </w:tc>
        <w:tc>
          <w:tcPr>
            <w:tcW w:w="1619" w:type="dxa"/>
            <w:vAlign w:val="center"/>
          </w:tcPr>
          <w:p w14:paraId="36E9790F" w14:textId="3382E424" w:rsidR="00320E32" w:rsidRPr="003757AF" w:rsidRDefault="00320E32" w:rsidP="00320E32">
            <w:pPr>
              <w:jc w:val="center"/>
            </w:pPr>
            <w:r w:rsidRPr="003757AF">
              <w:rPr>
                <w:rFonts w:ascii="Cambria" w:hAnsi="Cambri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19" w:type="dxa"/>
          </w:tcPr>
          <w:p w14:paraId="35D60140" w14:textId="77777777" w:rsidR="00320E32" w:rsidRPr="003757AF" w:rsidRDefault="00320E32" w:rsidP="00320E32"/>
        </w:tc>
        <w:tc>
          <w:tcPr>
            <w:tcW w:w="1541" w:type="dxa"/>
          </w:tcPr>
          <w:p w14:paraId="6DFAD50E" w14:textId="77777777" w:rsidR="00320E32" w:rsidRPr="003757AF" w:rsidRDefault="00320E32" w:rsidP="00320E32"/>
        </w:tc>
        <w:tc>
          <w:tcPr>
            <w:tcW w:w="1697" w:type="dxa"/>
          </w:tcPr>
          <w:p w14:paraId="4ACC6E00" w14:textId="77777777" w:rsidR="00320E32" w:rsidRPr="003757AF" w:rsidRDefault="00320E32" w:rsidP="00320E32"/>
        </w:tc>
        <w:tc>
          <w:tcPr>
            <w:tcW w:w="1619" w:type="dxa"/>
          </w:tcPr>
          <w:p w14:paraId="1FA4CFD7" w14:textId="77777777" w:rsidR="00320E32" w:rsidRPr="003757AF" w:rsidRDefault="00320E32" w:rsidP="00320E32"/>
        </w:tc>
      </w:tr>
      <w:tr w:rsidR="00320E32" w:rsidRPr="003757AF" w14:paraId="612D9F05" w14:textId="77777777" w:rsidTr="00320E32">
        <w:tc>
          <w:tcPr>
            <w:tcW w:w="562" w:type="dxa"/>
            <w:vAlign w:val="center"/>
          </w:tcPr>
          <w:p w14:paraId="201677AF" w14:textId="3F771611" w:rsidR="00320E32" w:rsidRPr="003757AF" w:rsidRDefault="00320E32" w:rsidP="00320E32">
            <w:pPr>
              <w:jc w:val="center"/>
            </w:pPr>
            <w:r w:rsidRPr="003757AF">
              <w:rPr>
                <w:rFonts w:ascii="Cambria" w:hAnsi="Cambr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674" w:type="dxa"/>
            <w:vAlign w:val="center"/>
          </w:tcPr>
          <w:p w14:paraId="18FA42CD" w14:textId="56964D9C" w:rsidR="00320E32" w:rsidRPr="003757AF" w:rsidRDefault="00320E32" w:rsidP="00DE635D">
            <w:pPr>
              <w:jc w:val="center"/>
            </w:pPr>
            <w:r w:rsidRPr="003757AF">
              <w:rPr>
                <w:rFonts w:ascii="Cambria" w:hAnsi="Cambria"/>
                <w:sz w:val="22"/>
                <w:szCs w:val="22"/>
              </w:rPr>
              <w:t xml:space="preserve">r. </w:t>
            </w:r>
            <w:proofErr w:type="spellStart"/>
            <w:r w:rsidRPr="003757AF">
              <w:rPr>
                <w:rFonts w:ascii="Cambria" w:hAnsi="Cambria"/>
                <w:sz w:val="22"/>
                <w:szCs w:val="22"/>
              </w:rPr>
              <w:t>Edineț</w:t>
            </w:r>
            <w:proofErr w:type="spellEnd"/>
            <w:r w:rsidRPr="003757AF">
              <w:rPr>
                <w:rFonts w:ascii="Cambria" w:hAnsi="Cambria"/>
                <w:sz w:val="22"/>
                <w:szCs w:val="22"/>
              </w:rPr>
              <w:t xml:space="preserve">, s. </w:t>
            </w:r>
            <w:proofErr w:type="spellStart"/>
            <w:r w:rsidRPr="003757AF">
              <w:rPr>
                <w:rFonts w:ascii="Cambria" w:hAnsi="Cambria"/>
                <w:sz w:val="22"/>
                <w:szCs w:val="22"/>
              </w:rPr>
              <w:t>Bleșteni</w:t>
            </w:r>
            <w:proofErr w:type="spellEnd"/>
          </w:p>
        </w:tc>
        <w:tc>
          <w:tcPr>
            <w:tcW w:w="1619" w:type="dxa"/>
            <w:vAlign w:val="center"/>
          </w:tcPr>
          <w:p w14:paraId="53E17E39" w14:textId="5F2C45CB" w:rsidR="00320E32" w:rsidRPr="003757AF" w:rsidRDefault="00320E32" w:rsidP="00DE635D">
            <w:pPr>
              <w:jc w:val="center"/>
            </w:pPr>
            <w:r w:rsidRPr="003757AF">
              <w:rPr>
                <w:rFonts w:ascii="Cambria" w:hAnsi="Cambria"/>
                <w:sz w:val="22"/>
                <w:szCs w:val="22"/>
              </w:rPr>
              <w:t>Vasile Stroescu</w:t>
            </w:r>
          </w:p>
        </w:tc>
        <w:tc>
          <w:tcPr>
            <w:tcW w:w="1619" w:type="dxa"/>
            <w:vAlign w:val="center"/>
          </w:tcPr>
          <w:p w14:paraId="0CB4430D" w14:textId="407E5AB5" w:rsidR="00320E32" w:rsidRPr="003757AF" w:rsidRDefault="00320E32" w:rsidP="00320E32">
            <w:pPr>
              <w:jc w:val="center"/>
            </w:pPr>
            <w:r w:rsidRPr="003757AF">
              <w:rPr>
                <w:rFonts w:ascii="Cambria" w:hAnsi="Cambria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619" w:type="dxa"/>
          </w:tcPr>
          <w:p w14:paraId="7A7D043D" w14:textId="77777777" w:rsidR="00320E32" w:rsidRPr="003757AF" w:rsidRDefault="00320E32" w:rsidP="00320E32"/>
        </w:tc>
        <w:tc>
          <w:tcPr>
            <w:tcW w:w="1541" w:type="dxa"/>
          </w:tcPr>
          <w:p w14:paraId="2918930B" w14:textId="77777777" w:rsidR="00320E32" w:rsidRPr="003757AF" w:rsidRDefault="00320E32" w:rsidP="00320E32"/>
        </w:tc>
        <w:tc>
          <w:tcPr>
            <w:tcW w:w="1697" w:type="dxa"/>
          </w:tcPr>
          <w:p w14:paraId="2ECDE2A4" w14:textId="77777777" w:rsidR="00320E32" w:rsidRPr="003757AF" w:rsidRDefault="00320E32" w:rsidP="00320E32"/>
        </w:tc>
        <w:tc>
          <w:tcPr>
            <w:tcW w:w="1619" w:type="dxa"/>
          </w:tcPr>
          <w:p w14:paraId="2B7C78A8" w14:textId="77777777" w:rsidR="00320E32" w:rsidRPr="003757AF" w:rsidRDefault="00320E32" w:rsidP="00320E32"/>
        </w:tc>
      </w:tr>
      <w:tr w:rsidR="00320E32" w:rsidRPr="003757AF" w14:paraId="23009499" w14:textId="77777777" w:rsidTr="00320E32">
        <w:tc>
          <w:tcPr>
            <w:tcW w:w="562" w:type="dxa"/>
            <w:vAlign w:val="center"/>
          </w:tcPr>
          <w:p w14:paraId="2E3A626D" w14:textId="4A6AA30D" w:rsidR="00320E32" w:rsidRPr="003757AF" w:rsidRDefault="00320E32" w:rsidP="00320E32">
            <w:pPr>
              <w:jc w:val="center"/>
            </w:pPr>
            <w:r w:rsidRPr="003757AF">
              <w:rPr>
                <w:rFonts w:ascii="Cambria" w:hAnsi="Cambri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674" w:type="dxa"/>
            <w:vAlign w:val="center"/>
          </w:tcPr>
          <w:p w14:paraId="10DEC0C0" w14:textId="77FE06A1" w:rsidR="00320E32" w:rsidRPr="003757AF" w:rsidRDefault="00320E32" w:rsidP="00DE635D">
            <w:pPr>
              <w:jc w:val="center"/>
            </w:pPr>
            <w:r w:rsidRPr="003757AF">
              <w:rPr>
                <w:rFonts w:ascii="Cambria" w:hAnsi="Cambria"/>
                <w:sz w:val="22"/>
                <w:szCs w:val="22"/>
              </w:rPr>
              <w:t xml:space="preserve">r. Rezina, s. </w:t>
            </w:r>
            <w:proofErr w:type="spellStart"/>
            <w:r w:rsidRPr="003757AF">
              <w:rPr>
                <w:rFonts w:ascii="Cambria" w:hAnsi="Cambria"/>
                <w:sz w:val="22"/>
                <w:szCs w:val="22"/>
              </w:rPr>
              <w:t>Otac</w:t>
            </w:r>
            <w:proofErr w:type="spellEnd"/>
          </w:p>
        </w:tc>
        <w:tc>
          <w:tcPr>
            <w:tcW w:w="1619" w:type="dxa"/>
            <w:vAlign w:val="center"/>
          </w:tcPr>
          <w:p w14:paraId="4C952E5C" w14:textId="675157AE" w:rsidR="00320E32" w:rsidRPr="003757AF" w:rsidRDefault="00320E32" w:rsidP="00DE635D">
            <w:pPr>
              <w:jc w:val="center"/>
            </w:pPr>
            <w:proofErr w:type="spellStart"/>
            <w:r w:rsidRPr="003757AF">
              <w:rPr>
                <w:rFonts w:ascii="Cambria" w:hAnsi="Cambria"/>
                <w:sz w:val="22"/>
                <w:szCs w:val="22"/>
              </w:rPr>
              <w:t>Stejarii</w:t>
            </w:r>
            <w:proofErr w:type="spellEnd"/>
            <w:r w:rsidRPr="003757A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757AF">
              <w:rPr>
                <w:rFonts w:ascii="Cambria" w:hAnsi="Cambria"/>
                <w:sz w:val="22"/>
                <w:szCs w:val="22"/>
              </w:rPr>
              <w:t>Strămoșești</w:t>
            </w:r>
            <w:proofErr w:type="spellEnd"/>
          </w:p>
        </w:tc>
        <w:tc>
          <w:tcPr>
            <w:tcW w:w="1619" w:type="dxa"/>
            <w:vAlign w:val="center"/>
          </w:tcPr>
          <w:p w14:paraId="12206A7F" w14:textId="369D9E88" w:rsidR="00320E32" w:rsidRPr="003757AF" w:rsidRDefault="00320E32" w:rsidP="00320E32">
            <w:pPr>
              <w:jc w:val="center"/>
            </w:pPr>
            <w:r w:rsidRPr="003757AF">
              <w:rPr>
                <w:rFonts w:ascii="Cambria" w:hAnsi="Cambri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19" w:type="dxa"/>
          </w:tcPr>
          <w:p w14:paraId="00A25345" w14:textId="77777777" w:rsidR="00320E32" w:rsidRPr="003757AF" w:rsidRDefault="00320E32" w:rsidP="00320E32"/>
        </w:tc>
        <w:tc>
          <w:tcPr>
            <w:tcW w:w="1541" w:type="dxa"/>
          </w:tcPr>
          <w:p w14:paraId="6E613C54" w14:textId="77777777" w:rsidR="00320E32" w:rsidRPr="003757AF" w:rsidRDefault="00320E32" w:rsidP="00320E32"/>
        </w:tc>
        <w:tc>
          <w:tcPr>
            <w:tcW w:w="1697" w:type="dxa"/>
          </w:tcPr>
          <w:p w14:paraId="2354608C" w14:textId="77777777" w:rsidR="00320E32" w:rsidRPr="003757AF" w:rsidRDefault="00320E32" w:rsidP="00320E32"/>
        </w:tc>
        <w:tc>
          <w:tcPr>
            <w:tcW w:w="1619" w:type="dxa"/>
          </w:tcPr>
          <w:p w14:paraId="7708ADCD" w14:textId="77777777" w:rsidR="00320E32" w:rsidRPr="003757AF" w:rsidRDefault="00320E32" w:rsidP="00320E32"/>
        </w:tc>
      </w:tr>
      <w:tr w:rsidR="00320E32" w:rsidRPr="003757AF" w14:paraId="40CD4E89" w14:textId="77777777" w:rsidTr="00320E32">
        <w:tc>
          <w:tcPr>
            <w:tcW w:w="562" w:type="dxa"/>
            <w:vAlign w:val="center"/>
          </w:tcPr>
          <w:p w14:paraId="685186A0" w14:textId="7E955A9E" w:rsidR="00320E32" w:rsidRPr="003757AF" w:rsidRDefault="00320E32" w:rsidP="00320E32">
            <w:pPr>
              <w:jc w:val="center"/>
            </w:pPr>
            <w:r w:rsidRPr="003757AF">
              <w:rPr>
                <w:rFonts w:ascii="Cambria" w:hAnsi="Cambri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674" w:type="dxa"/>
            <w:vAlign w:val="center"/>
          </w:tcPr>
          <w:p w14:paraId="1AA68830" w14:textId="42C2599B" w:rsidR="00320E32" w:rsidRPr="003757AF" w:rsidRDefault="00320E32" w:rsidP="00DE635D">
            <w:pPr>
              <w:jc w:val="center"/>
            </w:pPr>
            <w:r w:rsidRPr="003757AF">
              <w:rPr>
                <w:rFonts w:ascii="Cambria" w:hAnsi="Cambria"/>
                <w:sz w:val="22"/>
                <w:szCs w:val="22"/>
              </w:rPr>
              <w:t xml:space="preserve">r. Ungheni, s. </w:t>
            </w:r>
            <w:proofErr w:type="spellStart"/>
            <w:r w:rsidRPr="003757AF">
              <w:rPr>
                <w:rFonts w:ascii="Cambria" w:hAnsi="Cambria"/>
                <w:sz w:val="22"/>
                <w:szCs w:val="22"/>
              </w:rPr>
              <w:t>Măcărești</w:t>
            </w:r>
            <w:proofErr w:type="spellEnd"/>
            <w:r w:rsidRPr="003757A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3757AF">
              <w:rPr>
                <w:rFonts w:ascii="Cambria" w:hAnsi="Cambria"/>
                <w:sz w:val="22"/>
                <w:szCs w:val="22"/>
              </w:rPr>
              <w:t>Primăria</w:t>
            </w:r>
            <w:proofErr w:type="spellEnd"/>
            <w:r w:rsidRPr="003757A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757AF">
              <w:rPr>
                <w:rFonts w:ascii="Cambria" w:hAnsi="Cambria"/>
                <w:sz w:val="22"/>
                <w:szCs w:val="22"/>
              </w:rPr>
              <w:t>comunei</w:t>
            </w:r>
            <w:proofErr w:type="spellEnd"/>
            <w:r w:rsidRPr="003757A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757AF">
              <w:rPr>
                <w:rFonts w:ascii="Cambria" w:hAnsi="Cambria"/>
                <w:sz w:val="22"/>
                <w:szCs w:val="22"/>
              </w:rPr>
              <w:t>Măcărești</w:t>
            </w:r>
            <w:proofErr w:type="spellEnd"/>
          </w:p>
        </w:tc>
        <w:tc>
          <w:tcPr>
            <w:tcW w:w="1619" w:type="dxa"/>
            <w:vAlign w:val="center"/>
          </w:tcPr>
          <w:p w14:paraId="01C347AC" w14:textId="34F4730A" w:rsidR="00320E32" w:rsidRPr="003757AF" w:rsidRDefault="00320E32" w:rsidP="00DE635D">
            <w:pPr>
              <w:jc w:val="center"/>
            </w:pPr>
            <w:r w:rsidRPr="003757AF">
              <w:rPr>
                <w:rFonts w:ascii="Cambria" w:hAnsi="Cambria"/>
                <w:sz w:val="22"/>
                <w:szCs w:val="22"/>
              </w:rPr>
              <w:t xml:space="preserve">Calea </w:t>
            </w:r>
            <w:proofErr w:type="spellStart"/>
            <w:r w:rsidRPr="003757AF">
              <w:rPr>
                <w:rFonts w:ascii="Cambria" w:hAnsi="Cambria"/>
                <w:sz w:val="22"/>
                <w:szCs w:val="22"/>
              </w:rPr>
              <w:t>Ieșilor</w:t>
            </w:r>
            <w:proofErr w:type="spellEnd"/>
          </w:p>
        </w:tc>
        <w:tc>
          <w:tcPr>
            <w:tcW w:w="1619" w:type="dxa"/>
            <w:vAlign w:val="center"/>
          </w:tcPr>
          <w:p w14:paraId="3BA147BC" w14:textId="20EE1768" w:rsidR="00320E32" w:rsidRPr="003757AF" w:rsidRDefault="00320E32" w:rsidP="00320E32">
            <w:pPr>
              <w:jc w:val="center"/>
            </w:pPr>
            <w:r w:rsidRPr="003757AF">
              <w:rPr>
                <w:rFonts w:ascii="Cambria" w:hAnsi="Cambri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19" w:type="dxa"/>
          </w:tcPr>
          <w:p w14:paraId="3549BE42" w14:textId="77777777" w:rsidR="00320E32" w:rsidRPr="003757AF" w:rsidRDefault="00320E32" w:rsidP="00320E32"/>
        </w:tc>
        <w:tc>
          <w:tcPr>
            <w:tcW w:w="1541" w:type="dxa"/>
          </w:tcPr>
          <w:p w14:paraId="6914B4FA" w14:textId="77777777" w:rsidR="00320E32" w:rsidRPr="003757AF" w:rsidRDefault="00320E32" w:rsidP="00320E32"/>
        </w:tc>
        <w:tc>
          <w:tcPr>
            <w:tcW w:w="1697" w:type="dxa"/>
          </w:tcPr>
          <w:p w14:paraId="5A6FD434" w14:textId="77777777" w:rsidR="00320E32" w:rsidRPr="003757AF" w:rsidRDefault="00320E32" w:rsidP="00320E32"/>
        </w:tc>
        <w:tc>
          <w:tcPr>
            <w:tcW w:w="1619" w:type="dxa"/>
          </w:tcPr>
          <w:p w14:paraId="0F2CB2A0" w14:textId="77777777" w:rsidR="00320E32" w:rsidRPr="003757AF" w:rsidRDefault="00320E32" w:rsidP="00320E32"/>
        </w:tc>
      </w:tr>
      <w:tr w:rsidR="00320E32" w:rsidRPr="003757AF" w14:paraId="63B0C13A" w14:textId="77777777" w:rsidTr="00320E32">
        <w:tc>
          <w:tcPr>
            <w:tcW w:w="562" w:type="dxa"/>
            <w:vAlign w:val="center"/>
          </w:tcPr>
          <w:p w14:paraId="10156DD7" w14:textId="6904C346" w:rsidR="00320E32" w:rsidRPr="003757AF" w:rsidRDefault="00320E32" w:rsidP="00320E32">
            <w:pPr>
              <w:jc w:val="center"/>
            </w:pPr>
            <w:r w:rsidRPr="003757AF"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74" w:type="dxa"/>
            <w:vAlign w:val="center"/>
          </w:tcPr>
          <w:p w14:paraId="2123893B" w14:textId="76C4541B" w:rsidR="00320E32" w:rsidRPr="003757AF" w:rsidRDefault="00320E32" w:rsidP="00DE635D">
            <w:pPr>
              <w:jc w:val="center"/>
            </w:pPr>
            <w:r w:rsidRPr="003757AF">
              <w:rPr>
                <w:rFonts w:ascii="Cambria" w:hAnsi="Cambria"/>
                <w:sz w:val="22"/>
                <w:szCs w:val="22"/>
              </w:rPr>
              <w:t xml:space="preserve">r. Ungheni, s. </w:t>
            </w:r>
            <w:proofErr w:type="spellStart"/>
            <w:r w:rsidRPr="003757AF">
              <w:rPr>
                <w:rFonts w:ascii="Cambria" w:hAnsi="Cambria"/>
                <w:sz w:val="22"/>
                <w:szCs w:val="22"/>
              </w:rPr>
              <w:t>Mircești</w:t>
            </w:r>
            <w:proofErr w:type="spellEnd"/>
          </w:p>
        </w:tc>
        <w:tc>
          <w:tcPr>
            <w:tcW w:w="1619" w:type="dxa"/>
            <w:vAlign w:val="center"/>
          </w:tcPr>
          <w:p w14:paraId="6B5451C8" w14:textId="64DB7D6D" w:rsidR="00320E32" w:rsidRPr="003757AF" w:rsidRDefault="00320E32" w:rsidP="00DE635D">
            <w:pPr>
              <w:jc w:val="center"/>
            </w:pPr>
            <w:r w:rsidRPr="003757AF">
              <w:rPr>
                <w:rFonts w:ascii="Cambria" w:hAnsi="Cambria"/>
                <w:sz w:val="22"/>
                <w:szCs w:val="22"/>
              </w:rPr>
              <w:t xml:space="preserve">Valea </w:t>
            </w:r>
            <w:proofErr w:type="spellStart"/>
            <w:r w:rsidRPr="003757AF">
              <w:rPr>
                <w:rFonts w:ascii="Cambria" w:hAnsi="Cambria"/>
                <w:sz w:val="22"/>
                <w:szCs w:val="22"/>
              </w:rPr>
              <w:t>Culei</w:t>
            </w:r>
            <w:proofErr w:type="spellEnd"/>
          </w:p>
        </w:tc>
        <w:tc>
          <w:tcPr>
            <w:tcW w:w="1619" w:type="dxa"/>
            <w:vAlign w:val="center"/>
          </w:tcPr>
          <w:p w14:paraId="1CD24C16" w14:textId="5367B4E9" w:rsidR="00320E32" w:rsidRPr="003757AF" w:rsidRDefault="00320E32" w:rsidP="00320E32">
            <w:pPr>
              <w:jc w:val="center"/>
            </w:pPr>
            <w:r w:rsidRPr="003757AF">
              <w:rPr>
                <w:rFonts w:ascii="Cambria" w:hAnsi="Cambri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19" w:type="dxa"/>
          </w:tcPr>
          <w:p w14:paraId="4ABDA728" w14:textId="77777777" w:rsidR="00320E32" w:rsidRPr="003757AF" w:rsidRDefault="00320E32" w:rsidP="00320E32"/>
        </w:tc>
        <w:tc>
          <w:tcPr>
            <w:tcW w:w="1541" w:type="dxa"/>
          </w:tcPr>
          <w:p w14:paraId="68C28817" w14:textId="77777777" w:rsidR="00320E32" w:rsidRPr="003757AF" w:rsidRDefault="00320E32" w:rsidP="00320E32"/>
        </w:tc>
        <w:tc>
          <w:tcPr>
            <w:tcW w:w="1697" w:type="dxa"/>
          </w:tcPr>
          <w:p w14:paraId="09EBBD0A" w14:textId="77777777" w:rsidR="00320E32" w:rsidRPr="003757AF" w:rsidRDefault="00320E32" w:rsidP="00320E32"/>
        </w:tc>
        <w:tc>
          <w:tcPr>
            <w:tcW w:w="1619" w:type="dxa"/>
          </w:tcPr>
          <w:p w14:paraId="33BFE494" w14:textId="77777777" w:rsidR="00320E32" w:rsidRPr="003757AF" w:rsidRDefault="00320E32" w:rsidP="00320E32"/>
        </w:tc>
      </w:tr>
      <w:tr w:rsidR="00320E32" w:rsidRPr="003757AF" w14:paraId="65B2A9F5" w14:textId="77777777" w:rsidTr="00320E32">
        <w:tc>
          <w:tcPr>
            <w:tcW w:w="562" w:type="dxa"/>
            <w:vAlign w:val="center"/>
          </w:tcPr>
          <w:p w14:paraId="23B3696C" w14:textId="4C942137" w:rsidR="00320E32" w:rsidRPr="003757AF" w:rsidRDefault="00320E32" w:rsidP="00320E32">
            <w:pPr>
              <w:jc w:val="center"/>
            </w:pPr>
            <w:r w:rsidRPr="003757AF">
              <w:rPr>
                <w:rFonts w:ascii="Cambria" w:hAnsi="Cambria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674" w:type="dxa"/>
            <w:vAlign w:val="center"/>
          </w:tcPr>
          <w:p w14:paraId="34E02169" w14:textId="69CB1B43" w:rsidR="00320E32" w:rsidRPr="003757AF" w:rsidRDefault="00320E32" w:rsidP="00DE635D">
            <w:pPr>
              <w:jc w:val="center"/>
            </w:pPr>
            <w:r w:rsidRPr="003757AF">
              <w:rPr>
                <w:rFonts w:ascii="Cambria" w:hAnsi="Cambria"/>
                <w:sz w:val="22"/>
                <w:szCs w:val="22"/>
              </w:rPr>
              <w:t xml:space="preserve">r. </w:t>
            </w:r>
            <w:proofErr w:type="spellStart"/>
            <w:r w:rsidRPr="003757AF">
              <w:rPr>
                <w:rFonts w:ascii="Cambria" w:hAnsi="Cambria"/>
                <w:sz w:val="22"/>
                <w:szCs w:val="22"/>
              </w:rPr>
              <w:t>Călărași</w:t>
            </w:r>
            <w:proofErr w:type="spellEnd"/>
            <w:r w:rsidRPr="003757AF">
              <w:rPr>
                <w:rFonts w:ascii="Cambria" w:hAnsi="Cambria"/>
                <w:sz w:val="22"/>
                <w:szCs w:val="22"/>
              </w:rPr>
              <w:t xml:space="preserve">, s. </w:t>
            </w:r>
            <w:proofErr w:type="spellStart"/>
            <w:r w:rsidRPr="003757AF">
              <w:rPr>
                <w:rFonts w:ascii="Cambria" w:hAnsi="Cambria"/>
                <w:sz w:val="22"/>
                <w:szCs w:val="22"/>
              </w:rPr>
              <w:t>Bahmut</w:t>
            </w:r>
            <w:proofErr w:type="spellEnd"/>
          </w:p>
        </w:tc>
        <w:tc>
          <w:tcPr>
            <w:tcW w:w="1619" w:type="dxa"/>
            <w:vAlign w:val="center"/>
          </w:tcPr>
          <w:p w14:paraId="156E966F" w14:textId="2FE1C2D7" w:rsidR="00320E32" w:rsidRPr="003757AF" w:rsidRDefault="00320E32" w:rsidP="00DE635D">
            <w:pPr>
              <w:jc w:val="center"/>
            </w:pPr>
            <w:proofErr w:type="spellStart"/>
            <w:r w:rsidRPr="003757AF">
              <w:rPr>
                <w:rFonts w:ascii="Cambria" w:hAnsi="Cambria"/>
                <w:sz w:val="22"/>
                <w:szCs w:val="22"/>
              </w:rPr>
              <w:t>Codrii</w:t>
            </w:r>
            <w:proofErr w:type="spellEnd"/>
            <w:r w:rsidRPr="003757A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757AF">
              <w:rPr>
                <w:rFonts w:ascii="Cambria" w:hAnsi="Cambria"/>
                <w:sz w:val="22"/>
                <w:szCs w:val="22"/>
              </w:rPr>
              <w:t>Călărașului</w:t>
            </w:r>
            <w:proofErr w:type="spellEnd"/>
          </w:p>
        </w:tc>
        <w:tc>
          <w:tcPr>
            <w:tcW w:w="1619" w:type="dxa"/>
            <w:vAlign w:val="center"/>
          </w:tcPr>
          <w:p w14:paraId="4E8DD945" w14:textId="02FC825C" w:rsidR="00320E32" w:rsidRPr="003757AF" w:rsidRDefault="00320E32" w:rsidP="00320E32">
            <w:pPr>
              <w:jc w:val="center"/>
            </w:pPr>
            <w:r w:rsidRPr="003757AF">
              <w:rPr>
                <w:rFonts w:ascii="Cambria" w:hAnsi="Cambri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19" w:type="dxa"/>
          </w:tcPr>
          <w:p w14:paraId="32D507B4" w14:textId="77777777" w:rsidR="00320E32" w:rsidRPr="003757AF" w:rsidRDefault="00320E32" w:rsidP="00320E32"/>
        </w:tc>
        <w:tc>
          <w:tcPr>
            <w:tcW w:w="1541" w:type="dxa"/>
          </w:tcPr>
          <w:p w14:paraId="319563DA" w14:textId="77777777" w:rsidR="00320E32" w:rsidRPr="003757AF" w:rsidRDefault="00320E32" w:rsidP="00320E32"/>
        </w:tc>
        <w:tc>
          <w:tcPr>
            <w:tcW w:w="1697" w:type="dxa"/>
          </w:tcPr>
          <w:p w14:paraId="4B246568" w14:textId="77777777" w:rsidR="00320E32" w:rsidRPr="003757AF" w:rsidRDefault="00320E32" w:rsidP="00320E32"/>
        </w:tc>
        <w:tc>
          <w:tcPr>
            <w:tcW w:w="1619" w:type="dxa"/>
          </w:tcPr>
          <w:p w14:paraId="4E531DFF" w14:textId="77777777" w:rsidR="00320E32" w:rsidRPr="003757AF" w:rsidRDefault="00320E32" w:rsidP="00320E32"/>
        </w:tc>
      </w:tr>
      <w:tr w:rsidR="00320E32" w14:paraId="48C6F361" w14:textId="77777777" w:rsidTr="00320E32">
        <w:tc>
          <w:tcPr>
            <w:tcW w:w="562" w:type="dxa"/>
            <w:vAlign w:val="center"/>
          </w:tcPr>
          <w:p w14:paraId="21965FEE" w14:textId="77777777" w:rsidR="00320E32" w:rsidRPr="003757AF" w:rsidRDefault="00320E32" w:rsidP="00320E32">
            <w:pPr>
              <w:jc w:val="center"/>
            </w:pPr>
          </w:p>
        </w:tc>
        <w:tc>
          <w:tcPr>
            <w:tcW w:w="2674" w:type="dxa"/>
            <w:vAlign w:val="center"/>
          </w:tcPr>
          <w:p w14:paraId="20EAF94A" w14:textId="77777777" w:rsidR="00320E32" w:rsidRPr="003757AF" w:rsidRDefault="00320E32" w:rsidP="00DE635D">
            <w:pPr>
              <w:jc w:val="center"/>
            </w:pPr>
          </w:p>
        </w:tc>
        <w:tc>
          <w:tcPr>
            <w:tcW w:w="1619" w:type="dxa"/>
            <w:vAlign w:val="center"/>
          </w:tcPr>
          <w:p w14:paraId="716A5ED3" w14:textId="2C21A524" w:rsidR="00320E32" w:rsidRPr="003757AF" w:rsidRDefault="00320E32" w:rsidP="00DE635D">
            <w:pPr>
              <w:jc w:val="center"/>
            </w:pPr>
            <w:r w:rsidRPr="003757AF">
              <w:rPr>
                <w:rFonts w:ascii="Cambria" w:hAnsi="Cambri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619" w:type="dxa"/>
            <w:vAlign w:val="center"/>
          </w:tcPr>
          <w:p w14:paraId="18C4C7C8" w14:textId="21C925E2" w:rsidR="00320E32" w:rsidRDefault="00320E32" w:rsidP="00320E32">
            <w:pPr>
              <w:jc w:val="center"/>
            </w:pPr>
            <w:r w:rsidRPr="003757AF">
              <w:rPr>
                <w:rFonts w:ascii="Cambria" w:hAnsi="Cambria"/>
                <w:b/>
                <w:bCs/>
                <w:sz w:val="22"/>
                <w:szCs w:val="22"/>
              </w:rPr>
              <w:t>110</w:t>
            </w:r>
          </w:p>
        </w:tc>
        <w:tc>
          <w:tcPr>
            <w:tcW w:w="1619" w:type="dxa"/>
          </w:tcPr>
          <w:p w14:paraId="5030F256" w14:textId="77777777" w:rsidR="00320E32" w:rsidRDefault="00320E32" w:rsidP="00320E32"/>
        </w:tc>
        <w:tc>
          <w:tcPr>
            <w:tcW w:w="1541" w:type="dxa"/>
          </w:tcPr>
          <w:p w14:paraId="00CDAD4E" w14:textId="77777777" w:rsidR="00320E32" w:rsidRDefault="00320E32" w:rsidP="00320E32"/>
        </w:tc>
        <w:tc>
          <w:tcPr>
            <w:tcW w:w="1697" w:type="dxa"/>
          </w:tcPr>
          <w:p w14:paraId="6D7E3790" w14:textId="77777777" w:rsidR="00320E32" w:rsidRDefault="00320E32" w:rsidP="00320E32"/>
        </w:tc>
        <w:tc>
          <w:tcPr>
            <w:tcW w:w="1619" w:type="dxa"/>
          </w:tcPr>
          <w:p w14:paraId="1E26924A" w14:textId="77777777" w:rsidR="00320E32" w:rsidRDefault="00320E32" w:rsidP="00320E32"/>
        </w:tc>
      </w:tr>
    </w:tbl>
    <w:p w14:paraId="13A819A4" w14:textId="77777777" w:rsidR="003947BA" w:rsidRDefault="003947BA" w:rsidP="003947BA"/>
    <w:p w14:paraId="7E444DC5" w14:textId="77777777" w:rsidR="00320E32" w:rsidRPr="003947BA" w:rsidRDefault="00320E32" w:rsidP="00320E32">
      <w:pPr>
        <w:spacing w:line="256" w:lineRule="auto"/>
        <w:ind w:left="90"/>
        <w:jc w:val="both"/>
        <w:rPr>
          <w:rFonts w:ascii="Cambria" w:eastAsia="Cambria" w:hAnsi="Cambria" w:cs="Cambria"/>
          <w:kern w:val="0"/>
          <w:sz w:val="22"/>
          <w:szCs w:val="22"/>
          <w:lang w:val="ro-RO"/>
          <w14:ligatures w14:val="none"/>
        </w:rPr>
      </w:pPr>
      <w:r w:rsidRPr="003947BA">
        <w:rPr>
          <w:rFonts w:ascii="Cambria" w:eastAsia="Cambria" w:hAnsi="Cambria" w:cs="Cambria"/>
          <w:kern w:val="0"/>
          <w:sz w:val="22"/>
          <w:szCs w:val="22"/>
          <w:highlight w:val="yellow"/>
          <w:lang w:val="ro-RO"/>
          <w14:ligatures w14:val="none"/>
        </w:rPr>
        <w:t>[Denumirea companiei]</w:t>
      </w:r>
    </w:p>
    <w:p w14:paraId="1D688C68" w14:textId="77777777" w:rsidR="00320E32" w:rsidRPr="003947BA" w:rsidRDefault="00320E32" w:rsidP="00320E32">
      <w:pPr>
        <w:spacing w:after="0" w:line="256" w:lineRule="auto"/>
        <w:ind w:left="90"/>
        <w:jc w:val="both"/>
        <w:rPr>
          <w:rFonts w:ascii="Cambria" w:eastAsia="Cambria" w:hAnsi="Cambria" w:cs="Cambria"/>
          <w:kern w:val="0"/>
          <w:sz w:val="20"/>
          <w:szCs w:val="20"/>
          <w:lang w:val="ro-RO"/>
          <w14:ligatures w14:val="none"/>
        </w:rPr>
      </w:pPr>
      <w:r w:rsidRPr="003947BA">
        <w:rPr>
          <w:rFonts w:ascii="Cambria" w:eastAsia="Cambria" w:hAnsi="Cambria" w:cs="Cambria"/>
          <w:kern w:val="0"/>
          <w:sz w:val="22"/>
          <w:szCs w:val="22"/>
          <w:highlight w:val="yellow"/>
          <w:lang w:val="ro-RO"/>
          <w14:ligatures w14:val="none"/>
        </w:rPr>
        <w:t>Numele, Prenumele persoanei responsabile</w:t>
      </w:r>
      <w:r w:rsidRPr="003947BA">
        <w:rPr>
          <w:rFonts w:ascii="Cambria" w:eastAsia="Cambria" w:hAnsi="Cambria" w:cs="Cambria"/>
          <w:kern w:val="0"/>
          <w:sz w:val="22"/>
          <w:szCs w:val="22"/>
          <w:lang w:val="ro-RO"/>
          <w14:ligatures w14:val="none"/>
        </w:rPr>
        <w:t xml:space="preserve"> _________________________________</w:t>
      </w:r>
      <w:r>
        <w:rPr>
          <w:rFonts w:ascii="Cambria" w:eastAsia="Cambria" w:hAnsi="Cambria" w:cs="Cambria"/>
          <w:kern w:val="0"/>
          <w:sz w:val="22"/>
          <w:szCs w:val="22"/>
          <w:lang w:val="ro-RO"/>
          <w14:ligatures w14:val="none"/>
        </w:rPr>
        <w:t xml:space="preserve">  </w:t>
      </w:r>
      <w:r w:rsidRPr="003947BA">
        <w:rPr>
          <w:rFonts w:ascii="Cambria" w:eastAsia="Cambria" w:hAnsi="Cambria" w:cs="Cambria"/>
          <w:kern w:val="0"/>
          <w:sz w:val="20"/>
          <w:szCs w:val="20"/>
          <w:lang w:val="ro-RO"/>
          <w14:ligatures w14:val="none"/>
        </w:rPr>
        <w:t xml:space="preserve">Data: _______________________    </w:t>
      </w:r>
    </w:p>
    <w:p w14:paraId="2DE32662" w14:textId="4EDF45C6" w:rsidR="00320E32" w:rsidRPr="003947BA" w:rsidRDefault="00320E32" w:rsidP="00320E32">
      <w:pPr>
        <w:ind w:left="4320"/>
      </w:pPr>
      <w:r w:rsidRPr="003947BA">
        <w:rPr>
          <w:rFonts w:ascii="Cambria" w:eastAsia="Cambria" w:hAnsi="Cambria" w:cs="Cambria"/>
          <w:kern w:val="0"/>
          <w:sz w:val="20"/>
          <w:szCs w:val="20"/>
          <w:lang w:val="ro-RO"/>
          <w14:ligatures w14:val="none"/>
        </w:rPr>
        <w:t>semnătură, ștampil</w:t>
      </w:r>
      <w:r>
        <w:rPr>
          <w:rFonts w:ascii="Cambria" w:eastAsia="Cambria" w:hAnsi="Cambria" w:cs="Cambria"/>
          <w:kern w:val="0"/>
          <w:sz w:val="20"/>
          <w:szCs w:val="20"/>
          <w:lang w:val="ro-RO"/>
          <w14:ligatures w14:val="none"/>
        </w:rPr>
        <w:t>a</w:t>
      </w:r>
    </w:p>
    <w:sectPr w:rsidR="00320E32" w:rsidRPr="003947BA" w:rsidSect="001E6FD3">
      <w:pgSz w:w="15840" w:h="12240" w:orient="landscape"/>
      <w:pgMar w:top="12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6C1"/>
    <w:rsid w:val="001E6FD3"/>
    <w:rsid w:val="002E2C0A"/>
    <w:rsid w:val="00300E70"/>
    <w:rsid w:val="00320E32"/>
    <w:rsid w:val="003757AF"/>
    <w:rsid w:val="003947BA"/>
    <w:rsid w:val="003E55DA"/>
    <w:rsid w:val="003E7C72"/>
    <w:rsid w:val="004C3E97"/>
    <w:rsid w:val="00506E8C"/>
    <w:rsid w:val="005159AE"/>
    <w:rsid w:val="005742B4"/>
    <w:rsid w:val="00624F45"/>
    <w:rsid w:val="00890EB5"/>
    <w:rsid w:val="00A0099D"/>
    <w:rsid w:val="00BF06C1"/>
    <w:rsid w:val="00C83B8A"/>
    <w:rsid w:val="00C941F4"/>
    <w:rsid w:val="00D4335A"/>
    <w:rsid w:val="00DA421D"/>
    <w:rsid w:val="00DE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DD3EA"/>
  <w15:chartTrackingRefBased/>
  <w15:docId w15:val="{E66E4766-D04A-427F-B9BC-2064AC48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6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6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6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6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6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6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6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6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6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0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0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0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06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06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06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6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06C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20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187EF-1D29-4DEB-8C53-A7607FA5A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Scurtu Alexandru</dc:creator>
  <cp:keywords/>
  <dc:description/>
  <cp:lastModifiedBy>Lucia Beiu</cp:lastModifiedBy>
  <cp:revision>2</cp:revision>
  <dcterms:created xsi:type="dcterms:W3CDTF">2026-07-01T10:45:00Z</dcterms:created>
  <dcterms:modified xsi:type="dcterms:W3CDTF">2026-07-01T10:45:00Z</dcterms:modified>
</cp:coreProperties>
</file>