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9500" w14:textId="7117297D" w:rsidR="006F53D0" w:rsidRDefault="00031A54" w:rsidP="006F53D0">
      <w:pPr>
        <w:ind w:right="567"/>
        <w:rPr>
          <w:rFonts w:ascii="Cambria" w:hAnsi="Cambria" w:cs="Arial"/>
          <w:b/>
          <w:sz w:val="22"/>
          <w:lang w:val="ro-RO"/>
        </w:rPr>
      </w:pPr>
      <w:r w:rsidRPr="00BA09B1">
        <w:rPr>
          <w:rFonts w:ascii="Cambria" w:hAnsi="Cambria" w:cs="Arial"/>
          <w:b/>
          <w:sz w:val="22"/>
          <w:lang w:val="ro-RO"/>
        </w:rPr>
        <w:t xml:space="preserve">   </w:t>
      </w:r>
      <w:r w:rsidR="006F53D0">
        <w:rPr>
          <w:rFonts w:ascii="Cambria" w:hAnsi="Cambria" w:cs="Arial"/>
          <w:b/>
          <w:sz w:val="22"/>
          <w:lang w:val="ro-RO"/>
        </w:rPr>
        <w:tab/>
      </w:r>
      <w:r w:rsidR="006F53D0">
        <w:rPr>
          <w:rFonts w:ascii="Cambria" w:hAnsi="Cambria" w:cs="Arial"/>
          <w:b/>
          <w:sz w:val="22"/>
          <w:lang w:val="ro-RO"/>
        </w:rPr>
        <w:tab/>
      </w:r>
      <w:r w:rsidR="006F53D0">
        <w:rPr>
          <w:rFonts w:ascii="Cambria" w:hAnsi="Cambria" w:cs="Arial"/>
          <w:b/>
          <w:sz w:val="22"/>
          <w:lang w:val="ro-RO"/>
        </w:rPr>
        <w:tab/>
        <w:t>REGISTRUL CADOURILOR</w:t>
      </w:r>
      <w:r w:rsidR="00152D5C">
        <w:rPr>
          <w:rFonts w:ascii="Cambria" w:hAnsi="Cambria" w:cs="Arial"/>
          <w:b/>
          <w:sz w:val="22"/>
          <w:lang w:val="ro-RO"/>
        </w:rPr>
        <w:t xml:space="preserve"> ADMISIBILE 2025</w:t>
      </w:r>
    </w:p>
    <w:p w14:paraId="3FE7985C" w14:textId="77777777" w:rsidR="006F53D0" w:rsidRDefault="006F53D0" w:rsidP="006F53D0">
      <w:pPr>
        <w:ind w:right="567"/>
        <w:rPr>
          <w:rFonts w:ascii="Cambria" w:hAnsi="Cambria" w:cs="Arial"/>
          <w:b/>
          <w:sz w:val="22"/>
          <w:lang w:val="ro-RO"/>
        </w:rPr>
      </w:pPr>
    </w:p>
    <w:p w14:paraId="08DA39B9" w14:textId="0ECBEA48" w:rsidR="00031A54" w:rsidRDefault="00031A54" w:rsidP="006F53D0">
      <w:pPr>
        <w:ind w:right="567"/>
        <w:rPr>
          <w:lang w:val="en-US"/>
        </w:rPr>
      </w:pPr>
      <w:r w:rsidRPr="00BA09B1">
        <w:rPr>
          <w:rFonts w:ascii="Cambria" w:hAnsi="Cambria" w:cs="Arial"/>
          <w:b/>
          <w:sz w:val="22"/>
          <w:lang w:val="ro-RO"/>
        </w:rPr>
        <w:t xml:space="preserve">                                                                                  </w:t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</w:p>
    <w:tbl>
      <w:tblPr>
        <w:tblStyle w:val="TableGrid"/>
        <w:tblW w:w="10199" w:type="dxa"/>
        <w:tblLook w:val="04A0" w:firstRow="1" w:lastRow="0" w:firstColumn="1" w:lastColumn="0" w:noHBand="0" w:noVBand="1"/>
      </w:tblPr>
      <w:tblGrid>
        <w:gridCol w:w="1120"/>
        <w:gridCol w:w="843"/>
        <w:gridCol w:w="1286"/>
        <w:gridCol w:w="1043"/>
        <w:gridCol w:w="1223"/>
        <w:gridCol w:w="1353"/>
        <w:gridCol w:w="927"/>
        <w:gridCol w:w="1073"/>
        <w:gridCol w:w="1331"/>
      </w:tblGrid>
      <w:tr w:rsidR="006F53D0" w:rsidRPr="006F53D0" w14:paraId="4C499716" w14:textId="77777777" w:rsidTr="006F53D0">
        <w:trPr>
          <w:trHeight w:val="2933"/>
        </w:trPr>
        <w:tc>
          <w:tcPr>
            <w:tcW w:w="1120" w:type="dxa"/>
          </w:tcPr>
          <w:p w14:paraId="6865CBF5" w14:textId="25D1CD46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Nr. î</w:t>
            </w: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nregistrare</w:t>
            </w:r>
          </w:p>
          <w:p w14:paraId="70D783E6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E2BE1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1312128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DC0340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A6AF5F9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1629202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BE59A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2E6CD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FDDC10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A2C70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79DF30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7DE9223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040A7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EA11C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873A16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A0466E4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647503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2F1967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BF3DA8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9FC26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A81957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23E2666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07A801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014549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DFC151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257FC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14:paraId="38A4CBCA" w14:textId="496F6292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Data, luna, anul predării</w:t>
            </w:r>
          </w:p>
        </w:tc>
        <w:tc>
          <w:tcPr>
            <w:tcW w:w="1286" w:type="dxa"/>
          </w:tcPr>
          <w:p w14:paraId="2376B421" w14:textId="6CDE78F1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Numele, prenumele beneficiarului</w:t>
            </w:r>
          </w:p>
          <w:p w14:paraId="1BE9127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</w:p>
          <w:p w14:paraId="5775DC62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admisibil,</w:t>
            </w:r>
          </w:p>
          <w:p w14:paraId="5F94792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funcţia</w:t>
            </w:r>
          </w:p>
          <w:p w14:paraId="224D69DD" w14:textId="5DF9FB41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deţinută </w:t>
            </w:r>
          </w:p>
        </w:tc>
        <w:tc>
          <w:tcPr>
            <w:tcW w:w="1043" w:type="dxa"/>
          </w:tcPr>
          <w:p w14:paraId="324FF00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Numele,</w:t>
            </w:r>
          </w:p>
          <w:p w14:paraId="3FB865F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prenumele</w:t>
            </w:r>
          </w:p>
          <w:p w14:paraId="202C35E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persoanei/</w:t>
            </w:r>
          </w:p>
          <w:p w14:paraId="5B1DC1B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denumirea</w:t>
            </w:r>
          </w:p>
          <w:p w14:paraId="1F9CF2D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instituţiei</w:t>
            </w:r>
          </w:p>
          <w:p w14:paraId="631D749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care a</w:t>
            </w:r>
          </w:p>
          <w:p w14:paraId="7C0E345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oferit</w:t>
            </w:r>
          </w:p>
          <w:p w14:paraId="47FBFBD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</w:p>
          <w:p w14:paraId="252AE8F0" w14:textId="28F99DDB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</w:p>
        </w:tc>
        <w:tc>
          <w:tcPr>
            <w:tcW w:w="1223" w:type="dxa"/>
          </w:tcPr>
          <w:p w14:paraId="45E423F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Descrierea</w:t>
            </w:r>
          </w:p>
          <w:p w14:paraId="5C45322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relaţiei</w:t>
            </w:r>
          </w:p>
          <w:p w14:paraId="65A186BD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(personală,</w:t>
            </w:r>
          </w:p>
          <w:p w14:paraId="00BADD9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profesională)</w:t>
            </w:r>
          </w:p>
          <w:p w14:paraId="1BD30CD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dintre</w:t>
            </w:r>
          </w:p>
          <w:p w14:paraId="0AA190E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beneficiar şi</w:t>
            </w:r>
          </w:p>
          <w:p w14:paraId="734063EA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persoana/</w:t>
            </w:r>
          </w:p>
          <w:p w14:paraId="0845EB7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instituţia</w:t>
            </w:r>
          </w:p>
          <w:p w14:paraId="7D6772E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(denumirea)</w:t>
            </w:r>
          </w:p>
          <w:p w14:paraId="04B0AC2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care </w:t>
            </w:r>
            <w:proofErr w:type="gram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oferit</w:t>
            </w:r>
          </w:p>
          <w:p w14:paraId="08C8A3D8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</w:p>
          <w:p w14:paraId="7A370FE2" w14:textId="144242E1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</w:p>
        </w:tc>
        <w:tc>
          <w:tcPr>
            <w:tcW w:w="1353" w:type="dxa"/>
          </w:tcPr>
          <w:p w14:paraId="33DF5AA7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Descrierea</w:t>
            </w:r>
          </w:p>
          <w:p w14:paraId="1AA585D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împrejurărilor</w:t>
            </w:r>
          </w:p>
          <w:p w14:paraId="5B0C8CC1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în care a fost</w:t>
            </w:r>
          </w:p>
          <w:p w14:paraId="0B80A76D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primit cadoul</w:t>
            </w:r>
          </w:p>
          <w:p w14:paraId="2D6942FE" w14:textId="61A3B5DF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</w:p>
        </w:tc>
        <w:tc>
          <w:tcPr>
            <w:tcW w:w="927" w:type="dxa"/>
          </w:tcPr>
          <w:p w14:paraId="731D083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Valoarea</w:t>
            </w:r>
          </w:p>
          <w:p w14:paraId="3BD0BEE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piaţă</w:t>
            </w:r>
          </w:p>
          <w:p w14:paraId="52399D08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</w:p>
          <w:p w14:paraId="074A1D51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</w:p>
          <w:p w14:paraId="415364F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</w:p>
          <w:p w14:paraId="3A3BE7B6" w14:textId="375669CC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(lei)</w:t>
            </w:r>
          </w:p>
        </w:tc>
        <w:tc>
          <w:tcPr>
            <w:tcW w:w="1073" w:type="dxa"/>
          </w:tcPr>
          <w:p w14:paraId="04AB288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Decizia</w:t>
            </w:r>
          </w:p>
          <w:p w14:paraId="353EC38C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luată în</w:t>
            </w:r>
          </w:p>
          <w:p w14:paraId="43E0990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raport cu</w:t>
            </w:r>
          </w:p>
          <w:p w14:paraId="1A5C03E7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</w:p>
          <w:p w14:paraId="570E84A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</w:p>
          <w:p w14:paraId="63036B9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</w:t>
            </w:r>
            <w:proofErr w:type="gram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indică</w:t>
            </w:r>
          </w:p>
          <w:p w14:paraId="154405F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una dintre</w:t>
            </w:r>
          </w:p>
          <w:p w14:paraId="6DA54A0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cele trei</w:t>
            </w:r>
          </w:p>
          <w:p w14:paraId="7915564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decizii</w:t>
            </w:r>
          </w:p>
          <w:p w14:paraId="429B4E3D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luate de</w:t>
            </w:r>
          </w:p>
          <w:p w14:paraId="5B15446A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Comisie1,</w:t>
            </w:r>
          </w:p>
          <w:p w14:paraId="59EE7092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precum şi</w:t>
            </w:r>
          </w:p>
          <w:p w14:paraId="2B61779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numărul şi</w:t>
            </w:r>
          </w:p>
          <w:p w14:paraId="5536B56C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  <w:p w14:paraId="2EDAE5F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procesului-</w:t>
            </w:r>
          </w:p>
          <w:p w14:paraId="2734F800" w14:textId="1EB45C78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verbal)</w:t>
            </w:r>
          </w:p>
        </w:tc>
        <w:tc>
          <w:tcPr>
            <w:tcW w:w="1331" w:type="dxa"/>
          </w:tcPr>
          <w:p w14:paraId="5603494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Soarta</w:t>
            </w:r>
          </w:p>
          <w:p w14:paraId="57201A4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</w:p>
          <w:p w14:paraId="059C6FE2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 (se</w:t>
            </w:r>
          </w:p>
          <w:p w14:paraId="5D7CE806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indică, după</w:t>
            </w:r>
          </w:p>
          <w:p w14:paraId="1BDE0D7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caz, returnat</w:t>
            </w:r>
          </w:p>
          <w:p w14:paraId="30B8500C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beneficiarului,</w:t>
            </w:r>
          </w:p>
          <w:p w14:paraId="29E3BBD2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returnat</w:t>
            </w:r>
          </w:p>
          <w:p w14:paraId="20A92A81" w14:textId="0C684C32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beneficiarului</w:t>
            </w:r>
          </w:p>
          <w:p w14:paraId="14D047B8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 urmare a</w:t>
            </w:r>
          </w:p>
          <w:p w14:paraId="155C21C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răscumpărării</w:t>
            </w:r>
          </w:p>
          <w:p w14:paraId="0A89AC0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sau trecut în</w:t>
            </w:r>
          </w:p>
          <w:p w14:paraId="5E98B03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proprietatea</w:t>
            </w:r>
          </w:p>
          <w:p w14:paraId="22AC8ED0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entităţii</w:t>
            </w:r>
          </w:p>
          <w:p w14:paraId="50EF85D2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publice2) şi</w:t>
            </w:r>
          </w:p>
          <w:p w14:paraId="361AEB65" w14:textId="0FEDB55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</w:tc>
      </w:tr>
      <w:tr w:rsidR="006F53D0" w:rsidRPr="006F53D0" w14:paraId="33949292" w14:textId="77777777" w:rsidTr="006F53D0">
        <w:trPr>
          <w:trHeight w:val="267"/>
        </w:trPr>
        <w:tc>
          <w:tcPr>
            <w:tcW w:w="1120" w:type="dxa"/>
          </w:tcPr>
          <w:p w14:paraId="7949452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0AEFB82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29796540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12E05FE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DA8AE86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5B3C2EEF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2EE16203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1779E91B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AF06662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3721FC2D" w14:textId="77777777" w:rsidTr="006F53D0">
        <w:trPr>
          <w:trHeight w:val="118"/>
        </w:trPr>
        <w:tc>
          <w:tcPr>
            <w:tcW w:w="1120" w:type="dxa"/>
          </w:tcPr>
          <w:p w14:paraId="4833F59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0C60814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02EC548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D4C9D8A" w14:textId="07B341B4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F44B709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7A2EB08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6C3635B4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6B7298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BC0487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0BD8EE11" w14:textId="77777777" w:rsidTr="006F53D0">
        <w:trPr>
          <w:trHeight w:val="127"/>
        </w:trPr>
        <w:tc>
          <w:tcPr>
            <w:tcW w:w="1120" w:type="dxa"/>
          </w:tcPr>
          <w:p w14:paraId="2DD416A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3C74CE8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31942EA8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8238859" w14:textId="3F72C8F5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632BBD6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535CE419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2DA7676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0A35B4F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496CB24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4C2298D1" w14:textId="77777777" w:rsidTr="006F53D0">
        <w:trPr>
          <w:trHeight w:val="118"/>
        </w:trPr>
        <w:tc>
          <w:tcPr>
            <w:tcW w:w="1120" w:type="dxa"/>
          </w:tcPr>
          <w:p w14:paraId="1C31C46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3C48DFD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05EDDA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2C0F474" w14:textId="1CCEB0BC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F6EF7C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6F2588B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0DFB412F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B00540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6A58ED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324AD4DB" w14:textId="77777777" w:rsidTr="006F53D0">
        <w:trPr>
          <w:trHeight w:val="127"/>
        </w:trPr>
        <w:tc>
          <w:tcPr>
            <w:tcW w:w="1120" w:type="dxa"/>
          </w:tcPr>
          <w:p w14:paraId="664D7AB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4568C04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7347631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EA6284E" w14:textId="126978AE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7652C7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6F680CA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05B93AD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2E12B5A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ECF8AF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70A6D860" w14:textId="77777777" w:rsidTr="006F53D0">
        <w:trPr>
          <w:trHeight w:val="118"/>
        </w:trPr>
        <w:tc>
          <w:tcPr>
            <w:tcW w:w="1120" w:type="dxa"/>
          </w:tcPr>
          <w:p w14:paraId="7BD4A61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7F53DC4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09503CB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64F47AC" w14:textId="14B1EFFB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A7D3F3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21EE0D0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4475767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94DA4C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2B7CE1F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4019742E" w14:textId="77777777" w:rsidTr="006F53D0">
        <w:trPr>
          <w:trHeight w:val="127"/>
        </w:trPr>
        <w:tc>
          <w:tcPr>
            <w:tcW w:w="1120" w:type="dxa"/>
          </w:tcPr>
          <w:p w14:paraId="4BC7BC8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489794C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809790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A33700E" w14:textId="6634F0DF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25EBA28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271847C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69858BE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3561AF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955C9C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0D685040" w14:textId="77777777" w:rsidTr="006F53D0">
        <w:trPr>
          <w:trHeight w:val="118"/>
        </w:trPr>
        <w:tc>
          <w:tcPr>
            <w:tcW w:w="1120" w:type="dxa"/>
          </w:tcPr>
          <w:p w14:paraId="2B8AD42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07FA25B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09367E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22861B93" w14:textId="3E7599A0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DDCA96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655C77F6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27730F8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04269A5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57FC94BC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318BEF32" w14:textId="77777777" w:rsidTr="006F53D0">
        <w:trPr>
          <w:trHeight w:val="127"/>
        </w:trPr>
        <w:tc>
          <w:tcPr>
            <w:tcW w:w="1120" w:type="dxa"/>
          </w:tcPr>
          <w:p w14:paraId="75DB4C7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79123BD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797F8756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B8D83B0" w14:textId="72065F36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F01CAC9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52CD3E4F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26DC4CD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C7DB74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DEC84A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3D0" w:rsidRPr="006F53D0" w14:paraId="41DFB2B2" w14:textId="77777777" w:rsidTr="006F53D0">
        <w:trPr>
          <w:trHeight w:val="118"/>
        </w:trPr>
        <w:tc>
          <w:tcPr>
            <w:tcW w:w="1120" w:type="dxa"/>
          </w:tcPr>
          <w:p w14:paraId="606416C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7ACA79F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0D7F7A2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4B55F2E" w14:textId="2C77DDA9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7D1143F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14:paraId="1A688BC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14:paraId="37C65A3C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F80719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D924D6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3CCCC28" w14:textId="77777777" w:rsidR="004F06A6" w:rsidRDefault="004F06A6" w:rsidP="006F53D0"/>
    <w:p w14:paraId="47E87F44" w14:textId="77777777" w:rsidR="004F06A6" w:rsidRDefault="004F06A6" w:rsidP="006F53D0"/>
    <w:p w14:paraId="6FBDDF09" w14:textId="77777777" w:rsidR="006F53D0" w:rsidRPr="006F53D0" w:rsidRDefault="006F53D0" w:rsidP="006F53D0">
      <w:pPr>
        <w:rPr>
          <w:sz w:val="16"/>
          <w:szCs w:val="16"/>
        </w:rPr>
      </w:pPr>
      <w:r w:rsidRPr="006F53D0">
        <w:rPr>
          <w:sz w:val="16"/>
          <w:szCs w:val="16"/>
        </w:rPr>
        <w:t>_________________________</w:t>
      </w:r>
    </w:p>
    <w:p w14:paraId="62223FFF" w14:textId="77777777" w:rsidR="006F53D0" w:rsidRPr="004F06A6" w:rsidRDefault="006F53D0" w:rsidP="006F53D0">
      <w:pPr>
        <w:rPr>
          <w:rFonts w:ascii="Calibri" w:hAnsi="Calibri" w:cs="Calibri"/>
          <w:sz w:val="16"/>
          <w:szCs w:val="16"/>
        </w:rPr>
      </w:pPr>
      <w:r w:rsidRPr="004F06A6">
        <w:rPr>
          <w:rFonts w:ascii="Calibri" w:hAnsi="Calibri" w:cs="Calibri"/>
          <w:sz w:val="16"/>
          <w:szCs w:val="16"/>
        </w:rPr>
        <w:t>1 În situaţia în care la început a fost adoptată decizia prevăzută la pct.22 subpct.3), iar ulterior, întrucât beneficiarul nu</w:t>
      </w:r>
    </w:p>
    <w:p w14:paraId="56FE10D9" w14:textId="77777777" w:rsidR="006F53D0" w:rsidRPr="004F06A6" w:rsidRDefault="006F53D0" w:rsidP="006F53D0">
      <w:pPr>
        <w:rPr>
          <w:rFonts w:ascii="Calibri" w:hAnsi="Calibri" w:cs="Calibri"/>
          <w:sz w:val="16"/>
          <w:szCs w:val="16"/>
        </w:rPr>
      </w:pPr>
      <w:r w:rsidRPr="004F06A6">
        <w:rPr>
          <w:rFonts w:ascii="Calibri" w:hAnsi="Calibri" w:cs="Calibri"/>
          <w:sz w:val="16"/>
          <w:szCs w:val="16"/>
        </w:rPr>
        <w:t>a prezentat dovada de plată a diferenţei, a fost adoptată decizia prevăzută la pct.22 subpct.2), se indică ambele decizii,</w:t>
      </w:r>
    </w:p>
    <w:p w14:paraId="6BD92E4B" w14:textId="77777777" w:rsidR="006F53D0" w:rsidRPr="004F06A6" w:rsidRDefault="006F53D0" w:rsidP="006F53D0">
      <w:pPr>
        <w:rPr>
          <w:rFonts w:ascii="Calibri" w:hAnsi="Calibri" w:cs="Calibri"/>
          <w:sz w:val="16"/>
          <w:szCs w:val="16"/>
        </w:rPr>
      </w:pPr>
      <w:r w:rsidRPr="004F06A6">
        <w:rPr>
          <w:rFonts w:ascii="Calibri" w:hAnsi="Calibri" w:cs="Calibri"/>
          <w:sz w:val="16"/>
          <w:szCs w:val="16"/>
        </w:rPr>
        <w:t>separate prin bară.</w:t>
      </w:r>
    </w:p>
    <w:p w14:paraId="05D1EECF" w14:textId="77777777" w:rsidR="006F53D0" w:rsidRPr="004F06A6" w:rsidRDefault="006F53D0" w:rsidP="006F53D0">
      <w:pPr>
        <w:rPr>
          <w:rFonts w:ascii="Calibri" w:hAnsi="Calibri" w:cs="Calibri"/>
          <w:sz w:val="16"/>
          <w:szCs w:val="16"/>
        </w:rPr>
      </w:pPr>
      <w:r w:rsidRPr="004F06A6">
        <w:rPr>
          <w:rFonts w:ascii="Calibri" w:hAnsi="Calibri" w:cs="Calibri"/>
          <w:sz w:val="16"/>
          <w:szCs w:val="16"/>
        </w:rPr>
        <w:t>2 Dacă după trecerea cadoului în proprietatea entităţii publice, aceasta decide transmiterea lui către muzeu, bibliotecă,</w:t>
      </w:r>
    </w:p>
    <w:p w14:paraId="7FDD2D48" w14:textId="61C31C8A" w:rsidR="006F53D0" w:rsidRPr="004F06A6" w:rsidRDefault="006F53D0" w:rsidP="006F53D0">
      <w:pPr>
        <w:rPr>
          <w:rFonts w:ascii="Calibri" w:hAnsi="Calibri" w:cs="Calibri"/>
          <w:sz w:val="16"/>
          <w:szCs w:val="16"/>
        </w:rPr>
      </w:pPr>
      <w:r w:rsidRPr="004F06A6">
        <w:rPr>
          <w:rFonts w:ascii="Calibri" w:hAnsi="Calibri" w:cs="Calibri"/>
          <w:sz w:val="16"/>
          <w:szCs w:val="16"/>
        </w:rPr>
        <w:t>instituţie, transmiterea gratuită în scopuri de caritate sau înstrăinarea, acest fapt, de asemenea, se indică.</w:t>
      </w:r>
    </w:p>
    <w:p w14:paraId="3ABD825F" w14:textId="3BEA497D" w:rsidR="007F397A" w:rsidRPr="006F53D0" w:rsidRDefault="007F397A" w:rsidP="007F397A">
      <w:pPr>
        <w:rPr>
          <w:rFonts w:asciiTheme="minorHAnsi" w:hAnsiTheme="minorHAnsi"/>
          <w:bCs/>
          <w:sz w:val="16"/>
          <w:szCs w:val="16"/>
          <w:lang w:val="en-US"/>
        </w:rPr>
      </w:pPr>
    </w:p>
    <w:sectPr w:rsidR="007F397A" w:rsidRPr="006F53D0" w:rsidSect="00590D75">
      <w:headerReference w:type="default" r:id="rId8"/>
      <w:footerReference w:type="default" r:id="rId9"/>
      <w:pgSz w:w="11906" w:h="16838"/>
      <w:pgMar w:top="81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DAD2" w14:textId="77777777" w:rsidR="00EE571C" w:rsidRDefault="00EE571C" w:rsidP="00770318">
      <w:r>
        <w:separator/>
      </w:r>
    </w:p>
  </w:endnote>
  <w:endnote w:type="continuationSeparator" w:id="0">
    <w:p w14:paraId="129E11FA" w14:textId="77777777" w:rsidR="00EE571C" w:rsidRDefault="00EE571C" w:rsidP="0077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en"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7A32" w14:textId="77777777" w:rsidR="00232E77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 w:val="20"/>
      </w:rPr>
    </w:pPr>
    <w:r w:rsidRPr="00893479">
      <w:rPr>
        <w:rFonts w:ascii="Cambria" w:hAnsi="Cambr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1FEDB" wp14:editId="5E6AE4BC">
              <wp:simplePos x="0" y="0"/>
              <wp:positionH relativeFrom="margin">
                <wp:posOffset>-575310</wp:posOffset>
              </wp:positionH>
              <wp:positionV relativeFrom="paragraph">
                <wp:posOffset>196214</wp:posOffset>
              </wp:positionV>
              <wp:extent cx="6562725" cy="9525"/>
              <wp:effectExtent l="0" t="0" r="28575" b="28575"/>
              <wp:wrapNone/>
              <wp:docPr id="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A5299"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pt,15.45pt" to="471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" strokecolor="#94b64e [3046]">
              <w10:wrap anchorx="margin"/>
            </v:line>
          </w:pict>
        </mc:Fallback>
      </mc:AlternateContent>
    </w:r>
  </w:p>
  <w:p w14:paraId="3ADB8FDB" w14:textId="77777777" w:rsidR="00232E77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 w:val="20"/>
      </w:rPr>
    </w:pPr>
  </w:p>
  <w:p w14:paraId="142A872C" w14:textId="7A88A9D5" w:rsidR="00232E77" w:rsidRPr="007F397A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Cs w:val="18"/>
      </w:rPr>
    </w:pPr>
    <w:r>
      <w:rPr>
        <w:rFonts w:ascii="Cambria" w:hAnsi="Cambria"/>
        <w:b w:val="0"/>
        <w:szCs w:val="18"/>
      </w:rPr>
      <w:t xml:space="preserve">            </w:t>
    </w:r>
    <w:r w:rsidRPr="007F397A">
      <w:rPr>
        <w:rFonts w:ascii="Cambria" w:hAnsi="Cambria"/>
        <w:b w:val="0"/>
        <w:szCs w:val="18"/>
      </w:rPr>
      <w:t>bd. Ștefan ce</w:t>
    </w:r>
    <w:r>
      <w:rPr>
        <w:rFonts w:ascii="Cambria" w:hAnsi="Cambria"/>
        <w:b w:val="0"/>
        <w:szCs w:val="18"/>
      </w:rPr>
      <w:t>l Mare și Sfînt 162, et 13, bir.</w:t>
    </w:r>
    <w:r w:rsidRPr="007F397A">
      <w:rPr>
        <w:rFonts w:ascii="Cambria" w:hAnsi="Cambria"/>
        <w:b w:val="0"/>
        <w:szCs w:val="18"/>
      </w:rPr>
      <w:t xml:space="preserve"> 1303, MD – 2004, mun. Chișinău, Republica Moldova, Tel./Fax: (+373 22) 22 50 46</w:t>
    </w:r>
  </w:p>
  <w:p w14:paraId="3595D12A" w14:textId="77777777" w:rsidR="00F9169F" w:rsidRDefault="00232E77" w:rsidP="00232E77">
    <w:pPr>
      <w:rPr>
        <w:rFonts w:ascii="Cambria" w:hAnsi="Cambria"/>
        <w:bCs/>
        <w:sz w:val="18"/>
        <w:szCs w:val="18"/>
      </w:rPr>
    </w:pPr>
    <w:r w:rsidRPr="007F397A">
      <w:rPr>
        <w:rFonts w:ascii="Cambria" w:hAnsi="Cambria"/>
        <w:sz w:val="18"/>
        <w:szCs w:val="18"/>
      </w:rPr>
      <w:t xml:space="preserve">                                   </w:t>
    </w:r>
    <w:r>
      <w:rPr>
        <w:rFonts w:ascii="Cambria" w:hAnsi="Cambria"/>
        <w:sz w:val="18"/>
        <w:szCs w:val="18"/>
      </w:rPr>
      <w:t xml:space="preserve">            </w:t>
    </w:r>
    <w:r w:rsidRPr="007F397A">
      <w:rPr>
        <w:rFonts w:ascii="Cambria" w:hAnsi="Cambria"/>
        <w:sz w:val="18"/>
        <w:szCs w:val="18"/>
      </w:rPr>
      <w:t xml:space="preserve">  </w:t>
    </w:r>
    <w:r w:rsidRPr="007F397A">
      <w:rPr>
        <w:rFonts w:ascii="Cambria" w:hAnsi="Cambria"/>
        <w:bCs/>
        <w:sz w:val="18"/>
        <w:szCs w:val="18"/>
      </w:rPr>
      <w:t xml:space="preserve">e-mail: </w:t>
    </w:r>
    <w:hyperlink r:id="rId1" w:history="1">
      <w:r w:rsidRPr="007F397A">
        <w:rPr>
          <w:rFonts w:ascii="Cambria" w:hAnsi="Cambria"/>
          <w:bCs/>
          <w:sz w:val="18"/>
          <w:szCs w:val="18"/>
        </w:rPr>
        <w:t>office@ucipifad.md</w:t>
      </w:r>
    </w:hyperlink>
    <w:r w:rsidRPr="007F397A">
      <w:rPr>
        <w:rFonts w:ascii="Cambria" w:hAnsi="Cambria"/>
        <w:bCs/>
        <w:sz w:val="18"/>
        <w:szCs w:val="18"/>
      </w:rPr>
      <w:t xml:space="preserve">                    </w:t>
    </w:r>
    <w:hyperlink r:id="rId2" w:history="1">
      <w:r w:rsidR="00F9169F" w:rsidRPr="00040C5B">
        <w:rPr>
          <w:rStyle w:val="Hyperlink"/>
          <w:rFonts w:ascii="Cambria" w:hAnsi="Cambria"/>
          <w:bCs/>
          <w:sz w:val="18"/>
          <w:szCs w:val="18"/>
        </w:rPr>
        <w:t>www.ucipifad.md</w:t>
      </w:r>
    </w:hyperlink>
  </w:p>
  <w:p w14:paraId="62CAB946" w14:textId="77777777" w:rsidR="00F9169F" w:rsidRDefault="00F9169F" w:rsidP="00232E77">
    <w:pPr>
      <w:rPr>
        <w:rFonts w:ascii="Cambria" w:hAnsi="Cambria"/>
        <w:bCs/>
        <w:sz w:val="18"/>
        <w:szCs w:val="18"/>
      </w:rPr>
    </w:pPr>
  </w:p>
  <w:p w14:paraId="630C400B" w14:textId="276CE153" w:rsidR="00F9169F" w:rsidRPr="00F9169F" w:rsidRDefault="00B7600D" w:rsidP="00232E77">
    <w:pPr>
      <w:rPr>
        <w:rFonts w:ascii="Cambria" w:hAnsi="Cambria"/>
        <w:bCs/>
        <w:sz w:val="18"/>
        <w:szCs w:val="18"/>
      </w:rPr>
    </w:pPr>
    <w:r>
      <w:rPr>
        <w:rFonts w:ascii="Cambria" w:hAnsi="Cambria"/>
        <w:sz w:val="18"/>
        <w:szCs w:val="18"/>
      </w:rPr>
      <w:t xml:space="preserve">Proiectul </w:t>
    </w:r>
    <w:r w:rsidRPr="00B7600D">
      <w:rPr>
        <w:rStyle w:val="Strong"/>
        <w:rFonts w:ascii="Cambria" w:hAnsi="Cambria" w:cstheme="minorHAnsi"/>
        <w:b w:val="0"/>
        <w:bCs w:val="0"/>
        <w:sz w:val="18"/>
        <w:szCs w:val="18"/>
        <w:lang w:val="ro-RO"/>
      </w:rPr>
      <w:t>“Îmbunătățirea Capacităților pentru Transformarea Zonei Rurale (TRTP)”</w:t>
    </w:r>
    <w:r>
      <w:rPr>
        <w:rStyle w:val="Strong"/>
        <w:rFonts w:ascii="Cambria" w:hAnsi="Cambria" w:cstheme="minorHAnsi"/>
        <w:b w:val="0"/>
        <w:bCs w:val="0"/>
        <w:sz w:val="18"/>
        <w:szCs w:val="18"/>
        <w:lang w:val="ro-RO"/>
      </w:rPr>
      <w:t xml:space="preserve"> </w:t>
    </w:r>
    <w:r w:rsidR="00F9169F" w:rsidRPr="00F9169F">
      <w:rPr>
        <w:rFonts w:ascii="Cambria" w:hAnsi="Cambria"/>
        <w:sz w:val="18"/>
        <w:szCs w:val="18"/>
      </w:rPr>
      <w:t>este realizat de Guvernul Republicii Moldova, prin Unitatea Consolidat</w:t>
    </w:r>
    <w:r w:rsidR="00F9169F" w:rsidRPr="00F9169F">
      <w:rPr>
        <w:rFonts w:ascii="Cambria" w:hAnsi="Cambria"/>
        <w:sz w:val="18"/>
        <w:szCs w:val="18"/>
        <w:lang w:val="ro-RO"/>
      </w:rPr>
      <w:t>ă</w:t>
    </w:r>
    <w:r w:rsidR="00F9169F" w:rsidRPr="00F9169F">
      <w:rPr>
        <w:rFonts w:ascii="Cambria" w:hAnsi="Cambria"/>
        <w:sz w:val="18"/>
        <w:szCs w:val="18"/>
      </w:rPr>
      <w:t xml:space="preserve"> de Implementarea Programelor IFAD, cu sprijinul Fondului Internațional pentru Dezvoltarea Agricolă</w:t>
    </w:r>
  </w:p>
  <w:p w14:paraId="1223AEAD" w14:textId="77777777" w:rsidR="00F9169F" w:rsidRPr="007F397A" w:rsidRDefault="00F9169F" w:rsidP="00232E77">
    <w:pPr>
      <w:rPr>
        <w:rFonts w:ascii="Cambria" w:hAnsi="Cambria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3814" w14:textId="77777777" w:rsidR="00EE571C" w:rsidRDefault="00EE571C" w:rsidP="00770318">
      <w:r>
        <w:separator/>
      </w:r>
    </w:p>
  </w:footnote>
  <w:footnote w:type="continuationSeparator" w:id="0">
    <w:p w14:paraId="62F5F0D5" w14:textId="77777777" w:rsidR="00EE571C" w:rsidRDefault="00EE571C" w:rsidP="0077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3D2B" w14:textId="0A6359C6" w:rsidR="007F397A" w:rsidRDefault="00232E77">
    <w:pPr>
      <w:pStyle w:val="Header"/>
    </w:pPr>
    <w:r w:rsidRPr="00893479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7BEAC" wp14:editId="4807B81C">
              <wp:simplePos x="0" y="0"/>
              <wp:positionH relativeFrom="margin">
                <wp:posOffset>-329637</wp:posOffset>
              </wp:positionH>
              <wp:positionV relativeFrom="paragraph">
                <wp:posOffset>1171550</wp:posOffset>
              </wp:positionV>
              <wp:extent cx="6495691" cy="17672"/>
              <wp:effectExtent l="0" t="0" r="19685" b="20955"/>
              <wp:wrapNone/>
              <wp:docPr id="7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5691" cy="176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7CB415" id="Straight Connector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95pt,92.25pt" to="485.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" strokecolor="#94b64e [3046]">
              <w10:wrap anchorx="margin"/>
            </v:line>
          </w:pict>
        </mc:Fallback>
      </mc:AlternateContent>
    </w:r>
  </w:p>
  <w:tbl>
    <w:tblPr>
      <w:tblpPr w:leftFromText="180" w:rightFromText="180" w:vertAnchor="text" w:horzAnchor="margin" w:tblpX="-710" w:tblpY="-235"/>
      <w:tblW w:w="10700" w:type="dxa"/>
      <w:tblLook w:val="01E0" w:firstRow="1" w:lastRow="1" w:firstColumn="1" w:lastColumn="1" w:noHBand="0" w:noVBand="0"/>
    </w:tblPr>
    <w:tblGrid>
      <w:gridCol w:w="1417"/>
      <w:gridCol w:w="2813"/>
      <w:gridCol w:w="3682"/>
      <w:gridCol w:w="2788"/>
    </w:tblGrid>
    <w:tr w:rsidR="00812FC2" w:rsidRPr="00FE6C27" w14:paraId="314D9036" w14:textId="77777777" w:rsidTr="00812FC2">
      <w:trPr>
        <w:gridAfter w:val="2"/>
        <w:wAfter w:w="6470" w:type="dxa"/>
        <w:trHeight w:val="142"/>
      </w:trPr>
      <w:tc>
        <w:tcPr>
          <w:tcW w:w="1417" w:type="dxa"/>
          <w:vMerge w:val="restart"/>
        </w:tcPr>
        <w:p w14:paraId="331A7D01" w14:textId="23125108" w:rsidR="00812FC2" w:rsidRPr="00FE6C27" w:rsidRDefault="00812FC2" w:rsidP="007F397A">
          <w:pPr>
            <w:pStyle w:val="Header"/>
            <w:ind w:hanging="252"/>
            <w:jc w:val="both"/>
            <w:rPr>
              <w:rFonts w:ascii="Cambria" w:hAnsi="Cambria"/>
              <w:lang w:val="ro-RO"/>
            </w:rPr>
          </w:pPr>
          <w:r>
            <w:rPr>
              <w:rFonts w:ascii="Cambria" w:hAnsi="Cambria"/>
              <w:lang w:val="ro-RO"/>
            </w:rPr>
            <w:t xml:space="preserve">           </w:t>
          </w:r>
          <w:r>
            <w:rPr>
              <w:rFonts w:asciiTheme="minorHAnsi" w:hAnsiTheme="minorHAnsi"/>
              <w:bCs/>
              <w:noProof/>
              <w:szCs w:val="20"/>
            </w:rPr>
            <w:drawing>
              <wp:inline distT="0" distB="0" distL="0" distR="0" wp14:anchorId="10BB6AD6" wp14:editId="00FE5FCC">
                <wp:extent cx="741680" cy="868680"/>
                <wp:effectExtent l="0" t="0" r="1270" b="7620"/>
                <wp:docPr id="160920102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dxa"/>
          <w:vAlign w:val="center"/>
        </w:tcPr>
        <w:p w14:paraId="6D03FCFF" w14:textId="77777777" w:rsidR="00812FC2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  <w:p w14:paraId="21F03B56" w14:textId="77777777" w:rsidR="00812FC2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  <w:p w14:paraId="0096B941" w14:textId="4A4D78C1" w:rsidR="00812FC2" w:rsidRPr="00FE6C27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</w:tc>
    </w:tr>
    <w:tr w:rsidR="007F397A" w:rsidRPr="00FE6C27" w14:paraId="7E371B79" w14:textId="77777777" w:rsidTr="00812FC2">
      <w:trPr>
        <w:trHeight w:val="704"/>
      </w:trPr>
      <w:tc>
        <w:tcPr>
          <w:tcW w:w="1417" w:type="dxa"/>
          <w:vMerge/>
        </w:tcPr>
        <w:p w14:paraId="07A237CC" w14:textId="77777777" w:rsidR="007F397A" w:rsidRPr="00FE6C27" w:rsidRDefault="007F397A" w:rsidP="007F397A">
          <w:pPr>
            <w:pStyle w:val="Header"/>
            <w:jc w:val="both"/>
            <w:rPr>
              <w:rFonts w:ascii="Cambria" w:hAnsi="Cambria"/>
              <w:lang w:val="ro-RO"/>
            </w:rPr>
          </w:pPr>
        </w:p>
      </w:tc>
      <w:tc>
        <w:tcPr>
          <w:tcW w:w="6495" w:type="dxa"/>
          <w:gridSpan w:val="2"/>
        </w:tcPr>
        <w:p w14:paraId="7543335B" w14:textId="6B7656DE" w:rsidR="007F397A" w:rsidRPr="00FE6C27" w:rsidRDefault="007F397A" w:rsidP="007F397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</w:p>
        <w:p w14:paraId="2E1632FE" w14:textId="77777777" w:rsidR="007F397A" w:rsidRPr="00FE6C27" w:rsidRDefault="007F397A" w:rsidP="007F397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                     </w:t>
          </w:r>
          <w:r w:rsidRPr="00FE6C27">
            <w:rPr>
              <w:rFonts w:ascii="Cambria" w:hAnsi="Cambria"/>
              <w:color w:val="000000"/>
              <w:sz w:val="16"/>
              <w:szCs w:val="16"/>
              <w:lang w:val="ro-RO"/>
            </w:rPr>
            <w:t>UNITATEA CONSOLIDATĂ PENTRU IMPLEMENTAREA PROGRAMELOR IFAD</w:t>
          </w:r>
        </w:p>
        <w:p w14:paraId="24AEFEFC" w14:textId="3CC8E776" w:rsidR="007F397A" w:rsidRPr="00FE6C27" w:rsidRDefault="007F397A" w:rsidP="008653D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                    </w:t>
          </w:r>
          <w:r w:rsidRPr="00FE6C27"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THE CONSOLIDATED  PROGRAMMES  IMPLEMENTATION  UNIT </w:t>
          </w: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>(CPIU</w:t>
          </w:r>
          <w:r w:rsidR="008653DA"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</w:t>
          </w: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>IFAD)</w:t>
          </w:r>
        </w:p>
      </w:tc>
      <w:tc>
        <w:tcPr>
          <w:tcW w:w="2788" w:type="dxa"/>
        </w:tcPr>
        <w:p w14:paraId="6878D2AD" w14:textId="191E5DE1" w:rsidR="007F397A" w:rsidRPr="00FE6C27" w:rsidRDefault="00812FC2" w:rsidP="007F397A">
          <w:pPr>
            <w:pStyle w:val="Header"/>
            <w:jc w:val="both"/>
            <w:rPr>
              <w:rFonts w:ascii="Cambria" w:hAnsi="Cambria"/>
              <w:lang w:val="ro-RO"/>
            </w:rPr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62336" behindDoc="0" locked="0" layoutInCell="1" allowOverlap="1" wp14:anchorId="5805B74D" wp14:editId="596240D5">
                <wp:simplePos x="0" y="0"/>
                <wp:positionH relativeFrom="column">
                  <wp:posOffset>212725</wp:posOffset>
                </wp:positionH>
                <wp:positionV relativeFrom="paragraph">
                  <wp:posOffset>-283210</wp:posOffset>
                </wp:positionV>
                <wp:extent cx="1180465" cy="627380"/>
                <wp:effectExtent l="0" t="0" r="635" b="1270"/>
                <wp:wrapNone/>
                <wp:docPr id="2139148665" name="Picture 2139148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ad_pn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5BE009B" w14:textId="77777777" w:rsidR="007F397A" w:rsidRDefault="007F397A" w:rsidP="00232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6E8"/>
    <w:multiLevelType w:val="hybridMultilevel"/>
    <w:tmpl w:val="5D74BE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DC2AD800">
      <w:start w:val="1"/>
      <w:numFmt w:val="bullet"/>
      <w:lvlText w:val="-"/>
      <w:lvlJc w:val="left"/>
      <w:pPr>
        <w:ind w:left="1553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D376C9D"/>
    <w:multiLevelType w:val="multilevel"/>
    <w:tmpl w:val="55A285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B9F36E5"/>
    <w:multiLevelType w:val="hybridMultilevel"/>
    <w:tmpl w:val="576A187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41626B"/>
    <w:multiLevelType w:val="multilevel"/>
    <w:tmpl w:val="B9A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83335"/>
    <w:multiLevelType w:val="multilevel"/>
    <w:tmpl w:val="4B1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B452B"/>
    <w:multiLevelType w:val="hybridMultilevel"/>
    <w:tmpl w:val="A98E5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B2A85"/>
    <w:multiLevelType w:val="hybridMultilevel"/>
    <w:tmpl w:val="CA6C23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2F9B"/>
    <w:multiLevelType w:val="hybridMultilevel"/>
    <w:tmpl w:val="F83EE350"/>
    <w:lvl w:ilvl="0" w:tplc="128A7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D1993"/>
    <w:multiLevelType w:val="multilevel"/>
    <w:tmpl w:val="A41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C875E6"/>
    <w:multiLevelType w:val="multilevel"/>
    <w:tmpl w:val="7E9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B66FE"/>
    <w:multiLevelType w:val="hybridMultilevel"/>
    <w:tmpl w:val="E64235D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9A1123"/>
    <w:multiLevelType w:val="multilevel"/>
    <w:tmpl w:val="AE6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C4EB5"/>
    <w:multiLevelType w:val="hybridMultilevel"/>
    <w:tmpl w:val="66D80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9F3010"/>
    <w:multiLevelType w:val="hybridMultilevel"/>
    <w:tmpl w:val="3CFE5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73C9D"/>
    <w:multiLevelType w:val="multilevel"/>
    <w:tmpl w:val="31A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D4901"/>
    <w:multiLevelType w:val="hybridMultilevel"/>
    <w:tmpl w:val="D70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60EA4"/>
    <w:multiLevelType w:val="hybridMultilevel"/>
    <w:tmpl w:val="FFF04648"/>
    <w:lvl w:ilvl="0" w:tplc="FFFFFFFF">
      <w:start w:val="1"/>
      <w:numFmt w:val="lowerLetter"/>
      <w:lvlText w:val="%1)"/>
      <w:lvlJc w:val="left"/>
      <w:pPr>
        <w:ind w:left="106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7" w:hanging="360"/>
      </w:pPr>
    </w:lvl>
    <w:lvl w:ilvl="2" w:tplc="FFFFFFFF" w:tentative="1">
      <w:start w:val="1"/>
      <w:numFmt w:val="lowerRoman"/>
      <w:lvlText w:val="%3."/>
      <w:lvlJc w:val="right"/>
      <w:pPr>
        <w:ind w:left="2507" w:hanging="180"/>
      </w:pPr>
    </w:lvl>
    <w:lvl w:ilvl="3" w:tplc="FFFFFFFF" w:tentative="1">
      <w:start w:val="1"/>
      <w:numFmt w:val="decimal"/>
      <w:lvlText w:val="%4."/>
      <w:lvlJc w:val="left"/>
      <w:pPr>
        <w:ind w:left="3227" w:hanging="360"/>
      </w:pPr>
    </w:lvl>
    <w:lvl w:ilvl="4" w:tplc="FFFFFFFF" w:tentative="1">
      <w:start w:val="1"/>
      <w:numFmt w:val="lowerLetter"/>
      <w:lvlText w:val="%5."/>
      <w:lvlJc w:val="left"/>
      <w:pPr>
        <w:ind w:left="3947" w:hanging="360"/>
      </w:pPr>
    </w:lvl>
    <w:lvl w:ilvl="5" w:tplc="FFFFFFFF" w:tentative="1">
      <w:start w:val="1"/>
      <w:numFmt w:val="lowerRoman"/>
      <w:lvlText w:val="%6."/>
      <w:lvlJc w:val="right"/>
      <w:pPr>
        <w:ind w:left="4667" w:hanging="180"/>
      </w:pPr>
    </w:lvl>
    <w:lvl w:ilvl="6" w:tplc="FFFFFFFF" w:tentative="1">
      <w:start w:val="1"/>
      <w:numFmt w:val="decimal"/>
      <w:lvlText w:val="%7."/>
      <w:lvlJc w:val="left"/>
      <w:pPr>
        <w:ind w:left="5387" w:hanging="360"/>
      </w:pPr>
    </w:lvl>
    <w:lvl w:ilvl="7" w:tplc="FFFFFFFF" w:tentative="1">
      <w:start w:val="1"/>
      <w:numFmt w:val="lowerLetter"/>
      <w:lvlText w:val="%8."/>
      <w:lvlJc w:val="left"/>
      <w:pPr>
        <w:ind w:left="6107" w:hanging="360"/>
      </w:pPr>
    </w:lvl>
    <w:lvl w:ilvl="8" w:tplc="FFFFFFFF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74116F3A"/>
    <w:multiLevelType w:val="multilevel"/>
    <w:tmpl w:val="B4F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C2805"/>
    <w:multiLevelType w:val="hybridMultilevel"/>
    <w:tmpl w:val="1618F874"/>
    <w:lvl w:ilvl="0" w:tplc="7D2EBA9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18"/>
      </w:rPr>
    </w:lvl>
    <w:lvl w:ilvl="1" w:tplc="ED5EB42E">
      <w:start w:val="2"/>
      <w:numFmt w:val="decimal"/>
      <w:lvlText w:val="%2."/>
      <w:lvlJc w:val="left"/>
      <w:pPr>
        <w:tabs>
          <w:tab w:val="num" w:pos="227"/>
        </w:tabs>
        <w:ind w:left="0" w:firstLine="0"/>
      </w:pPr>
      <w:rPr>
        <w:rFonts w:cs="Teen"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4B97"/>
    <w:multiLevelType w:val="multilevel"/>
    <w:tmpl w:val="4F0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93156"/>
    <w:multiLevelType w:val="hybridMultilevel"/>
    <w:tmpl w:val="CA12BAB4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EC5150A"/>
    <w:multiLevelType w:val="hybridMultilevel"/>
    <w:tmpl w:val="6788558E"/>
    <w:lvl w:ilvl="0" w:tplc="BA2EF43C">
      <w:numFmt w:val="bullet"/>
      <w:lvlText w:val="•"/>
      <w:lvlJc w:val="left"/>
      <w:pPr>
        <w:ind w:left="644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049008">
    <w:abstractNumId w:val="18"/>
  </w:num>
  <w:num w:numId="2" w16cid:durableId="468254992">
    <w:abstractNumId w:val="1"/>
  </w:num>
  <w:num w:numId="3" w16cid:durableId="1327589475">
    <w:abstractNumId w:val="11"/>
  </w:num>
  <w:num w:numId="4" w16cid:durableId="1166356417">
    <w:abstractNumId w:val="8"/>
  </w:num>
  <w:num w:numId="5" w16cid:durableId="1293902209">
    <w:abstractNumId w:val="9"/>
  </w:num>
  <w:num w:numId="6" w16cid:durableId="2118258714">
    <w:abstractNumId w:val="3"/>
  </w:num>
  <w:num w:numId="7" w16cid:durableId="1350446319">
    <w:abstractNumId w:val="19"/>
  </w:num>
  <w:num w:numId="8" w16cid:durableId="1624270864">
    <w:abstractNumId w:val="4"/>
  </w:num>
  <w:num w:numId="9" w16cid:durableId="1742486836">
    <w:abstractNumId w:val="17"/>
  </w:num>
  <w:num w:numId="10" w16cid:durableId="2079934445">
    <w:abstractNumId w:val="7"/>
  </w:num>
  <w:num w:numId="11" w16cid:durableId="2102947966">
    <w:abstractNumId w:val="0"/>
  </w:num>
  <w:num w:numId="12" w16cid:durableId="196089145">
    <w:abstractNumId w:val="13"/>
  </w:num>
  <w:num w:numId="13" w16cid:durableId="806777961">
    <w:abstractNumId w:val="6"/>
  </w:num>
  <w:num w:numId="14" w16cid:durableId="1324700299">
    <w:abstractNumId w:val="12"/>
  </w:num>
  <w:num w:numId="15" w16cid:durableId="1232040727">
    <w:abstractNumId w:val="2"/>
  </w:num>
  <w:num w:numId="16" w16cid:durableId="1353531398">
    <w:abstractNumId w:val="14"/>
  </w:num>
  <w:num w:numId="17" w16cid:durableId="1490101301">
    <w:abstractNumId w:val="15"/>
  </w:num>
  <w:num w:numId="18" w16cid:durableId="254096927">
    <w:abstractNumId w:val="10"/>
  </w:num>
  <w:num w:numId="19" w16cid:durableId="2085906564">
    <w:abstractNumId w:val="5"/>
  </w:num>
  <w:num w:numId="20" w16cid:durableId="1892693924">
    <w:abstractNumId w:val="5"/>
  </w:num>
  <w:num w:numId="21" w16cid:durableId="1037699007">
    <w:abstractNumId w:val="20"/>
  </w:num>
  <w:num w:numId="22" w16cid:durableId="625426088">
    <w:abstractNumId w:val="21"/>
  </w:num>
  <w:num w:numId="23" w16cid:durableId="1765492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7"/>
    <w:rsid w:val="00001BAF"/>
    <w:rsid w:val="00016D23"/>
    <w:rsid w:val="00020D62"/>
    <w:rsid w:val="00031A54"/>
    <w:rsid w:val="0003236B"/>
    <w:rsid w:val="00036477"/>
    <w:rsid w:val="000540A7"/>
    <w:rsid w:val="00077DB5"/>
    <w:rsid w:val="000A54B5"/>
    <w:rsid w:val="000C3B3E"/>
    <w:rsid w:val="001073AA"/>
    <w:rsid w:val="00143F5F"/>
    <w:rsid w:val="001457EE"/>
    <w:rsid w:val="00152D5C"/>
    <w:rsid w:val="0015346C"/>
    <w:rsid w:val="001633C2"/>
    <w:rsid w:val="00176A37"/>
    <w:rsid w:val="00182968"/>
    <w:rsid w:val="001B6C00"/>
    <w:rsid w:val="001C23C8"/>
    <w:rsid w:val="001C46D5"/>
    <w:rsid w:val="001D0DF2"/>
    <w:rsid w:val="001D115E"/>
    <w:rsid w:val="001D7B77"/>
    <w:rsid w:val="001E0139"/>
    <w:rsid w:val="001E3B25"/>
    <w:rsid w:val="001E7E10"/>
    <w:rsid w:val="00212022"/>
    <w:rsid w:val="00232E77"/>
    <w:rsid w:val="00240362"/>
    <w:rsid w:val="002467EC"/>
    <w:rsid w:val="002478E5"/>
    <w:rsid w:val="00251C37"/>
    <w:rsid w:val="00262AAE"/>
    <w:rsid w:val="00264BF1"/>
    <w:rsid w:val="00267D84"/>
    <w:rsid w:val="0027594E"/>
    <w:rsid w:val="002766E8"/>
    <w:rsid w:val="00281B3A"/>
    <w:rsid w:val="002A6C33"/>
    <w:rsid w:val="002D4E4B"/>
    <w:rsid w:val="002D5C29"/>
    <w:rsid w:val="002E2E12"/>
    <w:rsid w:val="003414A5"/>
    <w:rsid w:val="00351347"/>
    <w:rsid w:val="00351CFF"/>
    <w:rsid w:val="00362688"/>
    <w:rsid w:val="00372424"/>
    <w:rsid w:val="0038545E"/>
    <w:rsid w:val="003A5C8A"/>
    <w:rsid w:val="003A7BE6"/>
    <w:rsid w:val="003B45A1"/>
    <w:rsid w:val="003C6B67"/>
    <w:rsid w:val="003F65F3"/>
    <w:rsid w:val="00412198"/>
    <w:rsid w:val="00421435"/>
    <w:rsid w:val="00424D39"/>
    <w:rsid w:val="00436C24"/>
    <w:rsid w:val="0044186F"/>
    <w:rsid w:val="0044213D"/>
    <w:rsid w:val="00464A82"/>
    <w:rsid w:val="00471C92"/>
    <w:rsid w:val="00476F13"/>
    <w:rsid w:val="004920CB"/>
    <w:rsid w:val="00497174"/>
    <w:rsid w:val="004B2006"/>
    <w:rsid w:val="004C2E56"/>
    <w:rsid w:val="004F06A6"/>
    <w:rsid w:val="00535232"/>
    <w:rsid w:val="00535315"/>
    <w:rsid w:val="00540AA3"/>
    <w:rsid w:val="00547BE4"/>
    <w:rsid w:val="00551FA2"/>
    <w:rsid w:val="00552FFE"/>
    <w:rsid w:val="00567B3A"/>
    <w:rsid w:val="00585CE3"/>
    <w:rsid w:val="00590D75"/>
    <w:rsid w:val="005A6BC9"/>
    <w:rsid w:val="005B43DD"/>
    <w:rsid w:val="005D360F"/>
    <w:rsid w:val="005D6C6D"/>
    <w:rsid w:val="005E0712"/>
    <w:rsid w:val="005E3D3B"/>
    <w:rsid w:val="005E5F7D"/>
    <w:rsid w:val="00614A04"/>
    <w:rsid w:val="006172D4"/>
    <w:rsid w:val="006419E6"/>
    <w:rsid w:val="00682A75"/>
    <w:rsid w:val="006A4FDD"/>
    <w:rsid w:val="006B2478"/>
    <w:rsid w:val="006D7667"/>
    <w:rsid w:val="006E6585"/>
    <w:rsid w:val="006F53D0"/>
    <w:rsid w:val="00755D92"/>
    <w:rsid w:val="007662A9"/>
    <w:rsid w:val="00770318"/>
    <w:rsid w:val="007766AD"/>
    <w:rsid w:val="0078069A"/>
    <w:rsid w:val="007924E2"/>
    <w:rsid w:val="007B4D37"/>
    <w:rsid w:val="007C0EB5"/>
    <w:rsid w:val="007C5DCD"/>
    <w:rsid w:val="007E18E0"/>
    <w:rsid w:val="007F397A"/>
    <w:rsid w:val="007F6637"/>
    <w:rsid w:val="00812FC2"/>
    <w:rsid w:val="0086444A"/>
    <w:rsid w:val="00864DF1"/>
    <w:rsid w:val="008653DA"/>
    <w:rsid w:val="00870342"/>
    <w:rsid w:val="008E17FC"/>
    <w:rsid w:val="00931498"/>
    <w:rsid w:val="009460C9"/>
    <w:rsid w:val="00952655"/>
    <w:rsid w:val="00955D5E"/>
    <w:rsid w:val="00964C94"/>
    <w:rsid w:val="009847CA"/>
    <w:rsid w:val="00991DA7"/>
    <w:rsid w:val="009923C5"/>
    <w:rsid w:val="009B0616"/>
    <w:rsid w:val="009C2EAC"/>
    <w:rsid w:val="009C4BE9"/>
    <w:rsid w:val="009C52ED"/>
    <w:rsid w:val="009F1D54"/>
    <w:rsid w:val="00A00C38"/>
    <w:rsid w:val="00A03E06"/>
    <w:rsid w:val="00A13D5B"/>
    <w:rsid w:val="00A2102A"/>
    <w:rsid w:val="00A21236"/>
    <w:rsid w:val="00A40971"/>
    <w:rsid w:val="00A454CC"/>
    <w:rsid w:val="00A47D49"/>
    <w:rsid w:val="00AA2CB6"/>
    <w:rsid w:val="00AC5DFC"/>
    <w:rsid w:val="00AE6E0C"/>
    <w:rsid w:val="00AF4E0C"/>
    <w:rsid w:val="00B07434"/>
    <w:rsid w:val="00B11168"/>
    <w:rsid w:val="00B223F6"/>
    <w:rsid w:val="00B403A5"/>
    <w:rsid w:val="00B63658"/>
    <w:rsid w:val="00B7600D"/>
    <w:rsid w:val="00B90B42"/>
    <w:rsid w:val="00B966CB"/>
    <w:rsid w:val="00BA3C3C"/>
    <w:rsid w:val="00BB2148"/>
    <w:rsid w:val="00BC78FC"/>
    <w:rsid w:val="00BD1E35"/>
    <w:rsid w:val="00BF07AB"/>
    <w:rsid w:val="00C37077"/>
    <w:rsid w:val="00C765F7"/>
    <w:rsid w:val="00CB00B9"/>
    <w:rsid w:val="00CD5CA3"/>
    <w:rsid w:val="00CE3C07"/>
    <w:rsid w:val="00CE549A"/>
    <w:rsid w:val="00D021C4"/>
    <w:rsid w:val="00D16A84"/>
    <w:rsid w:val="00D26391"/>
    <w:rsid w:val="00DA1DF0"/>
    <w:rsid w:val="00DB07DD"/>
    <w:rsid w:val="00DB0B99"/>
    <w:rsid w:val="00DD2F5E"/>
    <w:rsid w:val="00DF15C7"/>
    <w:rsid w:val="00DF2FD9"/>
    <w:rsid w:val="00E0597A"/>
    <w:rsid w:val="00E55670"/>
    <w:rsid w:val="00E66214"/>
    <w:rsid w:val="00E76A2C"/>
    <w:rsid w:val="00E94315"/>
    <w:rsid w:val="00E96512"/>
    <w:rsid w:val="00EA0A2F"/>
    <w:rsid w:val="00EC6077"/>
    <w:rsid w:val="00ED6194"/>
    <w:rsid w:val="00EE571C"/>
    <w:rsid w:val="00EF0FB6"/>
    <w:rsid w:val="00F176EF"/>
    <w:rsid w:val="00F255F0"/>
    <w:rsid w:val="00F33B2A"/>
    <w:rsid w:val="00F66603"/>
    <w:rsid w:val="00F7732A"/>
    <w:rsid w:val="00F9169F"/>
    <w:rsid w:val="00F91BA5"/>
    <w:rsid w:val="00F929A3"/>
    <w:rsid w:val="00F958D1"/>
    <w:rsid w:val="00FB0722"/>
    <w:rsid w:val="00FC58DE"/>
    <w:rsid w:val="00FD3B48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FBD2C"/>
  <w15:docId w15:val="{858DECE7-0E7F-44C8-9D9D-46AAE72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77"/>
    <w:rPr>
      <w:rFonts w:ascii="Verdana" w:eastAsia="Times New Roman" w:hAnsi="Verdana" w:cs="Times New Roman"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Char,Caption Char1,Caption Char Char1"/>
    <w:basedOn w:val="Normal"/>
    <w:next w:val="Normal"/>
    <w:link w:val="CaptionChar2"/>
    <w:qFormat/>
    <w:rsid w:val="001D7B77"/>
    <w:pPr>
      <w:keepNext/>
      <w:widowControl w:val="0"/>
      <w:spacing w:before="240" w:after="120"/>
      <w:jc w:val="center"/>
    </w:pPr>
    <w:rPr>
      <w:b/>
      <w:bCs/>
      <w:sz w:val="18"/>
      <w:szCs w:val="20"/>
    </w:rPr>
  </w:style>
  <w:style w:type="character" w:customStyle="1" w:styleId="CaptionChar2">
    <w:name w:val="Caption Char2"/>
    <w:aliases w:val="Caption Char Char,Caption Char1 Char,Caption Char Char1 Char"/>
    <w:basedOn w:val="DefaultParagraphFont"/>
    <w:link w:val="Caption"/>
    <w:rsid w:val="001D7B77"/>
    <w:rPr>
      <w:rFonts w:ascii="Verdana" w:eastAsia="Times New Roman" w:hAnsi="Verdana" w:cs="Times New Roman"/>
      <w:b/>
      <w:bCs/>
      <w:sz w:val="18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A40971"/>
    <w:rPr>
      <w:b/>
      <w:bCs/>
    </w:rPr>
  </w:style>
  <w:style w:type="paragraph" w:styleId="Header">
    <w:name w:val="header"/>
    <w:basedOn w:val="Normal"/>
    <w:link w:val="HeaderChar"/>
    <w:uiPriority w:val="99"/>
    <w:rsid w:val="00362688"/>
    <w:pPr>
      <w:tabs>
        <w:tab w:val="center" w:pos="4680"/>
        <w:tab w:val="right" w:pos="9360"/>
      </w:tabs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6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62688"/>
    <w:pPr>
      <w:widowControl w:val="0"/>
      <w:jc w:val="lef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6268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62688"/>
    <w:pPr>
      <w:jc w:val="left"/>
    </w:pPr>
    <w:rPr>
      <w:rFonts w:ascii="Arial" w:hAnsi="Arial" w:cs="Arial"/>
      <w:i/>
      <w:iCs/>
      <w:color w:val="80000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62688"/>
    <w:rPr>
      <w:rFonts w:ascii="Arial" w:eastAsia="Times New Roman" w:hAnsi="Arial" w:cs="Arial"/>
      <w:i/>
      <w:iCs/>
      <w:color w:val="8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8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2A6C33"/>
    <w:pPr>
      <w:spacing w:after="280"/>
      <w:jc w:val="left"/>
      <w:outlineLvl w:val="0"/>
    </w:pPr>
    <w:rPr>
      <w:rFonts w:cs="Arial"/>
      <w:b/>
      <w:sz w:val="28"/>
      <w:szCs w:val="20"/>
      <w:lang w:val="en-CA" w:eastAsia="en-US"/>
    </w:rPr>
  </w:style>
  <w:style w:type="character" w:customStyle="1" w:styleId="TitleChar">
    <w:name w:val="Title Char"/>
    <w:basedOn w:val="DefaultParagraphFont"/>
    <w:link w:val="Title"/>
    <w:rsid w:val="002A6C33"/>
    <w:rPr>
      <w:rFonts w:ascii="Verdana" w:eastAsia="Times New Roman" w:hAnsi="Verdana" w:cs="Arial"/>
      <w:b/>
      <w:sz w:val="28"/>
      <w:szCs w:val="20"/>
      <w:lang w:val="en-CA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1C46D5"/>
    <w:pPr>
      <w:tabs>
        <w:tab w:val="left" w:pos="1134"/>
      </w:tabs>
      <w:spacing w:after="120" w:line="264" w:lineRule="auto"/>
    </w:pPr>
    <w:rPr>
      <w:rFonts w:ascii="Arial" w:eastAsia="MS Mincho" w:hAnsi="Arial" w:cs="Arial"/>
      <w:kern w:val="2"/>
      <w:szCs w:val="20"/>
      <w:lang w:eastAsia="en-US"/>
    </w:rPr>
  </w:style>
  <w:style w:type="character" w:customStyle="1" w:styleId="IFADparagraphnumberingCarattere">
    <w:name w:val="IFAD paragraph numbering Carattere"/>
    <w:link w:val="IFADparagraphnumbering"/>
    <w:locked/>
    <w:rsid w:val="001C46D5"/>
    <w:rPr>
      <w:rFonts w:ascii="Arial" w:eastAsia="MS Mincho" w:hAnsi="Arial" w:cs="Arial"/>
      <w:kern w:val="2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67EC"/>
    <w:pPr>
      <w:ind w:left="720"/>
      <w:contextualSpacing/>
    </w:pPr>
  </w:style>
  <w:style w:type="paragraph" w:customStyle="1" w:styleId="NormalArial">
    <w:name w:val="Normal + Arial"/>
    <w:aliases w:val="11 pt"/>
    <w:basedOn w:val="Normal"/>
    <w:rsid w:val="003A5C8A"/>
    <w:pPr>
      <w:jc w:val="left"/>
    </w:pPr>
    <w:rPr>
      <w:rFonts w:ascii="Arial" w:hAnsi="Arial" w:cs="Arial"/>
      <w:sz w:val="22"/>
      <w:lang w:val="en-US" w:eastAsia="en-US"/>
    </w:rPr>
  </w:style>
  <w:style w:type="character" w:customStyle="1" w:styleId="apple-converted-space">
    <w:name w:val="apple-converted-space"/>
    <w:rsid w:val="003A5C8A"/>
  </w:style>
  <w:style w:type="paragraph" w:styleId="Footer">
    <w:name w:val="footer"/>
    <w:basedOn w:val="Normal"/>
    <w:link w:val="FooterChar"/>
    <w:uiPriority w:val="99"/>
    <w:unhideWhenUsed/>
    <w:rsid w:val="0077031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318"/>
    <w:rPr>
      <w:rFonts w:ascii="Verdana" w:eastAsia="Times New Roman" w:hAnsi="Verdana" w:cs="Times New Roman"/>
      <w:sz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353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03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03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03E0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1A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A54"/>
    <w:rPr>
      <w:rFonts w:ascii="Verdana" w:eastAsia="Times New Roman" w:hAnsi="Verdana" w:cs="Times New Roman"/>
      <w:sz w:val="20"/>
      <w:lang w:val="en-GB" w:eastAsia="en-GB"/>
    </w:rPr>
  </w:style>
  <w:style w:type="table" w:styleId="TableGrid">
    <w:name w:val="Table Grid"/>
    <w:basedOn w:val="TableNormal"/>
    <w:uiPriority w:val="39"/>
    <w:rsid w:val="006F53D0"/>
    <w:pPr>
      <w:jc w:val="left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ipifad.md" TargetMode="External"/><Relationship Id="rId1" Type="http://schemas.openxmlformats.org/officeDocument/2006/relationships/hyperlink" Target="mailto:office@ucipifad.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7175-E71C-4A56-BD84-0080DCEF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vrosca</dc:creator>
  <cp:lastModifiedBy>Lucia Beiu</cp:lastModifiedBy>
  <cp:revision>4</cp:revision>
  <cp:lastPrinted>2019-06-28T11:48:00Z</cp:lastPrinted>
  <dcterms:created xsi:type="dcterms:W3CDTF">2026-01-20T15:09:00Z</dcterms:created>
  <dcterms:modified xsi:type="dcterms:W3CDTF">2026-01-20T15:12:00Z</dcterms:modified>
</cp:coreProperties>
</file>