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FD2AF" w14:textId="470D526F" w:rsidR="00DC4ACD" w:rsidRPr="00012F3A" w:rsidRDefault="00DC4ACD" w:rsidP="00B8657C">
      <w:pPr>
        <w:spacing w:before="240" w:after="240" w:line="960" w:lineRule="atLeast"/>
        <w:rPr>
          <w:rFonts w:ascii="Cambria" w:eastAsia="Times New Roman" w:hAnsi="Cambria" w:cs="Times New Roman Bold"/>
          <w:b/>
          <w:bCs/>
          <w:sz w:val="36"/>
          <w:szCs w:val="36"/>
          <w:lang w:eastAsia="ru-RU"/>
        </w:rPr>
      </w:pP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
      </w:tblGrid>
      <w:tr w:rsidR="00555F58" w:rsidRPr="00012F3A" w14:paraId="459537CE" w14:textId="77777777" w:rsidTr="00DC4ACD">
        <w:trPr>
          <w:trHeight w:val="30"/>
          <w:tblCellSpacing w:w="0" w:type="dxa"/>
        </w:trPr>
        <w:tc>
          <w:tcPr>
            <w:tcW w:w="6" w:type="dxa"/>
            <w:vAlign w:val="center"/>
            <w:hideMark/>
          </w:tcPr>
          <w:p w14:paraId="15D27312" w14:textId="77777777" w:rsidR="00DC4ACD" w:rsidRPr="00012F3A" w:rsidRDefault="00DC4ACD" w:rsidP="00DC4ACD">
            <w:pPr>
              <w:spacing w:after="0" w:line="240" w:lineRule="auto"/>
              <w:rPr>
                <w:rFonts w:ascii="Cambria" w:eastAsia="Times New Roman" w:hAnsi="Cambria" w:cs="Times New Roman"/>
                <w:sz w:val="4"/>
                <w:szCs w:val="24"/>
                <w:lang w:eastAsia="ru-RU"/>
              </w:rPr>
            </w:pPr>
          </w:p>
        </w:tc>
      </w:tr>
    </w:tbl>
    <w:p w14:paraId="7C7EB429" w14:textId="20F3A352" w:rsidR="00DC4ACD" w:rsidRPr="00012F3A" w:rsidRDefault="00D037AA" w:rsidP="00B8657C">
      <w:pPr>
        <w:spacing w:after="0" w:line="240" w:lineRule="auto"/>
        <w:rPr>
          <w:rFonts w:ascii="Cambria" w:eastAsia="Times New Roman" w:hAnsi="Cambria" w:cs="Times New Roman"/>
          <w:sz w:val="24"/>
          <w:szCs w:val="24"/>
          <w:lang w:eastAsia="ru-RU"/>
        </w:rPr>
      </w:pPr>
      <w:r w:rsidRPr="00012F3A">
        <w:rPr>
          <w:rFonts w:ascii="Cambria" w:hAnsi="Cambria" w:cs="Calibri Light"/>
          <w:noProof/>
          <w:lang w:eastAsia="ru-RU"/>
        </w:rPr>
        <mc:AlternateContent>
          <mc:Choice Requires="wps">
            <w:drawing>
              <wp:anchor distT="0" distB="0" distL="114300" distR="114300" simplePos="0" relativeHeight="251669504" behindDoc="0" locked="0" layoutInCell="1" allowOverlap="1" wp14:anchorId="75D581CB" wp14:editId="59A16D86">
                <wp:simplePos x="0" y="0"/>
                <wp:positionH relativeFrom="margin">
                  <wp:posOffset>-568960</wp:posOffset>
                </wp:positionH>
                <wp:positionV relativeFrom="page">
                  <wp:posOffset>602615</wp:posOffset>
                </wp:positionV>
                <wp:extent cx="6868795" cy="360045"/>
                <wp:effectExtent l="0" t="0" r="0" b="0"/>
                <wp:wrapNone/>
                <wp:docPr id="3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02EB2D" id="Rectangle 10" o:spid="_x0000_s1026" style="position:absolute;margin-left:-44.8pt;margin-top:47.45pt;width:540.85pt;height:28.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" fillcolor="#1f3671" stroked="f" strokeweight="2pt">
                <w10:wrap anchorx="margin" anchory="page"/>
              </v:rect>
            </w:pict>
          </mc:Fallback>
        </mc:AlternateContent>
      </w:r>
      <w:r w:rsidRPr="00012F3A">
        <w:rPr>
          <w:rFonts w:ascii="Cambria" w:hAnsi="Cambria" w:cs="Calibri Light"/>
          <w:noProof/>
          <w:lang w:eastAsia="ru-RU"/>
        </w:rPr>
        <mc:AlternateContent>
          <mc:Choice Requires="wps">
            <w:drawing>
              <wp:anchor distT="0" distB="0" distL="114300" distR="114300" simplePos="0" relativeHeight="251671552" behindDoc="0" locked="0" layoutInCell="1" allowOverlap="1" wp14:anchorId="1AE15025" wp14:editId="1CFB9BF4">
                <wp:simplePos x="0" y="0"/>
                <wp:positionH relativeFrom="margin">
                  <wp:posOffset>-568960</wp:posOffset>
                </wp:positionH>
                <wp:positionV relativeFrom="page">
                  <wp:posOffset>1012825</wp:posOffset>
                </wp:positionV>
                <wp:extent cx="6868795" cy="179705"/>
                <wp:effectExtent l="0" t="0" r="0" b="0"/>
                <wp:wrapNone/>
                <wp:docPr id="3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03AF3E" id="Rectangle 9" o:spid="_x0000_s1026" style="position:absolute;margin-left:-44.8pt;margin-top:79.75pt;width:540.85pt;height:14.1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" fillcolor="#00b0f0" stroked="f" strokeweight="2pt">
                <w10:wrap anchorx="margin" anchory="page"/>
              </v:rect>
            </w:pict>
          </mc:Fallback>
        </mc:AlternateConten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
        <w:gridCol w:w="6"/>
      </w:tblGrid>
      <w:tr w:rsidR="00555F58" w:rsidRPr="00012F3A" w14:paraId="5D4188A8" w14:textId="77777777" w:rsidTr="00DC4ACD">
        <w:trPr>
          <w:gridAfter w:val="1"/>
          <w:trHeight w:val="1035"/>
          <w:tblCellSpacing w:w="0" w:type="dxa"/>
        </w:trPr>
        <w:tc>
          <w:tcPr>
            <w:tcW w:w="6" w:type="dxa"/>
            <w:vAlign w:val="center"/>
            <w:hideMark/>
          </w:tcPr>
          <w:p w14:paraId="23D27E3C" w14:textId="77777777" w:rsidR="00DC4ACD" w:rsidRPr="00012F3A" w:rsidRDefault="00DC4ACD" w:rsidP="00DC4ACD">
            <w:pPr>
              <w:spacing w:after="0" w:line="240" w:lineRule="auto"/>
              <w:rPr>
                <w:rFonts w:ascii="Cambria" w:eastAsia="Times New Roman" w:hAnsi="Cambria" w:cs="Times New Roman"/>
                <w:sz w:val="24"/>
                <w:szCs w:val="24"/>
                <w:lang w:eastAsia="ru-RU"/>
              </w:rPr>
            </w:pPr>
          </w:p>
        </w:tc>
      </w:tr>
      <w:tr w:rsidR="00555F58" w:rsidRPr="00012F3A" w14:paraId="617DEF02" w14:textId="77777777" w:rsidTr="00DC4ACD">
        <w:trPr>
          <w:tblCellSpacing w:w="0" w:type="dxa"/>
        </w:trPr>
        <w:tc>
          <w:tcPr>
            <w:tcW w:w="0" w:type="auto"/>
            <w:vAlign w:val="center"/>
            <w:hideMark/>
          </w:tcPr>
          <w:p w14:paraId="36246C19" w14:textId="77777777" w:rsidR="00DC4ACD" w:rsidRPr="00012F3A" w:rsidRDefault="00DC4ACD" w:rsidP="00DC4ACD">
            <w:pPr>
              <w:spacing w:after="0" w:line="240" w:lineRule="auto"/>
              <w:rPr>
                <w:rFonts w:ascii="Cambria" w:eastAsia="Times New Roman" w:hAnsi="Cambria" w:cs="Times New Roman"/>
                <w:sz w:val="24"/>
                <w:szCs w:val="24"/>
                <w:lang w:eastAsia="ru-RU"/>
              </w:rPr>
            </w:pPr>
          </w:p>
        </w:tc>
        <w:tc>
          <w:tcPr>
            <w:tcW w:w="0" w:type="auto"/>
            <w:vAlign w:val="center"/>
            <w:hideMark/>
          </w:tcPr>
          <w:p w14:paraId="2E53D778" w14:textId="44EADD3B" w:rsidR="00DC4ACD" w:rsidRPr="00012F3A" w:rsidRDefault="00DC4ACD" w:rsidP="00DC4ACD">
            <w:pPr>
              <w:spacing w:after="0" w:line="240" w:lineRule="auto"/>
              <w:rPr>
                <w:rFonts w:ascii="Cambria" w:eastAsia="Times New Roman" w:hAnsi="Cambria" w:cs="Times New Roman"/>
                <w:sz w:val="24"/>
                <w:szCs w:val="24"/>
                <w:lang w:eastAsia="ru-RU"/>
              </w:rPr>
            </w:pPr>
          </w:p>
        </w:tc>
      </w:tr>
    </w:tbl>
    <w:p w14:paraId="37470674" w14:textId="06629FD4" w:rsidR="00DC4ACD" w:rsidRPr="00012F3A" w:rsidRDefault="00DC4ACD" w:rsidP="00B8657C">
      <w:pPr>
        <w:spacing w:after="0" w:line="240" w:lineRule="auto"/>
        <w:jc w:val="center"/>
        <w:rPr>
          <w:rFonts w:ascii="Cambria" w:eastAsia="Times New Roman" w:hAnsi="Cambria" w:cs="Times New Roman"/>
          <w:sz w:val="24"/>
          <w:szCs w:val="24"/>
          <w:lang w:eastAsia="ru-RU"/>
        </w:rPr>
      </w:pPr>
    </w:p>
    <w:p w14:paraId="3ACF6B1B" w14:textId="380003E1" w:rsidR="00DC4ACD" w:rsidRPr="00012F3A" w:rsidRDefault="00B8657C" w:rsidP="00DC4ACD">
      <w:pPr>
        <w:spacing w:after="0" w:line="240" w:lineRule="auto"/>
        <w:jc w:val="center"/>
        <w:rPr>
          <w:rFonts w:ascii="Cambria" w:eastAsia="Times New Roman" w:hAnsi="Cambria" w:cs="Times New Roman"/>
          <w:sz w:val="40"/>
          <w:szCs w:val="40"/>
          <w:lang w:eastAsia="ru-RU"/>
        </w:rPr>
      </w:pPr>
      <w:r w:rsidRPr="00012F3A">
        <w:rPr>
          <w:rFonts w:ascii="Cambria" w:eastAsia="Times New Roman" w:hAnsi="Cambria" w:cs="Arial"/>
          <w:b/>
          <w:bCs/>
          <w:noProof/>
          <w:sz w:val="40"/>
          <w:szCs w:val="40"/>
          <w:lang w:eastAsia="ru-RU"/>
        </w:rPr>
        <w:drawing>
          <wp:inline distT="0" distB="0" distL="0" distR="0" wp14:anchorId="224C4F98" wp14:editId="03539176">
            <wp:extent cx="2247900" cy="704850"/>
            <wp:effectExtent l="0" t="0" r="0" b="0"/>
            <wp:docPr id="10627489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7900" cy="704850"/>
                    </a:xfrm>
                    <a:prstGeom prst="rect">
                      <a:avLst/>
                    </a:prstGeom>
                    <a:noFill/>
                  </pic:spPr>
                </pic:pic>
              </a:graphicData>
            </a:graphic>
          </wp:inline>
        </w:drawing>
      </w:r>
      <w:r w:rsidR="00DC4ACD" w:rsidRPr="00012F3A">
        <w:rPr>
          <w:rFonts w:ascii="Cambria" w:eastAsia="Times New Roman" w:hAnsi="Cambria" w:cs="Arial"/>
          <w:b/>
          <w:bCs/>
          <w:sz w:val="40"/>
          <w:szCs w:val="40"/>
          <w:lang w:eastAsia="ru-RU"/>
        </w:rPr>
        <w:t> </w:t>
      </w:r>
    </w:p>
    <w:p w14:paraId="26DF4DFE" w14:textId="77777777" w:rsidR="00B8657C" w:rsidRPr="00012F3A" w:rsidRDefault="00B8657C" w:rsidP="00B8657C">
      <w:pPr>
        <w:spacing w:after="0" w:line="240" w:lineRule="auto"/>
        <w:jc w:val="center"/>
        <w:rPr>
          <w:rFonts w:ascii="Cambria" w:eastAsia="Times New Roman" w:hAnsi="Cambria" w:cs="Arial"/>
          <w:b/>
          <w:bCs/>
          <w:sz w:val="40"/>
          <w:szCs w:val="40"/>
          <w:lang w:eastAsia="ru-RU"/>
        </w:rPr>
      </w:pPr>
    </w:p>
    <w:p w14:paraId="5DE63350" w14:textId="77777777" w:rsidR="00B8657C" w:rsidRPr="00012F3A" w:rsidRDefault="00B8657C" w:rsidP="00B8657C">
      <w:pPr>
        <w:spacing w:after="0" w:line="240" w:lineRule="auto"/>
        <w:jc w:val="center"/>
        <w:rPr>
          <w:rFonts w:ascii="Cambria" w:eastAsia="Times New Roman" w:hAnsi="Cambria" w:cs="Arial"/>
          <w:b/>
          <w:bCs/>
          <w:sz w:val="40"/>
          <w:szCs w:val="40"/>
          <w:lang w:eastAsia="ru-RU"/>
        </w:rPr>
      </w:pPr>
    </w:p>
    <w:p w14:paraId="7E74C78E" w14:textId="5FBFD89F" w:rsidR="00B8657C" w:rsidRPr="00012F3A" w:rsidRDefault="00B8657C" w:rsidP="00B8657C">
      <w:pPr>
        <w:spacing w:after="0" w:line="240" w:lineRule="auto"/>
        <w:jc w:val="center"/>
        <w:rPr>
          <w:rFonts w:ascii="Cambria" w:eastAsia="Times New Roman" w:hAnsi="Cambria" w:cs="Arial"/>
          <w:b/>
          <w:bCs/>
          <w:sz w:val="40"/>
          <w:szCs w:val="40"/>
          <w:lang w:eastAsia="ru-RU"/>
        </w:rPr>
      </w:pPr>
      <w:r w:rsidRPr="00012F3A">
        <w:rPr>
          <w:rFonts w:ascii="Cambria" w:eastAsia="Times New Roman" w:hAnsi="Cambria" w:cs="Arial"/>
          <w:b/>
          <w:bCs/>
          <w:sz w:val="40"/>
          <w:szCs w:val="40"/>
          <w:lang w:eastAsia="ru-RU"/>
        </w:rPr>
        <w:t>UNITATEA CONSOLIDATĂ PENTRU IMPLEMENTAREA PROGRAMELOR IFAD</w:t>
      </w:r>
    </w:p>
    <w:p w14:paraId="61188812" w14:textId="77777777" w:rsidR="00B8657C" w:rsidRPr="00012F3A" w:rsidRDefault="00B8657C" w:rsidP="00B8657C">
      <w:pPr>
        <w:spacing w:after="0" w:line="240" w:lineRule="auto"/>
        <w:jc w:val="center"/>
        <w:rPr>
          <w:rFonts w:ascii="Cambria" w:eastAsia="Times New Roman" w:hAnsi="Cambria" w:cs="Arial"/>
          <w:b/>
          <w:bCs/>
          <w:sz w:val="44"/>
          <w:szCs w:val="44"/>
          <w:lang w:eastAsia="ru-RU"/>
        </w:rPr>
      </w:pPr>
      <w:r w:rsidRPr="00012F3A">
        <w:rPr>
          <w:rFonts w:ascii="Cambria" w:eastAsia="Times New Roman" w:hAnsi="Cambria" w:cs="Arial"/>
          <w:b/>
          <w:bCs/>
          <w:sz w:val="44"/>
          <w:szCs w:val="44"/>
          <w:lang w:eastAsia="ru-RU"/>
        </w:rPr>
        <w:t xml:space="preserve"> </w:t>
      </w:r>
    </w:p>
    <w:p w14:paraId="424CB1EA" w14:textId="0529138D" w:rsidR="00DC4ACD" w:rsidRPr="00012F3A" w:rsidRDefault="00B8657C" w:rsidP="00B8657C">
      <w:pPr>
        <w:spacing w:after="0" w:line="240" w:lineRule="auto"/>
        <w:jc w:val="center"/>
        <w:rPr>
          <w:rFonts w:ascii="Cambria" w:eastAsia="Times New Roman" w:hAnsi="Cambria" w:cs="Times New Roman"/>
          <w:sz w:val="40"/>
          <w:szCs w:val="40"/>
          <w:lang w:eastAsia="ru-RU"/>
        </w:rPr>
      </w:pPr>
      <w:r w:rsidRPr="00012F3A">
        <w:rPr>
          <w:rFonts w:ascii="Cambria" w:eastAsia="Times New Roman" w:hAnsi="Cambria" w:cs="Arial"/>
          <w:b/>
          <w:bCs/>
          <w:sz w:val="40"/>
          <w:szCs w:val="40"/>
          <w:lang w:eastAsia="ru-RU"/>
        </w:rPr>
        <w:t>Termeni de referință</w:t>
      </w:r>
      <w:r w:rsidR="00DC4ACD" w:rsidRPr="00012F3A">
        <w:rPr>
          <w:rFonts w:ascii="Cambria" w:eastAsia="Times New Roman" w:hAnsi="Cambria" w:cs="Arial"/>
          <w:b/>
          <w:bCs/>
          <w:sz w:val="40"/>
          <w:szCs w:val="40"/>
          <w:lang w:eastAsia="ru-RU"/>
        </w:rPr>
        <w:t> </w:t>
      </w:r>
    </w:p>
    <w:p w14:paraId="13524650" w14:textId="77777777" w:rsidR="00DC4ACD" w:rsidRPr="00012F3A" w:rsidRDefault="00DC4ACD" w:rsidP="00DC4ACD">
      <w:pPr>
        <w:spacing w:after="0" w:line="240" w:lineRule="auto"/>
        <w:jc w:val="center"/>
        <w:rPr>
          <w:rFonts w:ascii="Cambria" w:eastAsia="Times New Roman" w:hAnsi="Cambria" w:cs="Times New Roman"/>
          <w:sz w:val="44"/>
          <w:szCs w:val="44"/>
          <w:lang w:eastAsia="ru-RU"/>
        </w:rPr>
      </w:pPr>
      <w:r w:rsidRPr="00012F3A">
        <w:rPr>
          <w:rFonts w:ascii="Cambria" w:eastAsia="Times New Roman" w:hAnsi="Cambria" w:cs="Arial"/>
          <w:b/>
          <w:bCs/>
          <w:sz w:val="44"/>
          <w:szCs w:val="44"/>
          <w:lang w:eastAsia="ru-RU"/>
        </w:rPr>
        <w:t> </w:t>
      </w:r>
    </w:p>
    <w:p w14:paraId="282C8E49" w14:textId="4BDF0E3B" w:rsidR="00DC4ACD" w:rsidRPr="00012F3A" w:rsidRDefault="00DC4ACD" w:rsidP="00B8657C">
      <w:pPr>
        <w:spacing w:after="0" w:line="240" w:lineRule="auto"/>
        <w:rPr>
          <w:rFonts w:ascii="Cambria" w:eastAsia="Times New Roman" w:hAnsi="Cambria" w:cs="Times New Roman"/>
          <w:sz w:val="24"/>
          <w:szCs w:val="24"/>
          <w:lang w:eastAsia="ru-RU"/>
        </w:rPr>
      </w:pPr>
    </w:p>
    <w:p w14:paraId="2DBBC158" w14:textId="77777777" w:rsidR="00DC4ACD" w:rsidRPr="00012F3A" w:rsidRDefault="00DC4ACD" w:rsidP="00DC4ACD">
      <w:pPr>
        <w:spacing w:after="0" w:line="240" w:lineRule="auto"/>
        <w:jc w:val="center"/>
        <w:rPr>
          <w:rFonts w:ascii="Cambria" w:eastAsia="Times New Roman" w:hAnsi="Cambria" w:cs="Times New Roman"/>
          <w:sz w:val="24"/>
          <w:szCs w:val="24"/>
          <w:lang w:eastAsia="ru-RU"/>
        </w:rPr>
      </w:pPr>
      <w:r w:rsidRPr="00012F3A">
        <w:rPr>
          <w:rFonts w:ascii="Cambria" w:eastAsia="Times New Roman" w:hAnsi="Cambria" w:cs="Arial"/>
          <w:sz w:val="24"/>
          <w:szCs w:val="24"/>
          <w:lang w:eastAsia="ru-RU"/>
        </w:rPr>
        <w:t> </w:t>
      </w:r>
    </w:p>
    <w:p w14:paraId="12AE8EA7" w14:textId="77777777" w:rsidR="00212901" w:rsidRPr="00012F3A" w:rsidRDefault="00B8657C" w:rsidP="009A3415">
      <w:pPr>
        <w:spacing w:after="0" w:line="240" w:lineRule="auto"/>
        <w:jc w:val="center"/>
        <w:rPr>
          <w:rFonts w:ascii="Cambria" w:eastAsia="Times New Roman" w:hAnsi="Cambria" w:cs="Arial"/>
          <w:i/>
          <w:iCs/>
          <w:sz w:val="44"/>
          <w:szCs w:val="56"/>
          <w:lang w:eastAsia="ru-RU"/>
        </w:rPr>
      </w:pPr>
      <w:r w:rsidRPr="00012F3A">
        <w:rPr>
          <w:rFonts w:ascii="Cambria" w:eastAsia="Times New Roman" w:hAnsi="Cambria" w:cs="Arial"/>
          <w:i/>
          <w:iCs/>
          <w:sz w:val="44"/>
          <w:szCs w:val="56"/>
          <w:lang w:eastAsia="ru-RU"/>
        </w:rPr>
        <w:t>P</w:t>
      </w:r>
      <w:r w:rsidR="007E1CEB" w:rsidRPr="00012F3A">
        <w:rPr>
          <w:rFonts w:ascii="Cambria" w:eastAsia="Times New Roman" w:hAnsi="Cambria" w:cs="Arial"/>
          <w:i/>
          <w:iCs/>
          <w:sz w:val="44"/>
          <w:szCs w:val="56"/>
          <w:lang w:eastAsia="ru-RU"/>
        </w:rPr>
        <w:t>resta</w:t>
      </w:r>
      <w:r w:rsidR="008966AB" w:rsidRPr="00012F3A">
        <w:rPr>
          <w:rFonts w:ascii="Cambria" w:eastAsia="Times New Roman" w:hAnsi="Cambria" w:cs="Arial"/>
          <w:i/>
          <w:iCs/>
          <w:sz w:val="44"/>
          <w:szCs w:val="56"/>
          <w:lang w:eastAsia="ru-RU"/>
        </w:rPr>
        <w:t xml:space="preserve">tor de Servicii </w:t>
      </w:r>
      <w:r w:rsidRPr="00012F3A">
        <w:rPr>
          <w:rFonts w:ascii="Cambria" w:eastAsia="Times New Roman" w:hAnsi="Cambria" w:cs="Arial"/>
          <w:i/>
          <w:iCs/>
          <w:sz w:val="44"/>
          <w:szCs w:val="56"/>
          <w:lang w:eastAsia="ru-RU"/>
        </w:rPr>
        <w:t xml:space="preserve">pentru </w:t>
      </w:r>
      <w:r w:rsidR="00212901" w:rsidRPr="00012F3A">
        <w:rPr>
          <w:rFonts w:ascii="Cambria" w:eastAsia="Times New Roman" w:hAnsi="Cambria" w:cs="Arial"/>
          <w:i/>
          <w:iCs/>
          <w:sz w:val="44"/>
          <w:szCs w:val="56"/>
          <w:lang w:eastAsia="ru-RU"/>
        </w:rPr>
        <w:t xml:space="preserve">elaborarea </w:t>
      </w:r>
    </w:p>
    <w:p w14:paraId="477F18DF" w14:textId="6D0120DD" w:rsidR="0072620D" w:rsidRPr="00012F3A" w:rsidRDefault="00012F3A" w:rsidP="0024215F">
      <w:pPr>
        <w:spacing w:after="0" w:line="240" w:lineRule="auto"/>
        <w:jc w:val="center"/>
        <w:rPr>
          <w:rFonts w:ascii="Cambria" w:eastAsia="Times New Roman" w:hAnsi="Cambria" w:cs="Arial"/>
          <w:i/>
          <w:iCs/>
          <w:sz w:val="44"/>
          <w:szCs w:val="56"/>
          <w:lang w:eastAsia="ru-RU"/>
        </w:rPr>
      </w:pPr>
      <w:bookmarkStart w:id="0" w:name="_Hlk163206916"/>
      <w:bookmarkStart w:id="1" w:name="_Hlk163577555"/>
      <w:r w:rsidRPr="00012F3A">
        <w:rPr>
          <w:rFonts w:ascii="Cambria" w:eastAsia="Times New Roman" w:hAnsi="Cambria" w:cs="Arial"/>
          <w:i/>
          <w:iCs/>
          <w:sz w:val="44"/>
          <w:szCs w:val="56"/>
          <w:lang w:eastAsia="ru-RU"/>
        </w:rPr>
        <w:t>aplicației web. ”</w:t>
      </w:r>
      <w:r w:rsidR="0072620D" w:rsidRPr="00012F3A">
        <w:rPr>
          <w:rFonts w:ascii="Cambria" w:eastAsia="Times New Roman" w:hAnsi="Cambria" w:cs="Arial"/>
          <w:i/>
          <w:iCs/>
          <w:sz w:val="44"/>
          <w:szCs w:val="56"/>
          <w:lang w:eastAsia="ru-RU"/>
        </w:rPr>
        <w:t>Platform</w:t>
      </w:r>
      <w:r w:rsidRPr="00012F3A">
        <w:rPr>
          <w:rFonts w:ascii="Cambria" w:eastAsia="Times New Roman" w:hAnsi="Cambria" w:cs="Arial"/>
          <w:i/>
          <w:iCs/>
          <w:sz w:val="44"/>
          <w:szCs w:val="56"/>
          <w:lang w:eastAsia="ru-RU"/>
        </w:rPr>
        <w:t>a</w:t>
      </w:r>
      <w:r w:rsidR="0072620D" w:rsidRPr="00012F3A">
        <w:rPr>
          <w:rFonts w:ascii="Cambria" w:eastAsia="Times New Roman" w:hAnsi="Cambria" w:cs="Arial"/>
          <w:i/>
          <w:iCs/>
          <w:sz w:val="44"/>
          <w:szCs w:val="56"/>
          <w:lang w:eastAsia="ru-RU"/>
        </w:rPr>
        <w:t xml:space="preserve"> de a</w:t>
      </w:r>
      <w:r w:rsidR="0024215F" w:rsidRPr="00012F3A">
        <w:rPr>
          <w:rFonts w:ascii="Cambria" w:eastAsia="Times New Roman" w:hAnsi="Cambria" w:cs="Arial"/>
          <w:i/>
          <w:iCs/>
          <w:sz w:val="44"/>
          <w:szCs w:val="56"/>
          <w:lang w:eastAsia="ru-RU"/>
        </w:rPr>
        <w:t>plica</w:t>
      </w:r>
      <w:r w:rsidR="0072620D" w:rsidRPr="00012F3A">
        <w:rPr>
          <w:rFonts w:ascii="Cambria" w:eastAsia="Times New Roman" w:hAnsi="Cambria" w:cs="Arial"/>
          <w:i/>
          <w:iCs/>
          <w:sz w:val="44"/>
          <w:szCs w:val="56"/>
          <w:lang w:eastAsia="ru-RU"/>
        </w:rPr>
        <w:t xml:space="preserve">re </w:t>
      </w:r>
      <w:r w:rsidR="0024215F" w:rsidRPr="00012F3A">
        <w:rPr>
          <w:rFonts w:ascii="Cambria" w:eastAsia="Times New Roman" w:hAnsi="Cambria" w:cs="Arial"/>
          <w:i/>
          <w:iCs/>
          <w:sz w:val="44"/>
          <w:szCs w:val="56"/>
          <w:lang w:eastAsia="ru-RU"/>
        </w:rPr>
        <w:t>online pentru finanțare</w:t>
      </w:r>
      <w:bookmarkEnd w:id="0"/>
      <w:r w:rsidRPr="00012F3A">
        <w:rPr>
          <w:rFonts w:ascii="Cambria" w:eastAsia="Times New Roman" w:hAnsi="Cambria" w:cs="Arial"/>
          <w:i/>
          <w:iCs/>
          <w:sz w:val="44"/>
          <w:szCs w:val="56"/>
          <w:lang w:eastAsia="ru-RU"/>
        </w:rPr>
        <w:t xml:space="preserve"> </w:t>
      </w:r>
      <w:r w:rsidR="0072620D" w:rsidRPr="00012F3A">
        <w:rPr>
          <w:rFonts w:ascii="Cambria" w:eastAsia="Times New Roman" w:hAnsi="Cambria" w:cs="Arial"/>
          <w:i/>
          <w:iCs/>
          <w:sz w:val="44"/>
          <w:szCs w:val="56"/>
          <w:lang w:eastAsia="ru-RU"/>
        </w:rPr>
        <w:t>în cadrul Proiectului TRTP</w:t>
      </w:r>
      <w:r w:rsidRPr="00012F3A">
        <w:rPr>
          <w:rFonts w:ascii="Cambria" w:eastAsia="Times New Roman" w:hAnsi="Cambria" w:cs="Arial"/>
          <w:i/>
          <w:iCs/>
          <w:sz w:val="44"/>
          <w:szCs w:val="56"/>
          <w:lang w:eastAsia="ru-RU"/>
        </w:rPr>
        <w:t>”</w:t>
      </w:r>
    </w:p>
    <w:bookmarkEnd w:id="1"/>
    <w:p w14:paraId="66CE1945" w14:textId="77777777" w:rsidR="00B8657C" w:rsidRPr="00012F3A" w:rsidRDefault="00B8657C" w:rsidP="00DC4ACD">
      <w:pPr>
        <w:spacing w:after="0" w:line="240" w:lineRule="auto"/>
        <w:jc w:val="center"/>
        <w:rPr>
          <w:rFonts w:ascii="Cambria" w:eastAsia="Times New Roman" w:hAnsi="Cambria" w:cs="Arial"/>
          <w:sz w:val="28"/>
          <w:szCs w:val="28"/>
          <w:lang w:eastAsia="ru-RU"/>
        </w:rPr>
      </w:pPr>
    </w:p>
    <w:p w14:paraId="5C096B1B" w14:textId="6F6B3E1B" w:rsidR="00DC4ACD" w:rsidRPr="00012F3A" w:rsidRDefault="00DC4ACD" w:rsidP="00DC4ACD">
      <w:pPr>
        <w:spacing w:after="0" w:line="240" w:lineRule="auto"/>
        <w:jc w:val="center"/>
        <w:rPr>
          <w:rFonts w:ascii="Cambria" w:eastAsia="Times New Roman" w:hAnsi="Cambria" w:cs="Times New Roman"/>
          <w:sz w:val="28"/>
          <w:szCs w:val="28"/>
          <w:lang w:eastAsia="ru-RU"/>
        </w:rPr>
      </w:pPr>
      <w:proofErr w:type="spellStart"/>
      <w:r w:rsidRPr="00012F3A">
        <w:rPr>
          <w:rFonts w:ascii="Cambria" w:eastAsia="Times New Roman" w:hAnsi="Cambria" w:cs="Arial"/>
          <w:sz w:val="28"/>
          <w:szCs w:val="28"/>
          <w:lang w:eastAsia="ru-RU"/>
        </w:rPr>
        <w:t>Ref</w:t>
      </w:r>
      <w:proofErr w:type="spellEnd"/>
      <w:r w:rsidRPr="00012F3A">
        <w:rPr>
          <w:rFonts w:ascii="Cambria" w:eastAsia="Times New Roman" w:hAnsi="Cambria" w:cs="Arial"/>
          <w:sz w:val="28"/>
          <w:szCs w:val="28"/>
          <w:lang w:eastAsia="ru-RU"/>
        </w:rPr>
        <w:t xml:space="preserve"> N</w:t>
      </w:r>
      <w:r w:rsidR="00B8657C" w:rsidRPr="00012F3A">
        <w:rPr>
          <w:rFonts w:ascii="Cambria" w:eastAsia="Times New Roman" w:hAnsi="Cambria" w:cs="Arial"/>
          <w:sz w:val="28"/>
          <w:szCs w:val="28"/>
          <w:lang w:eastAsia="ru-RU"/>
        </w:rPr>
        <w:t>o</w:t>
      </w:r>
      <w:r w:rsidRPr="00012F3A">
        <w:rPr>
          <w:rFonts w:ascii="Cambria" w:eastAsia="Times New Roman" w:hAnsi="Cambria" w:cs="Arial"/>
          <w:sz w:val="28"/>
          <w:szCs w:val="28"/>
          <w:lang w:eastAsia="ru-RU"/>
        </w:rPr>
        <w:t>:</w:t>
      </w:r>
      <w:r w:rsidRPr="00012F3A">
        <w:rPr>
          <w:rFonts w:ascii="Cambria" w:eastAsia="Times New Roman" w:hAnsi="Cambria" w:cs="Arial"/>
          <w:b/>
          <w:bCs/>
          <w:sz w:val="28"/>
          <w:szCs w:val="28"/>
          <w:lang w:eastAsia="ru-RU"/>
        </w:rPr>
        <w:t xml:space="preserve"> </w:t>
      </w:r>
      <w:r w:rsidR="00032E73">
        <w:rPr>
          <w:rFonts w:ascii="Cambria" w:eastAsia="Times New Roman" w:hAnsi="Cambria" w:cs="Arial"/>
          <w:i/>
          <w:iCs/>
          <w:sz w:val="28"/>
          <w:szCs w:val="28"/>
          <w:lang w:eastAsia="ru-RU"/>
        </w:rPr>
        <w:t>34</w:t>
      </w:r>
      <w:r w:rsidR="00080E63" w:rsidRPr="00012F3A">
        <w:rPr>
          <w:rFonts w:ascii="Cambria" w:eastAsia="Times New Roman" w:hAnsi="Cambria" w:cs="Arial"/>
          <w:i/>
          <w:iCs/>
          <w:sz w:val="28"/>
          <w:szCs w:val="28"/>
          <w:lang w:eastAsia="ru-RU"/>
        </w:rPr>
        <w:t>/2</w:t>
      </w:r>
      <w:r w:rsidR="00CF1A0C" w:rsidRPr="00012F3A">
        <w:rPr>
          <w:rFonts w:ascii="Cambria" w:eastAsia="Times New Roman" w:hAnsi="Cambria" w:cs="Arial"/>
          <w:i/>
          <w:iCs/>
          <w:sz w:val="28"/>
          <w:szCs w:val="28"/>
          <w:lang w:eastAsia="ru-RU"/>
        </w:rPr>
        <w:t>4</w:t>
      </w:r>
      <w:r w:rsidR="00080E63" w:rsidRPr="00012F3A">
        <w:rPr>
          <w:rFonts w:ascii="Cambria" w:eastAsia="Times New Roman" w:hAnsi="Cambria" w:cs="Arial"/>
          <w:i/>
          <w:iCs/>
          <w:sz w:val="28"/>
          <w:szCs w:val="28"/>
          <w:lang w:eastAsia="ru-RU"/>
        </w:rPr>
        <w:t xml:space="preserve"> TRTP</w:t>
      </w:r>
      <w:r w:rsidRPr="00012F3A">
        <w:rPr>
          <w:rFonts w:ascii="Cambria" w:eastAsia="Times New Roman" w:hAnsi="Cambria" w:cs="Times New Roman"/>
          <w:i/>
          <w:iCs/>
          <w:sz w:val="28"/>
          <w:szCs w:val="28"/>
          <w:lang w:eastAsia="ru-RU"/>
        </w:rPr>
        <w:t xml:space="preserve"> </w:t>
      </w:r>
    </w:p>
    <w:p w14:paraId="705ECDDC" w14:textId="77777777" w:rsidR="00DC4ACD" w:rsidRPr="00012F3A" w:rsidRDefault="00DC4ACD" w:rsidP="00DC4ACD">
      <w:pPr>
        <w:spacing w:after="0" w:line="240" w:lineRule="auto"/>
        <w:jc w:val="center"/>
        <w:rPr>
          <w:rFonts w:ascii="Cambria" w:eastAsia="Times New Roman" w:hAnsi="Cambria" w:cs="Times New Roman"/>
          <w:sz w:val="24"/>
          <w:szCs w:val="24"/>
          <w:lang w:eastAsia="ru-RU"/>
        </w:rPr>
      </w:pPr>
      <w:r w:rsidRPr="00012F3A">
        <w:rPr>
          <w:rFonts w:ascii="Cambria" w:eastAsia="Times New Roman" w:hAnsi="Cambria" w:cs="Arial"/>
          <w:b/>
          <w:bCs/>
          <w:sz w:val="20"/>
          <w:szCs w:val="20"/>
          <w:lang w:eastAsia="ru-RU"/>
        </w:rPr>
        <w:t> </w:t>
      </w:r>
    </w:p>
    <w:p w14:paraId="000C7613" w14:textId="77777777" w:rsidR="00DC4ACD" w:rsidRPr="00012F3A" w:rsidRDefault="00DC4ACD" w:rsidP="00DC4ACD">
      <w:pPr>
        <w:spacing w:after="0" w:line="240" w:lineRule="auto"/>
        <w:jc w:val="center"/>
        <w:rPr>
          <w:rFonts w:ascii="Cambria" w:eastAsia="Times New Roman" w:hAnsi="Cambria" w:cs="Times New Roman"/>
          <w:sz w:val="24"/>
          <w:szCs w:val="24"/>
          <w:lang w:eastAsia="ru-RU"/>
        </w:rPr>
      </w:pPr>
      <w:r w:rsidRPr="00012F3A">
        <w:rPr>
          <w:rFonts w:ascii="Cambria" w:eastAsia="Times New Roman" w:hAnsi="Cambria" w:cs="Arial"/>
          <w:b/>
          <w:bCs/>
          <w:sz w:val="24"/>
          <w:szCs w:val="24"/>
          <w:lang w:eastAsia="ru-RU"/>
        </w:rPr>
        <w:t> </w:t>
      </w:r>
    </w:p>
    <w:p w14:paraId="791A61D5" w14:textId="77777777" w:rsidR="00DC4ACD" w:rsidRPr="00012F3A" w:rsidRDefault="00DC4ACD" w:rsidP="00DC4ACD">
      <w:pPr>
        <w:spacing w:after="0" w:line="240" w:lineRule="auto"/>
        <w:jc w:val="center"/>
        <w:rPr>
          <w:rFonts w:ascii="Cambria" w:eastAsia="Times New Roman" w:hAnsi="Cambria" w:cs="Times New Roman"/>
          <w:sz w:val="24"/>
          <w:szCs w:val="24"/>
          <w:lang w:eastAsia="ru-RU"/>
        </w:rPr>
      </w:pPr>
      <w:r w:rsidRPr="00012F3A">
        <w:rPr>
          <w:rFonts w:ascii="Cambria" w:eastAsia="Times New Roman" w:hAnsi="Cambria" w:cs="Arial"/>
          <w:b/>
          <w:bCs/>
          <w:sz w:val="24"/>
          <w:szCs w:val="24"/>
          <w:lang w:eastAsia="ru-RU"/>
        </w:rPr>
        <w:t> </w:t>
      </w:r>
    </w:p>
    <w:p w14:paraId="04282BA9" w14:textId="36E4B587" w:rsidR="00DC4ACD" w:rsidRPr="00012F3A" w:rsidRDefault="00DC4ACD" w:rsidP="009A3415">
      <w:pPr>
        <w:spacing w:after="0" w:line="240" w:lineRule="auto"/>
        <w:rPr>
          <w:rFonts w:ascii="Cambria" w:eastAsia="Times New Roman" w:hAnsi="Cambria" w:cs="Times New Roman"/>
          <w:sz w:val="24"/>
          <w:szCs w:val="24"/>
          <w:lang w:eastAsia="ru-RU"/>
        </w:rPr>
      </w:pPr>
      <w:r w:rsidRPr="00012F3A">
        <w:rPr>
          <w:rFonts w:ascii="Cambria" w:eastAsia="Times New Roman" w:hAnsi="Cambria" w:cs="Arial"/>
          <w:b/>
          <w:bCs/>
          <w:sz w:val="24"/>
          <w:szCs w:val="24"/>
          <w:lang w:eastAsia="ru-RU"/>
        </w:rPr>
        <w:t>Data depunerii</w:t>
      </w:r>
      <w:r w:rsidR="009A3415" w:rsidRPr="00012F3A">
        <w:rPr>
          <w:rFonts w:ascii="Cambria" w:eastAsia="Times New Roman" w:hAnsi="Cambria" w:cs="Arial"/>
          <w:b/>
          <w:bCs/>
          <w:sz w:val="24"/>
          <w:szCs w:val="24"/>
          <w:lang w:eastAsia="ru-RU"/>
        </w:rPr>
        <w:t xml:space="preserve">: </w:t>
      </w:r>
      <w:r w:rsidR="00032E73" w:rsidRPr="00032E73">
        <w:rPr>
          <w:rFonts w:ascii="Cambria" w:eastAsia="Times New Roman" w:hAnsi="Cambria" w:cs="Arial"/>
          <w:b/>
          <w:bCs/>
          <w:color w:val="4F81BD" w:themeColor="accent1"/>
          <w:sz w:val="24"/>
          <w:szCs w:val="24"/>
          <w:lang w:eastAsia="ru-RU"/>
        </w:rPr>
        <w:t>2</w:t>
      </w:r>
      <w:r w:rsidR="00EC38DE">
        <w:rPr>
          <w:rFonts w:ascii="Cambria" w:eastAsia="Times New Roman" w:hAnsi="Cambria" w:cs="Arial"/>
          <w:b/>
          <w:bCs/>
          <w:color w:val="4F81BD" w:themeColor="accent1"/>
          <w:sz w:val="24"/>
          <w:szCs w:val="24"/>
          <w:lang w:eastAsia="ru-RU"/>
        </w:rPr>
        <w:t>9</w:t>
      </w:r>
      <w:r w:rsidR="00032E73" w:rsidRPr="00032E73">
        <w:rPr>
          <w:rFonts w:ascii="Cambria" w:eastAsia="Times New Roman" w:hAnsi="Cambria" w:cs="Arial"/>
          <w:b/>
          <w:bCs/>
          <w:color w:val="4F81BD" w:themeColor="accent1"/>
          <w:sz w:val="24"/>
          <w:szCs w:val="24"/>
          <w:lang w:eastAsia="ru-RU"/>
        </w:rPr>
        <w:t xml:space="preserve"> Aprilie 2024</w:t>
      </w:r>
    </w:p>
    <w:p w14:paraId="141F964A" w14:textId="18C70B60" w:rsidR="009A3415" w:rsidRPr="00012F3A" w:rsidRDefault="00DC4ACD" w:rsidP="009A3415">
      <w:pPr>
        <w:pStyle w:val="Header"/>
        <w:pBdr>
          <w:bottom w:val="single" w:sz="4" w:space="0" w:color="auto"/>
        </w:pBdr>
        <w:jc w:val="center"/>
        <w:rPr>
          <w:rFonts w:ascii="Cambria" w:hAnsi="Cambria" w:cs="Calibri Light"/>
          <w:lang w:val="ro-RO"/>
        </w:rPr>
      </w:pPr>
      <w:r w:rsidRPr="00012F3A">
        <w:rPr>
          <w:rFonts w:ascii="Cambria" w:hAnsi="Cambria" w:cs="Arial"/>
          <w:b/>
          <w:bCs/>
          <w:sz w:val="24"/>
          <w:szCs w:val="24"/>
          <w:lang w:val="ro-RO" w:eastAsia="ru-RU"/>
        </w:rPr>
        <w:br w:type="page"/>
      </w:r>
      <w:r w:rsidRPr="00012F3A">
        <w:rPr>
          <w:rFonts w:ascii="Cambria" w:hAnsi="Cambria" w:cs="Arial"/>
          <w:b/>
          <w:bCs/>
          <w:sz w:val="24"/>
          <w:szCs w:val="24"/>
          <w:lang w:val="ro-RO" w:eastAsia="ru-RU"/>
        </w:rPr>
        <w:lastRenderedPageBreak/>
        <w:t> </w:t>
      </w:r>
      <w:r w:rsidR="00D037AA" w:rsidRPr="00012F3A">
        <w:rPr>
          <w:rFonts w:ascii="Cambria" w:hAnsi="Cambria" w:cs="Calibri Light"/>
          <w:noProof/>
          <w:lang w:val="ro-RO" w:eastAsia="ru-RU"/>
        </w:rPr>
        <mc:AlternateContent>
          <mc:Choice Requires="wps">
            <w:drawing>
              <wp:anchor distT="0" distB="0" distL="114300" distR="114300" simplePos="0" relativeHeight="251679744" behindDoc="0" locked="0" layoutInCell="1" allowOverlap="1" wp14:anchorId="17AE0C93" wp14:editId="2BC752FA">
                <wp:simplePos x="0" y="0"/>
                <wp:positionH relativeFrom="margin">
                  <wp:align>center</wp:align>
                </wp:positionH>
                <wp:positionV relativeFrom="page">
                  <wp:posOffset>450215</wp:posOffset>
                </wp:positionV>
                <wp:extent cx="6868795" cy="360045"/>
                <wp:effectExtent l="0" t="0" r="0" b="0"/>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00CA09" id="Rectangle 6" o:spid="_x0000_s1026" style="position:absolute;margin-left:0;margin-top:35.45pt;width:540.85pt;height:28.35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" fillcolor="#1f3671" stroked="f" strokeweight="2pt">
                <w10:wrap anchorx="margin" anchory="page"/>
              </v:rect>
            </w:pict>
          </mc:Fallback>
        </mc:AlternateContent>
      </w:r>
      <w:r w:rsidR="00D037AA" w:rsidRPr="00012F3A">
        <w:rPr>
          <w:rFonts w:ascii="Cambria" w:hAnsi="Cambria" w:cs="Calibri Light"/>
          <w:noProof/>
          <w:lang w:val="ro-RO" w:eastAsia="ru-RU"/>
        </w:rPr>
        <mc:AlternateContent>
          <mc:Choice Requires="wps">
            <w:drawing>
              <wp:anchor distT="0" distB="0" distL="114300" distR="114300" simplePos="0" relativeHeight="251680768" behindDoc="0" locked="0" layoutInCell="1" allowOverlap="1" wp14:anchorId="0B250EF0" wp14:editId="50896DCC">
                <wp:simplePos x="0" y="0"/>
                <wp:positionH relativeFrom="margin">
                  <wp:align>center</wp:align>
                </wp:positionH>
                <wp:positionV relativeFrom="page">
                  <wp:posOffset>860425</wp:posOffset>
                </wp:positionV>
                <wp:extent cx="6868795" cy="179705"/>
                <wp:effectExtent l="0" t="0" r="0" b="0"/>
                <wp:wrapNone/>
                <wp:docPr id="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C14A8" id="Rectangle 5" o:spid="_x0000_s1026" style="position:absolute;margin-left:0;margin-top:67.75pt;width:540.85pt;height:14.15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" fillcolor="#00b0f0" stroked="f" strokeweight="2pt">
                <w10:wrap anchorx="margin" anchory="page"/>
              </v:rect>
            </w:pict>
          </mc:Fallback>
        </mc:AlternateContent>
      </w:r>
    </w:p>
    <w:p w14:paraId="1AD54896" w14:textId="77777777" w:rsidR="00DC4ACD" w:rsidRPr="00012F3A" w:rsidRDefault="00DC4ACD" w:rsidP="00DC4ACD">
      <w:pPr>
        <w:spacing w:after="0" w:line="240" w:lineRule="auto"/>
        <w:rPr>
          <w:rFonts w:ascii="Cambria" w:eastAsia="Times New Roman" w:hAnsi="Cambria" w:cs="Times New Roman"/>
          <w:sz w:val="24"/>
          <w:szCs w:val="24"/>
          <w:lang w:eastAsia="ru-RU"/>
        </w:rPr>
      </w:pPr>
    </w:p>
    <w:p w14:paraId="034E62B6" w14:textId="77777777" w:rsidR="00DC4ACD" w:rsidRPr="00012F3A" w:rsidRDefault="00DC4ACD" w:rsidP="00DC4ACD">
      <w:pPr>
        <w:spacing w:after="0" w:line="240" w:lineRule="auto"/>
        <w:ind w:left="-567"/>
        <w:rPr>
          <w:rFonts w:ascii="Cambria" w:eastAsia="Times New Roman" w:hAnsi="Cambria" w:cs="Times New Roman"/>
          <w:sz w:val="24"/>
          <w:szCs w:val="24"/>
          <w:lang w:eastAsia="ru-RU"/>
        </w:rPr>
      </w:pPr>
      <w:r w:rsidRPr="00012F3A">
        <w:rPr>
          <w:rFonts w:ascii="Cambria" w:eastAsia="Times New Roman" w:hAnsi="Cambria" w:cs="Arial"/>
          <w:b/>
          <w:bCs/>
          <w:sz w:val="28"/>
          <w:szCs w:val="28"/>
          <w:lang w:eastAsia="ru-RU"/>
        </w:rPr>
        <w:t> </w:t>
      </w:r>
    </w:p>
    <w:p w14:paraId="712D86C7" w14:textId="77777777" w:rsidR="00DC4ACD" w:rsidRPr="00012F3A" w:rsidRDefault="00DC4ACD" w:rsidP="00DC4ACD">
      <w:pPr>
        <w:spacing w:after="0" w:line="240" w:lineRule="auto"/>
        <w:jc w:val="center"/>
        <w:rPr>
          <w:rFonts w:ascii="Cambria" w:eastAsia="Times New Roman" w:hAnsi="Cambria" w:cs="Times New Roman"/>
          <w:sz w:val="24"/>
          <w:szCs w:val="24"/>
          <w:lang w:eastAsia="ru-RU"/>
        </w:rPr>
      </w:pPr>
      <w:r w:rsidRPr="00012F3A">
        <w:rPr>
          <w:rFonts w:ascii="Cambria" w:eastAsia="Times New Roman" w:hAnsi="Cambria" w:cs="Times New Roman"/>
          <w:b/>
          <w:bCs/>
          <w:spacing w:val="8"/>
          <w:sz w:val="46"/>
          <w:szCs w:val="46"/>
          <w:lang w:eastAsia="ru-RU"/>
        </w:rPr>
        <w:t> </w:t>
      </w:r>
    </w:p>
    <w:p w14:paraId="7A987601" w14:textId="6D72CE2A" w:rsidR="00DC4ACD" w:rsidRPr="00012F3A" w:rsidRDefault="009A3415" w:rsidP="00DC4ACD">
      <w:pPr>
        <w:spacing w:after="0" w:line="240" w:lineRule="auto"/>
        <w:ind w:left="397" w:right="397"/>
        <w:jc w:val="center"/>
        <w:rPr>
          <w:rFonts w:ascii="Cambria" w:eastAsia="Times New Roman" w:hAnsi="Cambria" w:cs="Arial"/>
          <w:b/>
          <w:bCs/>
          <w:spacing w:val="8"/>
          <w:sz w:val="46"/>
          <w:szCs w:val="46"/>
          <w:lang w:eastAsia="ru-RU"/>
        </w:rPr>
      </w:pPr>
      <w:r w:rsidRPr="00012F3A">
        <w:rPr>
          <w:rFonts w:ascii="Cambria" w:eastAsia="Times New Roman" w:hAnsi="Cambria" w:cs="Arial"/>
          <w:b/>
          <w:bCs/>
          <w:spacing w:val="8"/>
          <w:sz w:val="46"/>
          <w:szCs w:val="46"/>
          <w:lang w:eastAsia="ru-RU"/>
        </w:rPr>
        <w:t>Cuvânt înainte</w:t>
      </w:r>
      <w:r w:rsidR="00DC4ACD" w:rsidRPr="00012F3A">
        <w:rPr>
          <w:rFonts w:ascii="Cambria" w:eastAsia="Times New Roman" w:hAnsi="Cambria" w:cs="Arial"/>
          <w:b/>
          <w:bCs/>
          <w:spacing w:val="8"/>
          <w:sz w:val="46"/>
          <w:szCs w:val="46"/>
          <w:lang w:eastAsia="ru-RU"/>
        </w:rPr>
        <w:t> </w:t>
      </w:r>
    </w:p>
    <w:p w14:paraId="45F402EB" w14:textId="77777777" w:rsidR="009A3415" w:rsidRPr="00012F3A" w:rsidRDefault="009A3415" w:rsidP="00DC4ACD">
      <w:pPr>
        <w:spacing w:after="0" w:line="240" w:lineRule="auto"/>
        <w:ind w:left="397" w:right="397"/>
        <w:jc w:val="center"/>
        <w:rPr>
          <w:rFonts w:ascii="Cambria" w:eastAsia="Times New Roman" w:hAnsi="Cambria" w:cs="Times New Roman"/>
          <w:sz w:val="24"/>
          <w:szCs w:val="24"/>
          <w:lang w:eastAsia="ru-RU"/>
        </w:rPr>
      </w:pPr>
    </w:p>
    <w:p w14:paraId="3D20C345" w14:textId="1D36A392" w:rsidR="009A3415" w:rsidRPr="00012F3A" w:rsidRDefault="00DC4ACD" w:rsidP="009A3415">
      <w:pPr>
        <w:spacing w:before="144" w:after="0" w:line="240" w:lineRule="auto"/>
        <w:ind w:left="397" w:right="397"/>
        <w:jc w:val="both"/>
        <w:rPr>
          <w:rFonts w:ascii="Cambria" w:eastAsia="Times New Roman" w:hAnsi="Cambria" w:cs="Times New Roman"/>
          <w:sz w:val="24"/>
          <w:szCs w:val="24"/>
          <w:lang w:eastAsia="ru-RU"/>
        </w:rPr>
      </w:pPr>
      <w:r w:rsidRPr="00012F3A">
        <w:rPr>
          <w:rFonts w:ascii="Cambria" w:eastAsia="Times New Roman" w:hAnsi="Cambria" w:cs="Arial"/>
          <w:spacing w:val="-2"/>
          <w:lang w:eastAsia="ru-RU"/>
        </w:rPr>
        <w:t xml:space="preserve">Acești termeni de referință au fost pregătiți de </w:t>
      </w:r>
      <w:r w:rsidR="009A3415" w:rsidRPr="00012F3A">
        <w:rPr>
          <w:rFonts w:ascii="Cambria" w:eastAsia="Times New Roman" w:hAnsi="Cambria" w:cs="Arial"/>
          <w:i/>
          <w:iCs/>
          <w:spacing w:val="-2"/>
          <w:lang w:eastAsia="ru-RU"/>
        </w:rPr>
        <w:t xml:space="preserve">Unitatea Consolidată Pentru Implementarea Programelor  IFAD (UCIP IFAD) </w:t>
      </w:r>
      <w:r w:rsidRPr="00012F3A">
        <w:rPr>
          <w:rFonts w:ascii="Cambria" w:eastAsia="Times New Roman" w:hAnsi="Cambria" w:cs="Arial"/>
          <w:spacing w:val="-2"/>
          <w:lang w:eastAsia="ru-RU"/>
        </w:rPr>
        <w:t xml:space="preserve">și se bazează pe prima ediție a modelului de documente standard de achiziții emise de IFAD pentru termenii de referință disponibili la </w:t>
      </w:r>
      <w:hyperlink r:id="rId9" w:history="1">
        <w:r w:rsidRPr="00012F3A">
          <w:rPr>
            <w:rFonts w:ascii="Cambria" w:eastAsia="Times New Roman" w:hAnsi="Cambria" w:cs="Arial"/>
            <w:spacing w:val="-2"/>
            <w:u w:val="single"/>
            <w:lang w:eastAsia="ru-RU"/>
          </w:rPr>
          <w:t>www.ifad.org/project-procurement</w:t>
        </w:r>
      </w:hyperlink>
      <w:r w:rsidR="007E1CEB" w:rsidRPr="00012F3A">
        <w:rPr>
          <w:rFonts w:ascii="Cambria" w:eastAsia="Times New Roman" w:hAnsi="Cambria" w:cs="Times New Roman"/>
          <w:sz w:val="24"/>
          <w:szCs w:val="24"/>
          <w:u w:val="single"/>
          <w:lang w:eastAsia="ru-RU"/>
        </w:rPr>
        <w:t xml:space="preserve">. </w:t>
      </w:r>
      <w:r w:rsidRPr="00012F3A">
        <w:rPr>
          <w:rFonts w:ascii="Cambria" w:eastAsia="Times New Roman" w:hAnsi="Cambria" w:cs="Arial"/>
          <w:spacing w:val="-2"/>
          <w:lang w:eastAsia="ru-RU"/>
        </w:rPr>
        <w:t>Acest document urmează să fie utilizat pentru achiziționarea de servicii în proiecte finanțate de IFAD.</w:t>
      </w:r>
    </w:p>
    <w:p w14:paraId="2CEFF600" w14:textId="77777777" w:rsidR="009A3415" w:rsidRPr="00012F3A" w:rsidRDefault="009A3415" w:rsidP="009A3415">
      <w:pPr>
        <w:spacing w:before="144" w:after="0" w:line="240" w:lineRule="auto"/>
        <w:ind w:left="397" w:right="397"/>
        <w:jc w:val="both"/>
        <w:rPr>
          <w:rFonts w:ascii="Cambria" w:eastAsia="Times New Roman" w:hAnsi="Cambria" w:cs="Arial"/>
          <w:spacing w:val="-2"/>
          <w:lang w:eastAsia="ru-RU"/>
        </w:rPr>
      </w:pPr>
      <w:r w:rsidRPr="00012F3A">
        <w:rPr>
          <w:rFonts w:ascii="Cambria" w:eastAsia="Times New Roman" w:hAnsi="Cambria" w:cs="Arial"/>
          <w:spacing w:val="-2"/>
          <w:lang w:eastAsia="ru-RU"/>
        </w:rPr>
        <w:t>IFAD nu garantează integralitatea, acuratețea sau traducerea, dacă este cazul, sau orice alt aspect în legătură cu conținutul acestui document.</w:t>
      </w:r>
    </w:p>
    <w:p w14:paraId="0CBD1FDE" w14:textId="77777777" w:rsidR="00DC4ACD" w:rsidRPr="00012F3A" w:rsidRDefault="00DC4ACD" w:rsidP="008B3CFA">
      <w:pPr>
        <w:spacing w:before="144" w:after="0" w:line="240" w:lineRule="auto"/>
        <w:ind w:left="397" w:right="397"/>
        <w:jc w:val="center"/>
        <w:rPr>
          <w:rFonts w:asciiTheme="majorHAnsi" w:eastAsia="Times New Roman" w:hAnsiTheme="majorHAnsi" w:cs="Times New Roman"/>
          <w:sz w:val="24"/>
          <w:szCs w:val="24"/>
          <w:lang w:eastAsia="ru-RU"/>
        </w:rPr>
      </w:pPr>
      <w:r w:rsidRPr="00012F3A">
        <w:rPr>
          <w:rFonts w:ascii="Cambria" w:eastAsia="Times New Roman" w:hAnsi="Cambria" w:cs="Arial"/>
          <w:spacing w:val="-2"/>
          <w:lang w:eastAsia="ru-RU"/>
        </w:rPr>
        <w:br w:type="page"/>
      </w:r>
      <w:r w:rsidRPr="00012F3A">
        <w:rPr>
          <w:rFonts w:asciiTheme="majorHAnsi" w:eastAsia="Times New Roman" w:hAnsiTheme="majorHAnsi" w:cs="Arial"/>
          <w:b/>
          <w:bCs/>
          <w:sz w:val="24"/>
          <w:szCs w:val="24"/>
          <w:lang w:eastAsia="ru-RU"/>
        </w:rPr>
        <w:lastRenderedPageBreak/>
        <w:t>Termeni de referință (TOR)</w:t>
      </w:r>
    </w:p>
    <w:p w14:paraId="3CAFC444" w14:textId="788CE003" w:rsidR="00212901" w:rsidRPr="00012F3A" w:rsidRDefault="00080E63" w:rsidP="00142427">
      <w:pPr>
        <w:spacing w:after="0" w:line="240" w:lineRule="auto"/>
        <w:jc w:val="center"/>
        <w:rPr>
          <w:rFonts w:asciiTheme="majorHAnsi" w:eastAsia="Times New Roman" w:hAnsiTheme="majorHAnsi" w:cs="Arial"/>
          <w:b/>
          <w:bCs/>
          <w:i/>
          <w:iCs/>
          <w:sz w:val="24"/>
          <w:szCs w:val="24"/>
          <w:lang w:eastAsia="ru-RU"/>
        </w:rPr>
      </w:pPr>
      <w:r w:rsidRPr="00012F3A">
        <w:rPr>
          <w:rFonts w:asciiTheme="majorHAnsi" w:eastAsia="Times New Roman" w:hAnsiTheme="majorHAnsi" w:cs="Arial"/>
          <w:b/>
          <w:bCs/>
          <w:i/>
          <w:iCs/>
          <w:sz w:val="24"/>
          <w:szCs w:val="24"/>
          <w:lang w:eastAsia="ru-RU"/>
        </w:rPr>
        <w:t>P</w:t>
      </w:r>
      <w:r w:rsidR="007E1CEB" w:rsidRPr="00012F3A">
        <w:rPr>
          <w:rFonts w:asciiTheme="majorHAnsi" w:eastAsia="Times New Roman" w:hAnsiTheme="majorHAnsi" w:cs="Arial"/>
          <w:b/>
          <w:bCs/>
          <w:i/>
          <w:iCs/>
          <w:sz w:val="24"/>
          <w:szCs w:val="24"/>
          <w:lang w:eastAsia="ru-RU"/>
        </w:rPr>
        <w:t>resta</w:t>
      </w:r>
      <w:r w:rsidR="00562274" w:rsidRPr="00012F3A">
        <w:rPr>
          <w:rFonts w:asciiTheme="majorHAnsi" w:eastAsia="Times New Roman" w:hAnsiTheme="majorHAnsi" w:cs="Arial"/>
          <w:b/>
          <w:bCs/>
          <w:i/>
          <w:iCs/>
          <w:sz w:val="24"/>
          <w:szCs w:val="24"/>
          <w:lang w:eastAsia="ru-RU"/>
        </w:rPr>
        <w:t xml:space="preserve">tor de Servicii </w:t>
      </w:r>
      <w:r w:rsidRPr="00012F3A">
        <w:rPr>
          <w:rFonts w:asciiTheme="majorHAnsi" w:eastAsia="Times New Roman" w:hAnsiTheme="majorHAnsi" w:cs="Arial"/>
          <w:b/>
          <w:bCs/>
          <w:i/>
          <w:iCs/>
          <w:sz w:val="24"/>
          <w:szCs w:val="24"/>
          <w:lang w:eastAsia="ru-RU"/>
        </w:rPr>
        <w:t xml:space="preserve">pentru </w:t>
      </w:r>
      <w:r w:rsidR="00212901" w:rsidRPr="00012F3A">
        <w:rPr>
          <w:rFonts w:asciiTheme="majorHAnsi" w:eastAsia="Times New Roman" w:hAnsiTheme="majorHAnsi" w:cs="Arial"/>
          <w:b/>
          <w:bCs/>
          <w:i/>
          <w:iCs/>
          <w:sz w:val="24"/>
          <w:szCs w:val="24"/>
          <w:lang w:eastAsia="ru-RU"/>
        </w:rPr>
        <w:t>elaborarea</w:t>
      </w:r>
      <w:r w:rsidR="00142427" w:rsidRPr="00012F3A">
        <w:rPr>
          <w:rFonts w:asciiTheme="majorHAnsi" w:hAnsiTheme="majorHAnsi"/>
          <w:b/>
          <w:bCs/>
          <w:i/>
          <w:iCs/>
          <w:sz w:val="24"/>
          <w:szCs w:val="24"/>
        </w:rPr>
        <w:t xml:space="preserve"> </w:t>
      </w:r>
      <w:r w:rsidR="00012F3A" w:rsidRPr="00012F3A">
        <w:rPr>
          <w:rFonts w:asciiTheme="majorHAnsi" w:hAnsiTheme="majorHAnsi"/>
          <w:b/>
          <w:bCs/>
          <w:i/>
          <w:iCs/>
          <w:sz w:val="24"/>
          <w:szCs w:val="24"/>
        </w:rPr>
        <w:t>aplicației web: ”</w:t>
      </w:r>
      <w:r w:rsidR="00142427" w:rsidRPr="00012F3A">
        <w:rPr>
          <w:rFonts w:asciiTheme="majorHAnsi" w:eastAsia="Times New Roman" w:hAnsiTheme="majorHAnsi" w:cs="Arial"/>
          <w:b/>
          <w:bCs/>
          <w:i/>
          <w:iCs/>
          <w:sz w:val="24"/>
          <w:szCs w:val="24"/>
          <w:lang w:eastAsia="ru-RU"/>
        </w:rPr>
        <w:t>Platform</w:t>
      </w:r>
      <w:r w:rsidR="00012F3A" w:rsidRPr="00012F3A">
        <w:rPr>
          <w:rFonts w:asciiTheme="majorHAnsi" w:eastAsia="Times New Roman" w:hAnsiTheme="majorHAnsi" w:cs="Arial"/>
          <w:b/>
          <w:bCs/>
          <w:i/>
          <w:iCs/>
          <w:sz w:val="24"/>
          <w:szCs w:val="24"/>
          <w:lang w:eastAsia="ru-RU"/>
        </w:rPr>
        <w:t>a</w:t>
      </w:r>
      <w:r w:rsidR="00142427" w:rsidRPr="00012F3A">
        <w:rPr>
          <w:rFonts w:asciiTheme="majorHAnsi" w:eastAsia="Times New Roman" w:hAnsiTheme="majorHAnsi" w:cs="Arial"/>
          <w:b/>
          <w:bCs/>
          <w:i/>
          <w:iCs/>
          <w:sz w:val="24"/>
          <w:szCs w:val="24"/>
          <w:lang w:eastAsia="ru-RU"/>
        </w:rPr>
        <w:t xml:space="preserve"> de aplicare online pentru finanțar</w:t>
      </w:r>
      <w:r w:rsidR="001B2534" w:rsidRPr="00012F3A">
        <w:rPr>
          <w:rFonts w:asciiTheme="majorHAnsi" w:eastAsia="Times New Roman" w:hAnsiTheme="majorHAnsi" w:cs="Arial"/>
          <w:b/>
          <w:bCs/>
          <w:i/>
          <w:iCs/>
          <w:sz w:val="24"/>
          <w:szCs w:val="24"/>
          <w:lang w:eastAsia="ru-RU"/>
        </w:rPr>
        <w:t>e</w:t>
      </w:r>
      <w:r w:rsidR="00012F3A" w:rsidRPr="00012F3A">
        <w:rPr>
          <w:rFonts w:asciiTheme="majorHAnsi" w:eastAsia="Times New Roman" w:hAnsiTheme="majorHAnsi" w:cs="Arial"/>
          <w:b/>
          <w:bCs/>
          <w:i/>
          <w:iCs/>
          <w:sz w:val="24"/>
          <w:szCs w:val="24"/>
          <w:lang w:eastAsia="ru-RU"/>
        </w:rPr>
        <w:t xml:space="preserve"> </w:t>
      </w:r>
      <w:r w:rsidR="00142427" w:rsidRPr="00012F3A">
        <w:rPr>
          <w:rFonts w:asciiTheme="majorHAnsi" w:eastAsia="Times New Roman" w:hAnsiTheme="majorHAnsi" w:cs="Arial"/>
          <w:b/>
          <w:bCs/>
          <w:i/>
          <w:iCs/>
          <w:sz w:val="24"/>
          <w:szCs w:val="24"/>
          <w:lang w:eastAsia="ru-RU"/>
        </w:rPr>
        <w:t>în cadrul Proiectului TRTP</w:t>
      </w:r>
      <w:r w:rsidR="00012F3A" w:rsidRPr="00012F3A">
        <w:rPr>
          <w:rFonts w:asciiTheme="majorHAnsi" w:eastAsia="Times New Roman" w:hAnsiTheme="majorHAnsi" w:cs="Arial"/>
          <w:b/>
          <w:bCs/>
          <w:i/>
          <w:iCs/>
          <w:sz w:val="24"/>
          <w:szCs w:val="24"/>
          <w:lang w:eastAsia="ru-RU"/>
        </w:rPr>
        <w:t>”</w:t>
      </w:r>
    </w:p>
    <w:p w14:paraId="3E092810" w14:textId="0A0F5F44" w:rsidR="00212901" w:rsidRPr="00012F3A" w:rsidRDefault="00212901" w:rsidP="00212901">
      <w:pPr>
        <w:spacing w:after="0" w:line="240" w:lineRule="auto"/>
        <w:jc w:val="center"/>
        <w:rPr>
          <w:rFonts w:asciiTheme="majorHAnsi" w:eastAsia="Times New Roman" w:hAnsiTheme="majorHAnsi" w:cs="Arial"/>
          <w:b/>
          <w:bCs/>
          <w:i/>
          <w:iCs/>
          <w:sz w:val="24"/>
          <w:szCs w:val="24"/>
          <w:lang w:eastAsia="ru-RU"/>
        </w:rPr>
      </w:pPr>
      <w:r w:rsidRPr="00012F3A">
        <w:rPr>
          <w:rFonts w:asciiTheme="majorHAnsi" w:eastAsia="Times New Roman" w:hAnsiTheme="majorHAnsi" w:cs="Arial"/>
          <w:b/>
          <w:bCs/>
          <w:i/>
          <w:iCs/>
          <w:sz w:val="24"/>
          <w:szCs w:val="24"/>
          <w:lang w:eastAsia="ru-RU"/>
        </w:rPr>
        <w:t xml:space="preserve"> </w:t>
      </w:r>
    </w:p>
    <w:p w14:paraId="24CDDFB8" w14:textId="77777777" w:rsidR="00B9261B" w:rsidRPr="00012F3A" w:rsidRDefault="00B9261B" w:rsidP="00CA366E">
      <w:pPr>
        <w:pStyle w:val="Outline2"/>
        <w:tabs>
          <w:tab w:val="left" w:pos="-2880"/>
          <w:tab w:val="left" w:pos="864"/>
        </w:tabs>
        <w:spacing w:before="120"/>
        <w:mirrorIndents/>
        <w:rPr>
          <w:rFonts w:asciiTheme="majorHAnsi" w:hAnsiTheme="majorHAnsi" w:cstheme="minorHAnsi"/>
          <w:b/>
          <w:bCs/>
        </w:rPr>
      </w:pPr>
    </w:p>
    <w:p w14:paraId="1085A6F7" w14:textId="61DADFF0" w:rsidR="00CA366E" w:rsidRPr="00012F3A" w:rsidRDefault="00CA366E" w:rsidP="00CA366E">
      <w:pPr>
        <w:pStyle w:val="Outline2"/>
        <w:tabs>
          <w:tab w:val="left" w:pos="-2880"/>
          <w:tab w:val="left" w:pos="864"/>
        </w:tabs>
        <w:spacing w:before="120"/>
        <w:mirrorIndents/>
        <w:rPr>
          <w:rFonts w:asciiTheme="majorHAnsi" w:hAnsiTheme="majorHAnsi" w:cstheme="minorHAnsi"/>
          <w:b/>
          <w:bCs/>
        </w:rPr>
      </w:pPr>
      <w:r w:rsidRPr="00012F3A">
        <w:rPr>
          <w:rFonts w:asciiTheme="majorHAnsi" w:hAnsiTheme="majorHAnsi" w:cstheme="minorHAnsi"/>
          <w:b/>
          <w:bCs/>
        </w:rPr>
        <w:t>Abrevieri și acronime</w:t>
      </w:r>
      <w:r w:rsidR="00B9261B" w:rsidRPr="00012F3A">
        <w:rPr>
          <w:rFonts w:asciiTheme="majorHAnsi" w:hAnsiTheme="majorHAnsi" w:cstheme="minorHAnsi"/>
          <w:b/>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7835"/>
      </w:tblGrid>
      <w:tr w:rsidR="00CA366E" w:rsidRPr="00012F3A" w14:paraId="21B9A187" w14:textId="77777777" w:rsidTr="005A3241">
        <w:trPr>
          <w:trHeight w:val="202"/>
        </w:trPr>
        <w:tc>
          <w:tcPr>
            <w:tcW w:w="1795" w:type="dxa"/>
          </w:tcPr>
          <w:p w14:paraId="5B62D094" w14:textId="77777777" w:rsidR="00CA366E" w:rsidRPr="00012F3A" w:rsidRDefault="00CA366E" w:rsidP="00B9261B">
            <w:pPr>
              <w:pStyle w:val="Outline2"/>
              <w:tabs>
                <w:tab w:val="left" w:pos="-2880"/>
              </w:tabs>
              <w:spacing w:before="60"/>
              <w:ind w:left="0" w:firstLine="0"/>
              <w:mirrorIndents/>
              <w:rPr>
                <w:rFonts w:asciiTheme="majorHAnsi" w:hAnsiTheme="majorHAnsi" w:cstheme="minorHAnsi"/>
              </w:rPr>
            </w:pPr>
            <w:proofErr w:type="spellStart"/>
            <w:r w:rsidRPr="00012F3A">
              <w:rPr>
                <w:rFonts w:asciiTheme="majorHAnsi" w:hAnsiTheme="majorHAnsi" w:cstheme="minorHAnsi"/>
              </w:rPr>
              <w:t>ToR</w:t>
            </w:r>
            <w:proofErr w:type="spellEnd"/>
          </w:p>
          <w:p w14:paraId="726314F0" w14:textId="1B2C304D" w:rsidR="005A3241" w:rsidRPr="00012F3A" w:rsidRDefault="005A3241" w:rsidP="00B9261B">
            <w:pPr>
              <w:pStyle w:val="Outline2"/>
              <w:tabs>
                <w:tab w:val="left" w:pos="-2880"/>
              </w:tabs>
              <w:spacing w:before="60"/>
              <w:ind w:left="0" w:firstLine="0"/>
              <w:mirrorIndents/>
              <w:rPr>
                <w:rFonts w:asciiTheme="majorHAnsi" w:hAnsiTheme="majorHAnsi" w:cstheme="minorHAnsi"/>
              </w:rPr>
            </w:pPr>
            <w:r w:rsidRPr="00012F3A">
              <w:rPr>
                <w:rFonts w:asciiTheme="majorHAnsi" w:hAnsiTheme="majorHAnsi" w:cstheme="minorHAnsi"/>
              </w:rPr>
              <w:t>TRTP</w:t>
            </w:r>
          </w:p>
        </w:tc>
        <w:tc>
          <w:tcPr>
            <w:tcW w:w="7835" w:type="dxa"/>
          </w:tcPr>
          <w:p w14:paraId="21E0AF58" w14:textId="77777777" w:rsidR="00CA366E" w:rsidRPr="00012F3A" w:rsidRDefault="00CA366E" w:rsidP="00B9261B">
            <w:pPr>
              <w:pStyle w:val="Outline2"/>
              <w:tabs>
                <w:tab w:val="left" w:pos="-2880"/>
              </w:tabs>
              <w:spacing w:before="60"/>
              <w:ind w:left="0" w:firstLine="0"/>
              <w:mirrorIndents/>
              <w:rPr>
                <w:rFonts w:asciiTheme="majorHAnsi" w:hAnsiTheme="majorHAnsi" w:cs="Arial"/>
              </w:rPr>
            </w:pPr>
            <w:r w:rsidRPr="00012F3A">
              <w:rPr>
                <w:rFonts w:asciiTheme="majorHAnsi" w:hAnsiTheme="majorHAnsi" w:cs="Arial"/>
              </w:rPr>
              <w:t>Termen</w:t>
            </w:r>
            <w:r w:rsidR="005A3241" w:rsidRPr="00012F3A">
              <w:rPr>
                <w:rFonts w:asciiTheme="majorHAnsi" w:hAnsiTheme="majorHAnsi" w:cs="Arial"/>
              </w:rPr>
              <w:t>i</w:t>
            </w:r>
            <w:r w:rsidRPr="00012F3A">
              <w:rPr>
                <w:rFonts w:asciiTheme="majorHAnsi" w:hAnsiTheme="majorHAnsi" w:cs="Arial"/>
              </w:rPr>
              <w:t xml:space="preserve"> de Referință </w:t>
            </w:r>
          </w:p>
          <w:p w14:paraId="5E2738C4" w14:textId="519729CD" w:rsidR="005A3241" w:rsidRPr="00012F3A" w:rsidRDefault="005A3241" w:rsidP="00B9261B">
            <w:pPr>
              <w:pStyle w:val="Outline2"/>
              <w:tabs>
                <w:tab w:val="left" w:pos="-2880"/>
              </w:tabs>
              <w:spacing w:before="60"/>
              <w:ind w:left="0" w:firstLine="0"/>
              <w:mirrorIndents/>
              <w:rPr>
                <w:rFonts w:asciiTheme="majorHAnsi" w:hAnsiTheme="majorHAnsi" w:cstheme="minorHAnsi"/>
              </w:rPr>
            </w:pPr>
            <w:r w:rsidRPr="00012F3A">
              <w:rPr>
                <w:rFonts w:asciiTheme="majorHAnsi" w:hAnsiTheme="majorHAnsi" w:cstheme="minorHAnsi"/>
              </w:rPr>
              <w:t>Proiectul ”Îmbunătățirea capacităților pentru transformarea zonei rurale”</w:t>
            </w:r>
          </w:p>
        </w:tc>
      </w:tr>
      <w:tr w:rsidR="00CA366E" w:rsidRPr="00012F3A" w14:paraId="5DC3956C" w14:textId="77777777" w:rsidTr="005A3241">
        <w:trPr>
          <w:trHeight w:val="210"/>
        </w:trPr>
        <w:tc>
          <w:tcPr>
            <w:tcW w:w="1795" w:type="dxa"/>
          </w:tcPr>
          <w:p w14:paraId="69768837" w14:textId="3DCF1014" w:rsidR="00CA366E" w:rsidRPr="00012F3A" w:rsidRDefault="00CA366E" w:rsidP="00B9261B">
            <w:pPr>
              <w:pStyle w:val="Outline2"/>
              <w:tabs>
                <w:tab w:val="left" w:pos="-2880"/>
              </w:tabs>
              <w:spacing w:before="60"/>
              <w:ind w:left="0" w:firstLine="0"/>
              <w:mirrorIndents/>
              <w:rPr>
                <w:rFonts w:asciiTheme="majorHAnsi" w:hAnsiTheme="majorHAnsi" w:cstheme="minorHAnsi"/>
              </w:rPr>
            </w:pPr>
            <w:r w:rsidRPr="00012F3A">
              <w:rPr>
                <w:rFonts w:asciiTheme="majorHAnsi" w:hAnsiTheme="majorHAnsi" w:cs="Arial"/>
              </w:rPr>
              <w:t>UCIP IFAD</w:t>
            </w:r>
            <w:r w:rsidRPr="00012F3A">
              <w:rPr>
                <w:rFonts w:asciiTheme="majorHAnsi" w:hAnsiTheme="majorHAnsi" w:cstheme="minorHAnsi"/>
              </w:rPr>
              <w:t xml:space="preserve"> </w:t>
            </w:r>
          </w:p>
        </w:tc>
        <w:tc>
          <w:tcPr>
            <w:tcW w:w="7835" w:type="dxa"/>
          </w:tcPr>
          <w:p w14:paraId="03548D76" w14:textId="6E57C0F6" w:rsidR="00CA366E" w:rsidRPr="00012F3A" w:rsidRDefault="00CA366E" w:rsidP="00B9261B">
            <w:pPr>
              <w:pStyle w:val="Outline2"/>
              <w:tabs>
                <w:tab w:val="left" w:pos="-2880"/>
              </w:tabs>
              <w:spacing w:before="60"/>
              <w:ind w:left="0" w:firstLine="0"/>
              <w:mirrorIndents/>
              <w:rPr>
                <w:rFonts w:asciiTheme="majorHAnsi" w:hAnsiTheme="majorHAnsi" w:cstheme="minorHAnsi"/>
              </w:rPr>
            </w:pPr>
            <w:r w:rsidRPr="00012F3A">
              <w:rPr>
                <w:rFonts w:asciiTheme="majorHAnsi" w:hAnsiTheme="majorHAnsi" w:cs="Arial"/>
              </w:rPr>
              <w:t xml:space="preserve">Unitatea Consolidată Pentru Implementarea Programelor  IFAD </w:t>
            </w:r>
          </w:p>
        </w:tc>
      </w:tr>
      <w:tr w:rsidR="00CA366E" w:rsidRPr="00012F3A" w14:paraId="24C9BC99" w14:textId="77777777" w:rsidTr="005A3241">
        <w:trPr>
          <w:trHeight w:val="252"/>
        </w:trPr>
        <w:tc>
          <w:tcPr>
            <w:tcW w:w="1795" w:type="dxa"/>
          </w:tcPr>
          <w:p w14:paraId="33483ADC" w14:textId="6D3AFE53" w:rsidR="00CA366E" w:rsidRPr="00012F3A" w:rsidRDefault="00CA366E" w:rsidP="00B9261B">
            <w:pPr>
              <w:pStyle w:val="Outline2"/>
              <w:tabs>
                <w:tab w:val="left" w:pos="-2880"/>
              </w:tabs>
              <w:spacing w:before="60"/>
              <w:ind w:left="0" w:firstLine="0"/>
              <w:mirrorIndents/>
              <w:rPr>
                <w:rFonts w:asciiTheme="majorHAnsi" w:hAnsiTheme="majorHAnsi" w:cstheme="minorHAnsi"/>
              </w:rPr>
            </w:pPr>
          </w:p>
        </w:tc>
        <w:tc>
          <w:tcPr>
            <w:tcW w:w="7835" w:type="dxa"/>
          </w:tcPr>
          <w:p w14:paraId="7506E69B" w14:textId="37986A83" w:rsidR="00CA366E" w:rsidRPr="00012F3A" w:rsidRDefault="00CA366E" w:rsidP="00B9261B">
            <w:pPr>
              <w:pStyle w:val="Outline2"/>
              <w:tabs>
                <w:tab w:val="left" w:pos="-2880"/>
              </w:tabs>
              <w:spacing w:before="60"/>
              <w:ind w:left="0" w:firstLine="0"/>
              <w:mirrorIndents/>
              <w:rPr>
                <w:rFonts w:asciiTheme="majorHAnsi" w:hAnsiTheme="majorHAnsi" w:cstheme="minorHAnsi"/>
              </w:rPr>
            </w:pPr>
          </w:p>
        </w:tc>
      </w:tr>
    </w:tbl>
    <w:p w14:paraId="0D03C2AC" w14:textId="77777777" w:rsidR="00DC4ACD" w:rsidRPr="00012F3A" w:rsidRDefault="00DC4ACD" w:rsidP="00573B2C">
      <w:pPr>
        <w:spacing w:before="120" w:after="0" w:line="240" w:lineRule="auto"/>
        <w:rPr>
          <w:rFonts w:asciiTheme="majorHAnsi" w:eastAsia="Times New Roman" w:hAnsiTheme="majorHAnsi" w:cs="Times New Roman"/>
          <w:sz w:val="24"/>
          <w:szCs w:val="24"/>
          <w:lang w:eastAsia="ru-RU"/>
        </w:rPr>
      </w:pPr>
      <w:r w:rsidRPr="00012F3A">
        <w:rPr>
          <w:rFonts w:asciiTheme="majorHAnsi" w:eastAsia="Times New Roman" w:hAnsiTheme="majorHAnsi" w:cs="Arial"/>
          <w:b/>
          <w:bCs/>
          <w:sz w:val="24"/>
          <w:szCs w:val="24"/>
          <w:lang w:eastAsia="ru-RU"/>
        </w:rPr>
        <w:t>1. Clientul</w:t>
      </w:r>
    </w:p>
    <w:p w14:paraId="645009EA" w14:textId="77777777" w:rsidR="00DC4ACD" w:rsidRPr="00012F3A" w:rsidRDefault="00DC4ACD" w:rsidP="00573B2C">
      <w:pPr>
        <w:spacing w:before="120" w:after="0" w:line="240" w:lineRule="auto"/>
        <w:jc w:val="both"/>
        <w:rPr>
          <w:rFonts w:asciiTheme="majorHAnsi" w:eastAsia="Times New Roman" w:hAnsiTheme="majorHAnsi" w:cs="Arial"/>
          <w:i/>
          <w:iCs/>
          <w:sz w:val="24"/>
          <w:szCs w:val="24"/>
          <w:lang w:eastAsia="ru-RU"/>
        </w:rPr>
      </w:pPr>
      <w:r w:rsidRPr="00012F3A">
        <w:rPr>
          <w:rFonts w:asciiTheme="majorHAnsi" w:eastAsia="Times New Roman" w:hAnsiTheme="majorHAnsi" w:cs="Arial"/>
          <w:sz w:val="24"/>
          <w:szCs w:val="24"/>
          <w:lang w:eastAsia="ru-RU"/>
        </w:rPr>
        <w:t xml:space="preserve">Clientul pentru </w:t>
      </w:r>
      <w:r w:rsidR="00565729" w:rsidRPr="00012F3A">
        <w:rPr>
          <w:rFonts w:asciiTheme="majorHAnsi" w:eastAsia="Times New Roman" w:hAnsiTheme="majorHAnsi" w:cs="Arial"/>
          <w:sz w:val="24"/>
          <w:szCs w:val="24"/>
          <w:lang w:eastAsia="ru-RU"/>
        </w:rPr>
        <w:t>serviciile solicitate în cadrul Termenelor de Referință (</w:t>
      </w:r>
      <w:proofErr w:type="spellStart"/>
      <w:r w:rsidR="00565729" w:rsidRPr="00012F3A">
        <w:rPr>
          <w:rFonts w:asciiTheme="majorHAnsi" w:eastAsia="Times New Roman" w:hAnsiTheme="majorHAnsi" w:cs="Arial"/>
          <w:sz w:val="24"/>
          <w:szCs w:val="24"/>
          <w:lang w:eastAsia="ru-RU"/>
        </w:rPr>
        <w:t>ToR</w:t>
      </w:r>
      <w:proofErr w:type="spellEnd"/>
      <w:r w:rsidR="00565729" w:rsidRPr="00012F3A">
        <w:rPr>
          <w:rFonts w:asciiTheme="majorHAnsi" w:eastAsia="Times New Roman" w:hAnsiTheme="majorHAnsi" w:cs="Arial"/>
          <w:sz w:val="24"/>
          <w:szCs w:val="24"/>
          <w:lang w:eastAsia="ru-RU"/>
        </w:rPr>
        <w:t xml:space="preserve">) </w:t>
      </w:r>
      <w:r w:rsidRPr="00012F3A">
        <w:rPr>
          <w:rFonts w:asciiTheme="majorHAnsi" w:eastAsia="Times New Roman" w:hAnsiTheme="majorHAnsi" w:cs="Arial"/>
          <w:sz w:val="24"/>
          <w:szCs w:val="24"/>
          <w:lang w:eastAsia="ru-RU"/>
        </w:rPr>
        <w:t xml:space="preserve">este </w:t>
      </w:r>
      <w:r w:rsidR="00F4197E" w:rsidRPr="00012F3A">
        <w:rPr>
          <w:rFonts w:asciiTheme="majorHAnsi" w:eastAsia="Times New Roman" w:hAnsiTheme="majorHAnsi" w:cs="Arial"/>
          <w:i/>
          <w:iCs/>
          <w:sz w:val="24"/>
          <w:szCs w:val="24"/>
          <w:lang w:eastAsia="ru-RU"/>
        </w:rPr>
        <w:t>Unitatea Consolidată Pentru Implementarea Programelor  IFAD (UCIP IFAD)</w:t>
      </w:r>
      <w:r w:rsidR="004C50CE" w:rsidRPr="00012F3A">
        <w:rPr>
          <w:rFonts w:asciiTheme="majorHAnsi" w:eastAsia="Times New Roman" w:hAnsiTheme="majorHAnsi" w:cs="Arial"/>
          <w:i/>
          <w:iCs/>
          <w:sz w:val="24"/>
          <w:szCs w:val="24"/>
          <w:lang w:eastAsia="ru-RU"/>
        </w:rPr>
        <w:t>.</w:t>
      </w:r>
    </w:p>
    <w:p w14:paraId="7DAF8783" w14:textId="77777777" w:rsidR="00573B2C" w:rsidRPr="00012F3A" w:rsidRDefault="00573B2C" w:rsidP="00573B2C">
      <w:pPr>
        <w:spacing w:before="120" w:after="0" w:line="240" w:lineRule="auto"/>
        <w:ind w:firstLine="708"/>
        <w:jc w:val="both"/>
        <w:rPr>
          <w:rFonts w:asciiTheme="majorHAnsi" w:eastAsia="Times New Roman" w:hAnsiTheme="majorHAnsi" w:cs="Times New Roman"/>
          <w:sz w:val="24"/>
          <w:szCs w:val="24"/>
          <w:lang w:eastAsia="ru-RU"/>
        </w:rPr>
      </w:pPr>
    </w:p>
    <w:p w14:paraId="6D993025" w14:textId="77777777" w:rsidR="00DC4ACD" w:rsidRPr="00012F3A" w:rsidRDefault="00DC4ACD" w:rsidP="00573B2C">
      <w:pPr>
        <w:spacing w:before="120" w:after="0" w:line="240" w:lineRule="auto"/>
        <w:rPr>
          <w:rFonts w:asciiTheme="majorHAnsi" w:eastAsia="Times New Roman" w:hAnsiTheme="majorHAnsi" w:cs="Times New Roman"/>
          <w:sz w:val="24"/>
          <w:szCs w:val="24"/>
          <w:lang w:eastAsia="ru-RU"/>
        </w:rPr>
      </w:pPr>
      <w:r w:rsidRPr="00012F3A">
        <w:rPr>
          <w:rFonts w:asciiTheme="majorHAnsi" w:eastAsia="Times New Roman" w:hAnsiTheme="majorHAnsi" w:cs="Arial"/>
          <w:b/>
          <w:bCs/>
          <w:sz w:val="24"/>
          <w:szCs w:val="24"/>
          <w:lang w:eastAsia="ru-RU"/>
        </w:rPr>
        <w:t>2. Contextul țării</w:t>
      </w:r>
    </w:p>
    <w:p w14:paraId="28D8E8FD" w14:textId="1354CC85" w:rsidR="00F615DC" w:rsidRPr="00012F3A" w:rsidRDefault="00CD2550" w:rsidP="00573B2C">
      <w:pPr>
        <w:spacing w:before="120" w:after="0" w:line="240" w:lineRule="auto"/>
        <w:jc w:val="both"/>
        <w:rPr>
          <w:rFonts w:asciiTheme="majorHAnsi" w:eastAsia="Times New Roman" w:hAnsiTheme="majorHAnsi" w:cs="Arial"/>
          <w:iCs/>
          <w:sz w:val="24"/>
          <w:szCs w:val="24"/>
          <w:lang w:eastAsia="ru-RU"/>
        </w:rPr>
      </w:pPr>
      <w:r w:rsidRPr="00012F3A">
        <w:rPr>
          <w:rFonts w:asciiTheme="majorHAnsi" w:eastAsia="Times New Roman" w:hAnsiTheme="majorHAnsi" w:cs="Arial"/>
          <w:iCs/>
          <w:sz w:val="24"/>
          <w:szCs w:val="24"/>
          <w:lang w:eastAsia="ru-RU"/>
        </w:rPr>
        <w:t>Exemplele</w:t>
      </w:r>
      <w:r w:rsidR="00F615DC" w:rsidRPr="00012F3A">
        <w:rPr>
          <w:rFonts w:asciiTheme="majorHAnsi" w:eastAsia="Times New Roman" w:hAnsiTheme="majorHAnsi" w:cs="Arial"/>
          <w:iCs/>
          <w:sz w:val="24"/>
          <w:szCs w:val="24"/>
          <w:lang w:eastAsia="ru-RU"/>
        </w:rPr>
        <w:t xml:space="preserve"> </w:t>
      </w:r>
      <w:r w:rsidR="0043799D" w:rsidRPr="00012F3A">
        <w:rPr>
          <w:rFonts w:asciiTheme="majorHAnsi" w:eastAsia="Times New Roman" w:hAnsiTheme="majorHAnsi" w:cs="Arial"/>
          <w:iCs/>
          <w:sz w:val="24"/>
          <w:szCs w:val="24"/>
          <w:lang w:eastAsia="ru-RU"/>
        </w:rPr>
        <w:t>evoluțiilor</w:t>
      </w:r>
      <w:r w:rsidR="00F615DC" w:rsidRPr="00012F3A">
        <w:rPr>
          <w:rFonts w:asciiTheme="majorHAnsi" w:eastAsia="Times New Roman" w:hAnsiTheme="majorHAnsi" w:cs="Arial"/>
          <w:iCs/>
          <w:sz w:val="24"/>
          <w:szCs w:val="24"/>
          <w:lang w:eastAsia="ru-RU"/>
        </w:rPr>
        <w:t xml:space="preserve"> economice din ultimul </w:t>
      </w:r>
      <w:r w:rsidRPr="00012F3A">
        <w:rPr>
          <w:rFonts w:asciiTheme="majorHAnsi" w:eastAsia="Times New Roman" w:hAnsiTheme="majorHAnsi" w:cs="Arial"/>
          <w:iCs/>
          <w:sz w:val="24"/>
          <w:szCs w:val="24"/>
          <w:lang w:eastAsia="ru-RU"/>
        </w:rPr>
        <w:t>timp</w:t>
      </w:r>
      <w:r w:rsidR="00F615DC" w:rsidRPr="00012F3A">
        <w:rPr>
          <w:rFonts w:asciiTheme="majorHAnsi" w:eastAsia="Times New Roman" w:hAnsiTheme="majorHAnsi" w:cs="Arial"/>
          <w:iCs/>
          <w:sz w:val="24"/>
          <w:szCs w:val="24"/>
          <w:lang w:eastAsia="ru-RU"/>
        </w:rPr>
        <w:t xml:space="preserve"> au schimbat decisiv ritmurile de dezvoltare, iar flexibilitatea </w:t>
      </w:r>
      <w:r w:rsidR="00096528" w:rsidRPr="00012F3A">
        <w:rPr>
          <w:rFonts w:asciiTheme="majorHAnsi" w:eastAsia="Times New Roman" w:hAnsiTheme="majorHAnsi" w:cs="Arial"/>
          <w:iCs/>
          <w:sz w:val="24"/>
          <w:szCs w:val="24"/>
          <w:lang w:eastAsia="ru-RU"/>
        </w:rPr>
        <w:t>și</w:t>
      </w:r>
      <w:r w:rsidR="00F615DC" w:rsidRPr="00012F3A">
        <w:rPr>
          <w:rFonts w:asciiTheme="majorHAnsi" w:eastAsia="Times New Roman" w:hAnsiTheme="majorHAnsi" w:cs="Arial"/>
          <w:iCs/>
          <w:sz w:val="24"/>
          <w:szCs w:val="24"/>
          <w:lang w:eastAsia="ru-RU"/>
        </w:rPr>
        <w:t xml:space="preserve"> adaptabilitatea </w:t>
      </w:r>
      <w:r w:rsidR="00080E63" w:rsidRPr="00012F3A">
        <w:rPr>
          <w:rFonts w:asciiTheme="majorHAnsi" w:eastAsia="Times New Roman" w:hAnsiTheme="majorHAnsi" w:cs="Arial"/>
          <w:iCs/>
          <w:sz w:val="24"/>
          <w:szCs w:val="24"/>
          <w:lang w:eastAsia="ru-RU"/>
        </w:rPr>
        <w:t xml:space="preserve">la schimbările climatice </w:t>
      </w:r>
      <w:r w:rsidR="00F615DC" w:rsidRPr="00012F3A">
        <w:rPr>
          <w:rFonts w:asciiTheme="majorHAnsi" w:eastAsia="Times New Roman" w:hAnsiTheme="majorHAnsi" w:cs="Arial"/>
          <w:iCs/>
          <w:sz w:val="24"/>
          <w:szCs w:val="24"/>
          <w:lang w:eastAsia="ru-RU"/>
        </w:rPr>
        <w:t xml:space="preserve">au devenit factori imperativi pentru o </w:t>
      </w:r>
      <w:r w:rsidR="0097626C" w:rsidRPr="00012F3A">
        <w:rPr>
          <w:rFonts w:asciiTheme="majorHAnsi" w:eastAsia="Times New Roman" w:hAnsiTheme="majorHAnsi" w:cs="Arial"/>
          <w:iCs/>
          <w:sz w:val="24"/>
          <w:szCs w:val="24"/>
          <w:lang w:eastAsia="ru-RU"/>
        </w:rPr>
        <w:t>supraviețuire</w:t>
      </w:r>
      <w:r w:rsidR="00F615DC" w:rsidRPr="00012F3A">
        <w:rPr>
          <w:rFonts w:asciiTheme="majorHAnsi" w:eastAsia="Times New Roman" w:hAnsiTheme="majorHAnsi" w:cs="Arial"/>
          <w:iCs/>
          <w:sz w:val="24"/>
          <w:szCs w:val="24"/>
          <w:lang w:eastAsia="ru-RU"/>
        </w:rPr>
        <w:t xml:space="preserve"> economică. </w:t>
      </w:r>
      <w:r w:rsidR="0039551F" w:rsidRPr="00012F3A">
        <w:rPr>
          <w:rFonts w:asciiTheme="majorHAnsi" w:eastAsia="Times New Roman" w:hAnsiTheme="majorHAnsi" w:cs="Arial"/>
          <w:iCs/>
          <w:sz w:val="24"/>
          <w:szCs w:val="24"/>
          <w:lang w:eastAsia="ru-RU"/>
        </w:rPr>
        <w:t>Tendințele</w:t>
      </w:r>
      <w:r w:rsidR="00F615DC" w:rsidRPr="00012F3A">
        <w:rPr>
          <w:rFonts w:asciiTheme="majorHAnsi" w:eastAsia="Times New Roman" w:hAnsiTheme="majorHAnsi" w:cs="Arial"/>
          <w:iCs/>
          <w:sz w:val="24"/>
          <w:szCs w:val="24"/>
          <w:lang w:eastAsia="ru-RU"/>
        </w:rPr>
        <w:t xml:space="preserve"> curente au rezultat în </w:t>
      </w:r>
      <w:r w:rsidR="0039551F" w:rsidRPr="00012F3A">
        <w:rPr>
          <w:rFonts w:asciiTheme="majorHAnsi" w:eastAsia="Times New Roman" w:hAnsiTheme="majorHAnsi" w:cs="Arial"/>
          <w:iCs/>
          <w:sz w:val="24"/>
          <w:szCs w:val="24"/>
          <w:lang w:eastAsia="ru-RU"/>
        </w:rPr>
        <w:t>conștientizarea</w:t>
      </w:r>
      <w:r w:rsidR="00F615DC" w:rsidRPr="00012F3A">
        <w:rPr>
          <w:rFonts w:asciiTheme="majorHAnsi" w:eastAsia="Times New Roman" w:hAnsiTheme="majorHAnsi" w:cs="Arial"/>
          <w:iCs/>
          <w:sz w:val="24"/>
          <w:szCs w:val="24"/>
          <w:lang w:eastAsia="ru-RU"/>
        </w:rPr>
        <w:t xml:space="preserve"> </w:t>
      </w:r>
      <w:r w:rsidR="0039551F" w:rsidRPr="00012F3A">
        <w:rPr>
          <w:rFonts w:asciiTheme="majorHAnsi" w:eastAsia="Times New Roman" w:hAnsiTheme="majorHAnsi" w:cs="Arial"/>
          <w:iCs/>
          <w:sz w:val="24"/>
          <w:szCs w:val="24"/>
          <w:lang w:eastAsia="ru-RU"/>
        </w:rPr>
        <w:t>importanței</w:t>
      </w:r>
      <w:r w:rsidR="00F615DC" w:rsidRPr="00012F3A">
        <w:rPr>
          <w:rFonts w:asciiTheme="majorHAnsi" w:eastAsia="Times New Roman" w:hAnsiTheme="majorHAnsi" w:cs="Arial"/>
          <w:iCs/>
          <w:sz w:val="24"/>
          <w:szCs w:val="24"/>
          <w:lang w:eastAsia="ru-RU"/>
        </w:rPr>
        <w:t xml:space="preserve"> vitale de a planifica </w:t>
      </w:r>
      <w:r w:rsidR="0097626C" w:rsidRPr="00012F3A">
        <w:rPr>
          <w:rFonts w:asciiTheme="majorHAnsi" w:eastAsia="Times New Roman" w:hAnsiTheme="majorHAnsi" w:cs="Arial"/>
          <w:iCs/>
          <w:sz w:val="24"/>
          <w:szCs w:val="24"/>
          <w:lang w:eastAsia="ru-RU"/>
        </w:rPr>
        <w:t>minuțios</w:t>
      </w:r>
      <w:r w:rsidR="00F615DC" w:rsidRPr="00012F3A">
        <w:rPr>
          <w:rFonts w:asciiTheme="majorHAnsi" w:eastAsia="Times New Roman" w:hAnsiTheme="majorHAnsi" w:cs="Arial"/>
          <w:iCs/>
          <w:sz w:val="24"/>
          <w:szCs w:val="24"/>
          <w:lang w:eastAsia="ru-RU"/>
        </w:rPr>
        <w:t xml:space="preserve"> proiectele </w:t>
      </w:r>
      <w:r w:rsidR="0097626C" w:rsidRPr="00012F3A">
        <w:rPr>
          <w:rFonts w:asciiTheme="majorHAnsi" w:eastAsia="Times New Roman" w:hAnsiTheme="majorHAnsi" w:cs="Arial"/>
          <w:iCs/>
          <w:sz w:val="24"/>
          <w:szCs w:val="24"/>
          <w:lang w:eastAsia="ru-RU"/>
        </w:rPr>
        <w:t>investiționale</w:t>
      </w:r>
      <w:r w:rsidR="00F615DC" w:rsidRPr="00012F3A">
        <w:rPr>
          <w:rFonts w:asciiTheme="majorHAnsi" w:eastAsia="Times New Roman" w:hAnsiTheme="majorHAnsi" w:cs="Arial"/>
          <w:iCs/>
          <w:sz w:val="24"/>
          <w:szCs w:val="24"/>
          <w:lang w:eastAsia="ru-RU"/>
        </w:rPr>
        <w:t xml:space="preserve">, dar </w:t>
      </w:r>
      <w:r w:rsidR="0097626C" w:rsidRPr="00012F3A">
        <w:rPr>
          <w:rFonts w:asciiTheme="majorHAnsi" w:eastAsia="Times New Roman" w:hAnsiTheme="majorHAnsi" w:cs="Arial"/>
          <w:iCs/>
          <w:sz w:val="24"/>
          <w:szCs w:val="24"/>
          <w:lang w:eastAsia="ru-RU"/>
        </w:rPr>
        <w:t>și</w:t>
      </w:r>
      <w:r w:rsidR="00F615DC" w:rsidRPr="00012F3A">
        <w:rPr>
          <w:rFonts w:asciiTheme="majorHAnsi" w:eastAsia="Times New Roman" w:hAnsiTheme="majorHAnsi" w:cs="Arial"/>
          <w:iCs/>
          <w:sz w:val="24"/>
          <w:szCs w:val="24"/>
          <w:lang w:eastAsia="ru-RU"/>
        </w:rPr>
        <w:t xml:space="preserve"> afacerile în </w:t>
      </w:r>
      <w:r w:rsidR="0039551F" w:rsidRPr="00012F3A">
        <w:rPr>
          <w:rFonts w:asciiTheme="majorHAnsi" w:eastAsia="Times New Roman" w:hAnsiTheme="majorHAnsi" w:cs="Arial"/>
          <w:iCs/>
          <w:sz w:val="24"/>
          <w:szCs w:val="24"/>
          <w:lang w:eastAsia="ru-RU"/>
        </w:rPr>
        <w:t>condițiile</w:t>
      </w:r>
      <w:r w:rsidR="00F615DC" w:rsidRPr="00012F3A">
        <w:rPr>
          <w:rFonts w:asciiTheme="majorHAnsi" w:eastAsia="Times New Roman" w:hAnsiTheme="majorHAnsi" w:cs="Arial"/>
          <w:iCs/>
          <w:sz w:val="24"/>
          <w:szCs w:val="24"/>
          <w:lang w:eastAsia="ru-RU"/>
        </w:rPr>
        <w:t xml:space="preserve"> </w:t>
      </w:r>
      <w:r w:rsidR="00080E63" w:rsidRPr="00012F3A">
        <w:rPr>
          <w:rFonts w:asciiTheme="majorHAnsi" w:eastAsia="Times New Roman" w:hAnsiTheme="majorHAnsi" w:cs="Arial"/>
          <w:iCs/>
          <w:sz w:val="24"/>
          <w:szCs w:val="24"/>
          <w:lang w:eastAsia="ru-RU"/>
        </w:rPr>
        <w:t xml:space="preserve">schimbărilor climatice dar și a </w:t>
      </w:r>
      <w:r w:rsidR="00F615DC" w:rsidRPr="00012F3A">
        <w:rPr>
          <w:rFonts w:asciiTheme="majorHAnsi" w:eastAsia="Times New Roman" w:hAnsiTheme="majorHAnsi" w:cs="Arial"/>
          <w:iCs/>
          <w:sz w:val="24"/>
          <w:szCs w:val="24"/>
          <w:lang w:eastAsia="ru-RU"/>
        </w:rPr>
        <w:t xml:space="preserve">unei </w:t>
      </w:r>
      <w:r w:rsidR="00096528" w:rsidRPr="00012F3A">
        <w:rPr>
          <w:rFonts w:asciiTheme="majorHAnsi" w:eastAsia="Times New Roman" w:hAnsiTheme="majorHAnsi" w:cs="Arial"/>
          <w:iCs/>
          <w:sz w:val="24"/>
          <w:szCs w:val="24"/>
          <w:lang w:eastAsia="ru-RU"/>
        </w:rPr>
        <w:t>concurențe</w:t>
      </w:r>
      <w:r w:rsidR="00F615DC" w:rsidRPr="00012F3A">
        <w:rPr>
          <w:rFonts w:asciiTheme="majorHAnsi" w:eastAsia="Times New Roman" w:hAnsiTheme="majorHAnsi" w:cs="Arial"/>
          <w:iCs/>
          <w:sz w:val="24"/>
          <w:szCs w:val="24"/>
          <w:lang w:eastAsia="ru-RU"/>
        </w:rPr>
        <w:t xml:space="preserve"> </w:t>
      </w:r>
      <w:r w:rsidRPr="00012F3A">
        <w:rPr>
          <w:rFonts w:asciiTheme="majorHAnsi" w:eastAsia="Times New Roman" w:hAnsiTheme="majorHAnsi" w:cs="Arial"/>
          <w:iCs/>
          <w:sz w:val="24"/>
          <w:szCs w:val="24"/>
          <w:lang w:eastAsia="ru-RU"/>
        </w:rPr>
        <w:t>sporite</w:t>
      </w:r>
      <w:r w:rsidR="00A27E1C" w:rsidRPr="00012F3A">
        <w:rPr>
          <w:rFonts w:asciiTheme="majorHAnsi" w:eastAsia="Times New Roman" w:hAnsiTheme="majorHAnsi" w:cs="Arial"/>
          <w:iCs/>
          <w:sz w:val="24"/>
          <w:szCs w:val="24"/>
          <w:lang w:eastAsia="ru-RU"/>
        </w:rPr>
        <w:t xml:space="preserve"> p</w:t>
      </w:r>
      <w:r w:rsidR="00096528" w:rsidRPr="00012F3A">
        <w:rPr>
          <w:rFonts w:asciiTheme="majorHAnsi" w:eastAsia="Times New Roman" w:hAnsiTheme="majorHAnsi" w:cs="Arial"/>
          <w:iCs/>
          <w:sz w:val="24"/>
          <w:szCs w:val="24"/>
          <w:lang w:eastAsia="ru-RU"/>
        </w:rPr>
        <w:t>e piață.</w:t>
      </w:r>
    </w:p>
    <w:p w14:paraId="357838C9" w14:textId="561B0AEE" w:rsidR="00080E63" w:rsidRPr="00012F3A" w:rsidRDefault="00080E63" w:rsidP="0097626C">
      <w:pPr>
        <w:spacing w:before="120" w:after="0" w:line="240" w:lineRule="auto"/>
        <w:jc w:val="both"/>
        <w:rPr>
          <w:rFonts w:asciiTheme="majorHAnsi" w:eastAsia="Times New Roman" w:hAnsiTheme="majorHAnsi" w:cs="Arial"/>
          <w:iCs/>
          <w:sz w:val="24"/>
          <w:szCs w:val="24"/>
          <w:lang w:eastAsia="ru-RU"/>
        </w:rPr>
      </w:pPr>
      <w:r w:rsidRPr="00012F3A">
        <w:rPr>
          <w:rFonts w:asciiTheme="majorHAnsi" w:eastAsia="Times New Roman" w:hAnsiTheme="majorHAnsi" w:cs="Arial"/>
          <w:iCs/>
          <w:sz w:val="24"/>
          <w:szCs w:val="24"/>
          <w:lang w:eastAsia="ru-RU"/>
        </w:rPr>
        <w:t xml:space="preserve">Proiectele IFAD în Moldova sunt concepute de a acordă suport antreprenorilor din zona rurală de a face fată provocărilor, în special celor legate de schimbările climatice. </w:t>
      </w:r>
      <w:r w:rsidRPr="00012F3A">
        <w:rPr>
          <w:rFonts w:asciiTheme="majorHAnsi" w:hAnsiTheme="majorHAnsi" w:cs="Arial"/>
          <w:iCs/>
          <w:sz w:val="24"/>
          <w:szCs w:val="24"/>
          <w:lang w:eastAsia="ru-RU"/>
        </w:rPr>
        <w:t>Activitățile prevăzute în cadrul Programelor IFAD sunt implementate de către UCIP IFAD în colaborare și/sau prin intermediul prestatorilor de servicii</w:t>
      </w:r>
      <w:r w:rsidR="00212901" w:rsidRPr="00012F3A">
        <w:rPr>
          <w:rFonts w:asciiTheme="majorHAnsi" w:hAnsiTheme="majorHAnsi" w:cs="Arial"/>
          <w:iCs/>
          <w:sz w:val="24"/>
          <w:szCs w:val="24"/>
          <w:lang w:eastAsia="ru-RU"/>
        </w:rPr>
        <w:t xml:space="preserve">, </w:t>
      </w:r>
      <w:r w:rsidRPr="00012F3A">
        <w:rPr>
          <w:rFonts w:asciiTheme="majorHAnsi" w:hAnsiTheme="majorHAnsi" w:cs="Arial"/>
          <w:iCs/>
          <w:sz w:val="24"/>
          <w:szCs w:val="24"/>
          <w:lang w:eastAsia="ru-RU"/>
        </w:rPr>
        <w:t>a instituțiilor financiare partenere</w:t>
      </w:r>
      <w:r w:rsidR="00212901" w:rsidRPr="00012F3A">
        <w:rPr>
          <w:rFonts w:asciiTheme="majorHAnsi" w:hAnsiTheme="majorHAnsi" w:cs="Arial"/>
          <w:iCs/>
          <w:sz w:val="24"/>
          <w:szCs w:val="24"/>
          <w:lang w:eastAsia="ru-RU"/>
        </w:rPr>
        <w:t xml:space="preserve">, dar și a furnizorilor de echipamente, în contextul </w:t>
      </w:r>
      <w:r w:rsidR="00B9261B" w:rsidRPr="00012F3A">
        <w:rPr>
          <w:rFonts w:asciiTheme="majorHAnsi" w:hAnsiTheme="majorHAnsi" w:cs="Arial"/>
          <w:iCs/>
          <w:sz w:val="24"/>
          <w:szCs w:val="24"/>
          <w:lang w:eastAsia="ru-RU"/>
        </w:rPr>
        <w:t>prezentării</w:t>
      </w:r>
      <w:r w:rsidR="00212901" w:rsidRPr="00012F3A">
        <w:rPr>
          <w:rFonts w:asciiTheme="majorHAnsi" w:hAnsiTheme="majorHAnsi" w:cs="Arial"/>
          <w:iCs/>
          <w:sz w:val="24"/>
          <w:szCs w:val="24"/>
          <w:lang w:eastAsia="ru-RU"/>
        </w:rPr>
        <w:t xml:space="preserve"> ofertelor de preț pentru bunurile ce urmează a fi procurate din sursele financiare al Proiectelor IFAD.</w:t>
      </w:r>
    </w:p>
    <w:p w14:paraId="246EFAF8" w14:textId="77777777" w:rsidR="00DC4ACD" w:rsidRPr="00012F3A" w:rsidRDefault="00DC4ACD" w:rsidP="00DC4ACD">
      <w:pPr>
        <w:spacing w:before="240" w:after="0" w:line="240" w:lineRule="auto"/>
        <w:rPr>
          <w:rFonts w:asciiTheme="majorHAnsi" w:eastAsia="Times New Roman" w:hAnsiTheme="majorHAnsi" w:cs="Times New Roman"/>
          <w:sz w:val="24"/>
          <w:szCs w:val="24"/>
          <w:lang w:eastAsia="ru-RU"/>
        </w:rPr>
      </w:pPr>
      <w:r w:rsidRPr="00012F3A">
        <w:rPr>
          <w:rFonts w:asciiTheme="majorHAnsi" w:eastAsia="Times New Roman" w:hAnsiTheme="majorHAnsi" w:cs="Arial"/>
          <w:b/>
          <w:bCs/>
          <w:sz w:val="24"/>
          <w:szCs w:val="24"/>
          <w:lang w:eastAsia="ru-RU"/>
        </w:rPr>
        <w:t>3. Contextul proiectului</w:t>
      </w:r>
    </w:p>
    <w:tbl>
      <w:tblPr>
        <w:tblStyle w:val="Tabelgril1"/>
        <w:tblW w:w="9805" w:type="dxa"/>
        <w:tblLook w:val="04A0" w:firstRow="1" w:lastRow="0" w:firstColumn="1" w:lastColumn="0" w:noHBand="0" w:noVBand="1"/>
      </w:tblPr>
      <w:tblGrid>
        <w:gridCol w:w="2830"/>
        <w:gridCol w:w="6975"/>
      </w:tblGrid>
      <w:tr w:rsidR="00080E63" w:rsidRPr="00012F3A" w14:paraId="0BFD57ED" w14:textId="77777777" w:rsidTr="005970BB">
        <w:trPr>
          <w:trHeight w:val="275"/>
        </w:trPr>
        <w:tc>
          <w:tcPr>
            <w:tcW w:w="2830" w:type="dxa"/>
          </w:tcPr>
          <w:p w14:paraId="5267E6E7" w14:textId="77777777" w:rsidR="00080E63" w:rsidRPr="00012F3A" w:rsidRDefault="00080E63" w:rsidP="006D40D7">
            <w:pPr>
              <w:widowControl w:val="0"/>
              <w:autoSpaceDE w:val="0"/>
              <w:autoSpaceDN w:val="0"/>
              <w:rPr>
                <w:rFonts w:asciiTheme="majorHAnsi" w:hAnsiTheme="majorHAnsi" w:cs="Calibri"/>
                <w:b/>
                <w:bCs/>
                <w:lang w:bidi="en-US"/>
              </w:rPr>
            </w:pPr>
            <w:r w:rsidRPr="00012F3A">
              <w:rPr>
                <w:rFonts w:asciiTheme="majorHAnsi" w:hAnsiTheme="majorHAnsi" w:cs="Calibri"/>
                <w:b/>
                <w:bCs/>
                <w:lang w:bidi="en-US"/>
              </w:rPr>
              <w:t>Proiectul</w:t>
            </w:r>
          </w:p>
        </w:tc>
        <w:tc>
          <w:tcPr>
            <w:tcW w:w="6975" w:type="dxa"/>
          </w:tcPr>
          <w:p w14:paraId="771216B0" w14:textId="77777777" w:rsidR="00080E63" w:rsidRPr="00012F3A" w:rsidRDefault="00080E63" w:rsidP="006D40D7">
            <w:pPr>
              <w:widowControl w:val="0"/>
              <w:autoSpaceDE w:val="0"/>
              <w:autoSpaceDN w:val="0"/>
              <w:rPr>
                <w:rFonts w:asciiTheme="majorHAnsi" w:hAnsiTheme="majorHAnsi" w:cs="Helvetica"/>
                <w:shd w:val="clear" w:color="auto" w:fill="FFFFFF"/>
                <w:lang w:bidi="en-US"/>
              </w:rPr>
            </w:pPr>
            <w:bookmarkStart w:id="2" w:name="_Hlk163642162"/>
            <w:r w:rsidRPr="00012F3A">
              <w:rPr>
                <w:rFonts w:asciiTheme="majorHAnsi" w:hAnsiTheme="majorHAnsi" w:cs="Helvetica"/>
                <w:shd w:val="clear" w:color="auto" w:fill="FFFFFF"/>
              </w:rPr>
              <w:t xml:space="preserve">Îmbunătățirea capacităților pentru transformarea zonei rurale </w:t>
            </w:r>
            <w:bookmarkEnd w:id="2"/>
            <w:r w:rsidRPr="00012F3A">
              <w:rPr>
                <w:rFonts w:asciiTheme="majorHAnsi" w:hAnsiTheme="majorHAnsi" w:cs="Helvetica"/>
                <w:shd w:val="clear" w:color="auto" w:fill="FFFFFF"/>
              </w:rPr>
              <w:t>(TRTP)</w:t>
            </w:r>
          </w:p>
        </w:tc>
      </w:tr>
      <w:tr w:rsidR="00080E63" w:rsidRPr="00012F3A" w14:paraId="399A3179" w14:textId="77777777" w:rsidTr="005970BB">
        <w:trPr>
          <w:trHeight w:val="275"/>
        </w:trPr>
        <w:tc>
          <w:tcPr>
            <w:tcW w:w="2830" w:type="dxa"/>
          </w:tcPr>
          <w:p w14:paraId="1122C77D" w14:textId="77777777" w:rsidR="00080E63" w:rsidRPr="00012F3A" w:rsidRDefault="00080E63" w:rsidP="006D40D7">
            <w:pPr>
              <w:widowControl w:val="0"/>
              <w:autoSpaceDE w:val="0"/>
              <w:autoSpaceDN w:val="0"/>
              <w:rPr>
                <w:rFonts w:asciiTheme="majorHAnsi" w:hAnsiTheme="majorHAnsi" w:cs="Calibri"/>
                <w:b/>
                <w:bCs/>
                <w:lang w:bidi="en-US"/>
              </w:rPr>
            </w:pPr>
            <w:r w:rsidRPr="00012F3A">
              <w:rPr>
                <w:rFonts w:asciiTheme="majorHAnsi" w:hAnsiTheme="majorHAnsi" w:cs="Calibri"/>
                <w:b/>
                <w:bCs/>
                <w:lang w:bidi="en-US"/>
              </w:rPr>
              <w:t>Lansarea</w:t>
            </w:r>
            <w:r w:rsidRPr="00012F3A">
              <w:rPr>
                <w:rFonts w:asciiTheme="majorHAnsi" w:hAnsiTheme="majorHAnsi" w:cs="Calibri"/>
                <w:lang w:bidi="en-US"/>
              </w:rPr>
              <w:t xml:space="preserve"> </w:t>
            </w:r>
            <w:r w:rsidRPr="00012F3A">
              <w:rPr>
                <w:rFonts w:asciiTheme="majorHAnsi" w:hAnsiTheme="majorHAnsi" w:cs="Calibri"/>
                <w:b/>
                <w:bCs/>
                <w:lang w:bidi="en-US"/>
              </w:rPr>
              <w:t>Proiectului</w:t>
            </w:r>
          </w:p>
        </w:tc>
        <w:tc>
          <w:tcPr>
            <w:tcW w:w="6975" w:type="dxa"/>
          </w:tcPr>
          <w:p w14:paraId="7E4BB636" w14:textId="77777777" w:rsidR="00080E63" w:rsidRPr="00012F3A" w:rsidRDefault="00080E63" w:rsidP="006D40D7">
            <w:pPr>
              <w:widowControl w:val="0"/>
              <w:autoSpaceDE w:val="0"/>
              <w:autoSpaceDN w:val="0"/>
              <w:rPr>
                <w:rFonts w:asciiTheme="majorHAnsi" w:hAnsiTheme="majorHAnsi" w:cs="Calibri"/>
                <w:lang w:bidi="en-US"/>
              </w:rPr>
            </w:pPr>
            <w:r w:rsidRPr="00012F3A">
              <w:rPr>
                <w:rFonts w:asciiTheme="majorHAnsi" w:hAnsiTheme="majorHAnsi" w:cs="Calibri"/>
                <w:lang w:bidi="en-US"/>
              </w:rPr>
              <w:t>13/01/2021</w:t>
            </w:r>
          </w:p>
        </w:tc>
      </w:tr>
      <w:tr w:rsidR="00080E63" w:rsidRPr="00012F3A" w14:paraId="534E96D5" w14:textId="77777777" w:rsidTr="005970BB">
        <w:trPr>
          <w:trHeight w:val="275"/>
        </w:trPr>
        <w:tc>
          <w:tcPr>
            <w:tcW w:w="2830" w:type="dxa"/>
          </w:tcPr>
          <w:p w14:paraId="6B68D289" w14:textId="77777777" w:rsidR="00080E63" w:rsidRPr="00012F3A" w:rsidRDefault="00080E63" w:rsidP="006D40D7">
            <w:pPr>
              <w:widowControl w:val="0"/>
              <w:autoSpaceDE w:val="0"/>
              <w:autoSpaceDN w:val="0"/>
              <w:rPr>
                <w:rFonts w:asciiTheme="majorHAnsi" w:hAnsiTheme="majorHAnsi" w:cs="Calibri"/>
                <w:b/>
                <w:bCs/>
                <w:lang w:bidi="en-US"/>
              </w:rPr>
            </w:pPr>
            <w:r w:rsidRPr="00012F3A">
              <w:rPr>
                <w:rFonts w:asciiTheme="majorHAnsi" w:hAnsiTheme="majorHAnsi" w:cs="Calibri"/>
                <w:b/>
                <w:bCs/>
                <w:lang w:bidi="en-US"/>
              </w:rPr>
              <w:t>Finalizarea Proiectului</w:t>
            </w:r>
          </w:p>
        </w:tc>
        <w:tc>
          <w:tcPr>
            <w:tcW w:w="6975" w:type="dxa"/>
          </w:tcPr>
          <w:p w14:paraId="2F61BAF8" w14:textId="77777777" w:rsidR="00080E63" w:rsidRPr="00012F3A" w:rsidRDefault="00080E63" w:rsidP="006D40D7">
            <w:pPr>
              <w:widowControl w:val="0"/>
              <w:autoSpaceDE w:val="0"/>
              <w:autoSpaceDN w:val="0"/>
              <w:rPr>
                <w:rFonts w:asciiTheme="majorHAnsi" w:hAnsiTheme="majorHAnsi" w:cs="Calibri"/>
                <w:lang w:bidi="en-US"/>
              </w:rPr>
            </w:pPr>
            <w:r w:rsidRPr="00012F3A">
              <w:rPr>
                <w:rFonts w:asciiTheme="majorHAnsi" w:hAnsiTheme="majorHAnsi" w:cs="Calibri"/>
                <w:lang w:bidi="en-US"/>
              </w:rPr>
              <w:t>30/03/2027</w:t>
            </w:r>
          </w:p>
        </w:tc>
      </w:tr>
      <w:tr w:rsidR="00080E63" w:rsidRPr="00012F3A" w14:paraId="566A7D4E" w14:textId="77777777" w:rsidTr="005970BB">
        <w:trPr>
          <w:trHeight w:val="275"/>
        </w:trPr>
        <w:tc>
          <w:tcPr>
            <w:tcW w:w="2830" w:type="dxa"/>
          </w:tcPr>
          <w:p w14:paraId="2EB9F840" w14:textId="77777777" w:rsidR="00080E63" w:rsidRPr="00012F3A" w:rsidRDefault="00080E63" w:rsidP="006D40D7">
            <w:pPr>
              <w:widowControl w:val="0"/>
              <w:autoSpaceDE w:val="0"/>
              <w:autoSpaceDN w:val="0"/>
              <w:rPr>
                <w:rFonts w:asciiTheme="majorHAnsi" w:hAnsiTheme="majorHAnsi" w:cs="Calibri"/>
                <w:b/>
                <w:bCs/>
                <w:lang w:bidi="en-US"/>
              </w:rPr>
            </w:pPr>
            <w:r w:rsidRPr="00012F3A">
              <w:rPr>
                <w:rFonts w:asciiTheme="majorHAnsi" w:hAnsiTheme="majorHAnsi" w:cs="Calibri"/>
                <w:b/>
                <w:bCs/>
                <w:lang w:bidi="en-US"/>
              </w:rPr>
              <w:t>Obiectivele Proiectului</w:t>
            </w:r>
          </w:p>
          <w:p w14:paraId="2F756A25" w14:textId="77777777" w:rsidR="00080E63" w:rsidRPr="00012F3A" w:rsidRDefault="00080E63" w:rsidP="006D40D7">
            <w:pPr>
              <w:widowControl w:val="0"/>
              <w:autoSpaceDE w:val="0"/>
              <w:autoSpaceDN w:val="0"/>
              <w:rPr>
                <w:rFonts w:asciiTheme="majorHAnsi" w:hAnsiTheme="majorHAnsi" w:cs="Calibri"/>
                <w:b/>
                <w:bCs/>
                <w:lang w:bidi="en-US"/>
              </w:rPr>
            </w:pPr>
          </w:p>
        </w:tc>
        <w:tc>
          <w:tcPr>
            <w:tcW w:w="6975" w:type="dxa"/>
          </w:tcPr>
          <w:p w14:paraId="4675DE70" w14:textId="77777777" w:rsidR="00080E63" w:rsidRPr="00012F3A" w:rsidRDefault="00080E63">
            <w:pPr>
              <w:pStyle w:val="ListParagraph"/>
              <w:widowControl w:val="0"/>
              <w:numPr>
                <w:ilvl w:val="0"/>
                <w:numId w:val="2"/>
              </w:numPr>
              <w:autoSpaceDE w:val="0"/>
              <w:autoSpaceDN w:val="0"/>
              <w:adjustRightInd w:val="0"/>
              <w:spacing w:line="276" w:lineRule="auto"/>
              <w:ind w:left="211" w:hanging="211"/>
              <w:jc w:val="both"/>
              <w:rPr>
                <w:rFonts w:asciiTheme="majorHAnsi" w:hAnsiTheme="majorHAnsi" w:cstheme="minorHAnsi"/>
              </w:rPr>
            </w:pPr>
            <w:r w:rsidRPr="00012F3A">
              <w:rPr>
                <w:rFonts w:asciiTheme="majorHAnsi" w:hAnsiTheme="majorHAnsi" w:cstheme="minorHAnsi"/>
              </w:rPr>
              <w:t>sporirea capacității de producție, a rezistenței la riscurile economice, de mediu și climatice, precum și accesul la piețe a populației sărace din mediul rural (în special a tinerilor, femeilor și micilor producători);</w:t>
            </w:r>
          </w:p>
          <w:p w14:paraId="32E35617" w14:textId="77777777" w:rsidR="00080E63" w:rsidRPr="00012F3A" w:rsidRDefault="00080E63">
            <w:pPr>
              <w:pStyle w:val="Outline2"/>
              <w:numPr>
                <w:ilvl w:val="0"/>
                <w:numId w:val="2"/>
              </w:numPr>
              <w:tabs>
                <w:tab w:val="left" w:pos="-2880"/>
              </w:tabs>
              <w:spacing w:before="0"/>
              <w:ind w:left="211" w:hanging="180"/>
              <w:jc w:val="both"/>
              <w:rPr>
                <w:rFonts w:asciiTheme="majorHAnsi" w:hAnsiTheme="majorHAnsi" w:cs="Helvetica"/>
                <w:sz w:val="22"/>
                <w:szCs w:val="22"/>
                <w:shd w:val="clear" w:color="auto" w:fill="FFFFFF"/>
              </w:rPr>
            </w:pPr>
            <w:r w:rsidRPr="00012F3A">
              <w:rPr>
                <w:rFonts w:asciiTheme="majorHAnsi" w:hAnsiTheme="majorHAnsi" w:cstheme="minorHAnsi"/>
                <w:sz w:val="22"/>
                <w:szCs w:val="22"/>
              </w:rPr>
              <w:t>îmbunătățirea nivelului de viață al populației rurale din Republica Moldova, reducerea sărăciei și migrației din zona rural</w:t>
            </w:r>
            <w:r w:rsidRPr="00012F3A">
              <w:rPr>
                <w:rFonts w:asciiTheme="majorHAnsi" w:hAnsiTheme="majorHAnsi" w:cs="Helvetica"/>
                <w:sz w:val="22"/>
                <w:szCs w:val="22"/>
                <w:shd w:val="clear" w:color="auto" w:fill="FFFFFF"/>
              </w:rPr>
              <w:t xml:space="preserve">. </w:t>
            </w:r>
          </w:p>
        </w:tc>
      </w:tr>
      <w:tr w:rsidR="00080E63" w:rsidRPr="00012F3A" w14:paraId="1E8C0C90" w14:textId="77777777" w:rsidTr="005970BB">
        <w:trPr>
          <w:trHeight w:val="275"/>
        </w:trPr>
        <w:tc>
          <w:tcPr>
            <w:tcW w:w="2830" w:type="dxa"/>
          </w:tcPr>
          <w:p w14:paraId="4E560814" w14:textId="77777777" w:rsidR="00080E63" w:rsidRPr="00012F3A" w:rsidRDefault="00080E63" w:rsidP="006D40D7">
            <w:pPr>
              <w:widowControl w:val="0"/>
              <w:autoSpaceDE w:val="0"/>
              <w:autoSpaceDN w:val="0"/>
              <w:rPr>
                <w:rFonts w:asciiTheme="majorHAnsi" w:hAnsiTheme="majorHAnsi" w:cs="Calibri"/>
                <w:b/>
                <w:bCs/>
                <w:lang w:bidi="en-US"/>
              </w:rPr>
            </w:pPr>
            <w:r w:rsidRPr="00012F3A">
              <w:rPr>
                <w:rFonts w:asciiTheme="majorHAnsi" w:hAnsiTheme="majorHAnsi" w:cs="Calibri"/>
                <w:b/>
                <w:bCs/>
                <w:lang w:bidi="en-US"/>
              </w:rPr>
              <w:t>Aria de implementare</w:t>
            </w:r>
          </w:p>
          <w:p w14:paraId="5580D2F0" w14:textId="77777777" w:rsidR="00080E63" w:rsidRPr="00012F3A" w:rsidRDefault="00080E63" w:rsidP="006D40D7">
            <w:pPr>
              <w:widowControl w:val="0"/>
              <w:autoSpaceDE w:val="0"/>
              <w:autoSpaceDN w:val="0"/>
              <w:rPr>
                <w:rFonts w:asciiTheme="majorHAnsi" w:hAnsiTheme="majorHAnsi" w:cs="Calibri"/>
                <w:b/>
                <w:bCs/>
                <w:lang w:bidi="en-US"/>
              </w:rPr>
            </w:pPr>
          </w:p>
          <w:p w14:paraId="4A291BB3" w14:textId="77777777" w:rsidR="00080E63" w:rsidRPr="00012F3A" w:rsidRDefault="00080E63" w:rsidP="006D40D7">
            <w:pPr>
              <w:widowControl w:val="0"/>
              <w:autoSpaceDE w:val="0"/>
              <w:autoSpaceDN w:val="0"/>
              <w:rPr>
                <w:rFonts w:asciiTheme="majorHAnsi" w:hAnsiTheme="majorHAnsi" w:cs="Calibri"/>
                <w:b/>
                <w:bCs/>
                <w:lang w:bidi="en-US"/>
              </w:rPr>
            </w:pPr>
            <w:r w:rsidRPr="00012F3A">
              <w:rPr>
                <w:rFonts w:asciiTheme="majorHAnsi" w:hAnsiTheme="majorHAnsi" w:cs="Calibri"/>
                <w:b/>
                <w:bCs/>
                <w:lang w:bidi="en-US"/>
              </w:rPr>
              <w:t xml:space="preserve">Grupul țintă </w:t>
            </w:r>
          </w:p>
        </w:tc>
        <w:tc>
          <w:tcPr>
            <w:tcW w:w="6975" w:type="dxa"/>
          </w:tcPr>
          <w:p w14:paraId="26188C0E" w14:textId="77777777" w:rsidR="00080E63" w:rsidRPr="00012F3A" w:rsidRDefault="00080E63">
            <w:pPr>
              <w:widowControl w:val="0"/>
              <w:numPr>
                <w:ilvl w:val="0"/>
                <w:numId w:val="1"/>
              </w:numPr>
              <w:autoSpaceDE w:val="0"/>
              <w:autoSpaceDN w:val="0"/>
              <w:ind w:left="207" w:hanging="207"/>
              <w:contextualSpacing/>
              <w:rPr>
                <w:rFonts w:asciiTheme="majorHAnsi" w:hAnsiTheme="majorHAnsi" w:cs="Calibri"/>
                <w:lang w:bidi="en-US"/>
              </w:rPr>
            </w:pPr>
            <w:r w:rsidRPr="00012F3A">
              <w:rPr>
                <w:rFonts w:asciiTheme="majorHAnsi" w:hAnsiTheme="majorHAnsi" w:cs="Calibri"/>
                <w:lang w:bidi="en-US"/>
              </w:rPr>
              <w:t xml:space="preserve">Proiectul are acoperire națională - </w:t>
            </w:r>
            <w:r w:rsidRPr="00012F3A">
              <w:rPr>
                <w:rFonts w:asciiTheme="majorHAnsi" w:hAnsiTheme="majorHAnsi" w:cs="Helvetica"/>
                <w:shd w:val="clear" w:color="auto" w:fill="FFFFFF"/>
              </w:rPr>
              <w:t>cu prioritate în zonele mai vulnerabile din punct de vedere climatic și în zonele defavorizate din întreaga țară.</w:t>
            </w:r>
          </w:p>
          <w:p w14:paraId="16C1A964" w14:textId="77777777" w:rsidR="00080E63" w:rsidRPr="00012F3A" w:rsidRDefault="00080E63">
            <w:pPr>
              <w:widowControl w:val="0"/>
              <w:numPr>
                <w:ilvl w:val="0"/>
                <w:numId w:val="1"/>
              </w:numPr>
              <w:autoSpaceDE w:val="0"/>
              <w:autoSpaceDN w:val="0"/>
              <w:ind w:left="207" w:hanging="207"/>
              <w:contextualSpacing/>
              <w:rPr>
                <w:rFonts w:asciiTheme="majorHAnsi" w:hAnsiTheme="majorHAnsi" w:cs="Calibri"/>
                <w:lang w:bidi="en-US"/>
              </w:rPr>
            </w:pPr>
            <w:r w:rsidRPr="00012F3A">
              <w:rPr>
                <w:rFonts w:asciiTheme="majorHAnsi" w:hAnsiTheme="majorHAnsi" w:cs="Calibri"/>
                <w:lang w:bidi="en-US"/>
              </w:rPr>
              <w:t xml:space="preserve">Grup țintă: fermierii mici și micro, tineri antreprenori, femei antreprenoare, grupuri de producători </w:t>
            </w:r>
          </w:p>
        </w:tc>
      </w:tr>
      <w:tr w:rsidR="00080E63" w:rsidRPr="00012F3A" w14:paraId="1303AD13" w14:textId="77777777" w:rsidTr="005970BB">
        <w:trPr>
          <w:trHeight w:val="275"/>
        </w:trPr>
        <w:tc>
          <w:tcPr>
            <w:tcW w:w="2830" w:type="dxa"/>
          </w:tcPr>
          <w:p w14:paraId="64B68228" w14:textId="2B8E9058" w:rsidR="00080E63" w:rsidRPr="00012F3A" w:rsidRDefault="00080E63" w:rsidP="006D40D7">
            <w:pPr>
              <w:widowControl w:val="0"/>
              <w:autoSpaceDE w:val="0"/>
              <w:autoSpaceDN w:val="0"/>
              <w:rPr>
                <w:rFonts w:asciiTheme="majorHAnsi" w:hAnsiTheme="majorHAnsi" w:cs="Calibri"/>
                <w:b/>
                <w:bCs/>
                <w:lang w:bidi="en-US"/>
              </w:rPr>
            </w:pPr>
            <w:r w:rsidRPr="00012F3A">
              <w:rPr>
                <w:rFonts w:asciiTheme="majorHAnsi" w:hAnsiTheme="majorHAnsi" w:cs="Calibri"/>
                <w:b/>
                <w:bCs/>
                <w:lang w:bidi="en-US"/>
              </w:rPr>
              <w:t>Componentele Proiectului</w:t>
            </w:r>
            <w:r w:rsidR="0097626C" w:rsidRPr="00012F3A">
              <w:rPr>
                <w:rFonts w:asciiTheme="majorHAnsi" w:hAnsiTheme="majorHAnsi" w:cs="Calibri"/>
                <w:b/>
                <w:bCs/>
                <w:lang w:bidi="en-US"/>
              </w:rPr>
              <w:t xml:space="preserve"> TRTP</w:t>
            </w:r>
          </w:p>
          <w:p w14:paraId="48AC29E6" w14:textId="77777777" w:rsidR="00080E63" w:rsidRPr="00012F3A" w:rsidRDefault="00080E63" w:rsidP="006D40D7">
            <w:pPr>
              <w:widowControl w:val="0"/>
              <w:autoSpaceDE w:val="0"/>
              <w:autoSpaceDN w:val="0"/>
              <w:rPr>
                <w:rFonts w:asciiTheme="majorHAnsi" w:hAnsiTheme="majorHAnsi" w:cs="Calibri"/>
                <w:b/>
                <w:bCs/>
                <w:lang w:bidi="en-US"/>
              </w:rPr>
            </w:pPr>
          </w:p>
        </w:tc>
        <w:tc>
          <w:tcPr>
            <w:tcW w:w="6975" w:type="dxa"/>
          </w:tcPr>
          <w:p w14:paraId="0FD02F94" w14:textId="0490FDCA" w:rsidR="00080E63" w:rsidRPr="00012F3A" w:rsidRDefault="00080E63" w:rsidP="006D40D7">
            <w:pPr>
              <w:widowControl w:val="0"/>
              <w:autoSpaceDE w:val="0"/>
              <w:autoSpaceDN w:val="0"/>
              <w:contextualSpacing/>
              <w:rPr>
                <w:rFonts w:asciiTheme="majorHAnsi" w:hAnsiTheme="majorHAnsi" w:cs="Calibri"/>
                <w:b/>
                <w:lang w:bidi="en-US"/>
              </w:rPr>
            </w:pPr>
            <w:r w:rsidRPr="00012F3A">
              <w:rPr>
                <w:rFonts w:asciiTheme="majorHAnsi" w:hAnsiTheme="majorHAnsi" w:cs="Calibri"/>
                <w:b/>
                <w:lang w:bidi="en-US"/>
              </w:rPr>
              <w:lastRenderedPageBreak/>
              <w:t xml:space="preserve">Componenta 1: Transformarea economică </w:t>
            </w:r>
            <w:r w:rsidR="00096528" w:rsidRPr="00012F3A">
              <w:rPr>
                <w:rFonts w:asciiTheme="majorHAnsi" w:hAnsiTheme="majorHAnsi" w:cs="Calibri"/>
                <w:b/>
                <w:lang w:bidi="en-US"/>
              </w:rPr>
              <w:t>reziliență</w:t>
            </w:r>
          </w:p>
          <w:p w14:paraId="40BDFE22" w14:textId="77777777" w:rsidR="00080E63" w:rsidRPr="00012F3A" w:rsidRDefault="00080E63" w:rsidP="0097626C">
            <w:pPr>
              <w:pStyle w:val="ListParagraph"/>
              <w:numPr>
                <w:ilvl w:val="0"/>
                <w:numId w:val="3"/>
              </w:numPr>
              <w:ind w:left="301" w:hanging="301"/>
              <w:jc w:val="both"/>
              <w:rPr>
                <w:rFonts w:asciiTheme="majorHAnsi" w:hAnsiTheme="majorHAnsi" w:cstheme="minorHAnsi"/>
                <w:bCs/>
                <w:i/>
              </w:rPr>
            </w:pPr>
            <w:r w:rsidRPr="00012F3A">
              <w:rPr>
                <w:rFonts w:asciiTheme="majorHAnsi" w:hAnsiTheme="majorHAnsi" w:cstheme="minorHAnsi"/>
                <w:bCs/>
                <w:i/>
              </w:rPr>
              <w:t>Sub-componenta 1.1 Consolidarea rezistenței la schimbările climatice</w:t>
            </w:r>
          </w:p>
          <w:p w14:paraId="6B26CB93" w14:textId="77777777" w:rsidR="00080E63" w:rsidRPr="00012F3A" w:rsidRDefault="00080E63" w:rsidP="0097626C">
            <w:pPr>
              <w:pStyle w:val="ListParagraph"/>
              <w:numPr>
                <w:ilvl w:val="0"/>
                <w:numId w:val="3"/>
              </w:numPr>
              <w:spacing w:before="120"/>
              <w:ind w:left="301" w:hanging="301"/>
              <w:jc w:val="both"/>
              <w:rPr>
                <w:rFonts w:asciiTheme="majorHAnsi" w:hAnsiTheme="majorHAnsi" w:cstheme="minorHAnsi"/>
                <w:bCs/>
                <w:i/>
              </w:rPr>
            </w:pPr>
            <w:r w:rsidRPr="00012F3A">
              <w:rPr>
                <w:rFonts w:asciiTheme="majorHAnsi" w:hAnsiTheme="majorHAnsi" w:cstheme="minorHAnsi"/>
                <w:bCs/>
                <w:i/>
              </w:rPr>
              <w:lastRenderedPageBreak/>
              <w:t>Subcomponenta 1.2 Dezvoltarea businessului agricol</w:t>
            </w:r>
          </w:p>
          <w:p w14:paraId="17BE3690" w14:textId="77777777" w:rsidR="00080E63" w:rsidRPr="00012F3A" w:rsidRDefault="00080E63" w:rsidP="006D40D7">
            <w:pPr>
              <w:spacing w:line="276" w:lineRule="auto"/>
              <w:ind w:firstLine="31"/>
              <w:jc w:val="both"/>
              <w:rPr>
                <w:rFonts w:asciiTheme="majorHAnsi" w:hAnsiTheme="majorHAnsi" w:cstheme="minorHAnsi"/>
                <w:b/>
              </w:rPr>
            </w:pPr>
            <w:r w:rsidRPr="00012F3A">
              <w:rPr>
                <w:rFonts w:asciiTheme="majorHAnsi" w:hAnsiTheme="majorHAnsi" w:cstheme="minorHAnsi"/>
                <w:b/>
              </w:rPr>
              <w:t>Componenta 2: Finanțarea antreprenorialului</w:t>
            </w:r>
          </w:p>
          <w:p w14:paraId="773FEC3B" w14:textId="77777777" w:rsidR="00080E63" w:rsidRPr="00012F3A" w:rsidRDefault="00080E63" w:rsidP="0097626C">
            <w:pPr>
              <w:pStyle w:val="ListParagraph"/>
              <w:numPr>
                <w:ilvl w:val="0"/>
                <w:numId w:val="4"/>
              </w:numPr>
              <w:ind w:left="301" w:hanging="270"/>
              <w:jc w:val="both"/>
              <w:rPr>
                <w:rFonts w:asciiTheme="majorHAnsi" w:hAnsiTheme="majorHAnsi" w:cstheme="minorHAnsi"/>
                <w:bCs/>
                <w:i/>
              </w:rPr>
            </w:pPr>
            <w:r w:rsidRPr="00012F3A">
              <w:rPr>
                <w:rFonts w:asciiTheme="majorHAnsi" w:hAnsiTheme="majorHAnsi" w:cstheme="minorHAnsi"/>
                <w:bCs/>
                <w:i/>
              </w:rPr>
              <w:t>Subcomponenta 2.1. Credite disponibile pentru tineri și femei antreprenori</w:t>
            </w:r>
          </w:p>
          <w:p w14:paraId="6A567CEE" w14:textId="77777777" w:rsidR="00080E63" w:rsidRPr="00012F3A" w:rsidRDefault="00080E63" w:rsidP="0097626C">
            <w:pPr>
              <w:pStyle w:val="ListParagraph"/>
              <w:numPr>
                <w:ilvl w:val="0"/>
                <w:numId w:val="4"/>
              </w:numPr>
              <w:ind w:left="301" w:hanging="270"/>
              <w:jc w:val="both"/>
              <w:rPr>
                <w:rFonts w:asciiTheme="majorHAnsi" w:hAnsiTheme="majorHAnsi" w:cstheme="minorHAnsi"/>
                <w:bCs/>
                <w:i/>
              </w:rPr>
            </w:pPr>
            <w:r w:rsidRPr="00012F3A">
              <w:rPr>
                <w:rFonts w:asciiTheme="majorHAnsi" w:hAnsiTheme="majorHAnsi" w:cstheme="minorHAnsi"/>
                <w:bCs/>
                <w:i/>
              </w:rPr>
              <w:t>Subcomponenta 2.2. Dezvoltarea sectorului de finanțare a mediului rural</w:t>
            </w:r>
          </w:p>
        </w:tc>
      </w:tr>
    </w:tbl>
    <w:p w14:paraId="030AD378" w14:textId="77777777" w:rsidR="00212901" w:rsidRPr="00012F3A" w:rsidRDefault="00212901" w:rsidP="00573B2C">
      <w:pPr>
        <w:spacing w:after="0" w:line="240" w:lineRule="auto"/>
        <w:jc w:val="both"/>
        <w:rPr>
          <w:rFonts w:asciiTheme="majorHAnsi" w:eastAsia="Times New Roman" w:hAnsiTheme="majorHAnsi" w:cs="Arial"/>
          <w:iCs/>
          <w:sz w:val="24"/>
          <w:szCs w:val="24"/>
          <w:lang w:eastAsia="ru-RU"/>
        </w:rPr>
      </w:pPr>
    </w:p>
    <w:p w14:paraId="7354DF1D" w14:textId="345F6DC6" w:rsidR="00CD2550" w:rsidRPr="00012F3A" w:rsidRDefault="00AA7C73" w:rsidP="00573B2C">
      <w:pPr>
        <w:spacing w:after="0" w:line="240" w:lineRule="auto"/>
        <w:jc w:val="both"/>
        <w:rPr>
          <w:rFonts w:asciiTheme="majorHAnsi" w:eastAsia="Times New Roman" w:hAnsiTheme="majorHAnsi" w:cs="Arial"/>
          <w:iCs/>
          <w:sz w:val="24"/>
          <w:szCs w:val="24"/>
          <w:lang w:eastAsia="ru-RU"/>
        </w:rPr>
      </w:pPr>
      <w:r w:rsidRPr="00012F3A">
        <w:rPr>
          <w:rFonts w:asciiTheme="majorHAnsi" w:eastAsia="Times New Roman" w:hAnsiTheme="majorHAnsi" w:cs="Arial"/>
          <w:iCs/>
          <w:sz w:val="24"/>
          <w:szCs w:val="24"/>
          <w:lang w:eastAsia="ru-RU"/>
        </w:rPr>
        <w:t xml:space="preserve">Scopul </w:t>
      </w:r>
      <w:r w:rsidR="0097626C" w:rsidRPr="00012F3A">
        <w:rPr>
          <w:rFonts w:asciiTheme="majorHAnsi" w:eastAsia="Times New Roman" w:hAnsiTheme="majorHAnsi" w:cs="Arial"/>
          <w:iCs/>
          <w:sz w:val="24"/>
          <w:szCs w:val="24"/>
          <w:lang w:eastAsia="ru-RU"/>
        </w:rPr>
        <w:t>P</w:t>
      </w:r>
      <w:r w:rsidRPr="00012F3A">
        <w:rPr>
          <w:rFonts w:asciiTheme="majorHAnsi" w:eastAsia="Times New Roman" w:hAnsiTheme="majorHAnsi" w:cs="Arial"/>
          <w:iCs/>
          <w:sz w:val="24"/>
          <w:szCs w:val="24"/>
          <w:lang w:eastAsia="ru-RU"/>
        </w:rPr>
        <w:t>roiectului este stimularea creșterii economice rurale pe scară largă și reducerea sărăciei prin asistenta tehnică si financiară acordată locuitorilor din mediul rural al Republicii Moldova.</w:t>
      </w:r>
      <w:r w:rsidRPr="00012F3A" w:rsidDel="00AA7C73">
        <w:rPr>
          <w:rFonts w:asciiTheme="majorHAnsi" w:eastAsia="Times New Roman" w:hAnsiTheme="majorHAnsi" w:cs="Arial"/>
          <w:iCs/>
          <w:sz w:val="24"/>
          <w:szCs w:val="24"/>
          <w:lang w:eastAsia="ru-RU"/>
        </w:rPr>
        <w:t xml:space="preserve"> </w:t>
      </w:r>
      <w:r w:rsidR="008B3CFA" w:rsidRPr="00012F3A">
        <w:rPr>
          <w:rFonts w:asciiTheme="majorHAnsi" w:eastAsia="Times New Roman" w:hAnsiTheme="majorHAnsi" w:cs="Arial"/>
          <w:iCs/>
          <w:sz w:val="24"/>
          <w:szCs w:val="24"/>
          <w:lang w:eastAsia="ru-RU"/>
        </w:rPr>
        <w:t xml:space="preserve"> </w:t>
      </w:r>
      <w:r w:rsidR="00212901" w:rsidRPr="00012F3A">
        <w:rPr>
          <w:rFonts w:asciiTheme="majorHAnsi" w:eastAsia="Times New Roman" w:hAnsiTheme="majorHAnsi" w:cs="Arial"/>
          <w:iCs/>
          <w:sz w:val="24"/>
          <w:szCs w:val="24"/>
          <w:lang w:eastAsia="ru-RU"/>
        </w:rPr>
        <w:t xml:space="preserve">Sub componenta </w:t>
      </w:r>
      <w:r w:rsidR="0097626C" w:rsidRPr="00012F3A">
        <w:rPr>
          <w:rFonts w:asciiTheme="majorHAnsi" w:hAnsiTheme="majorHAnsi" w:cstheme="minorHAnsi"/>
          <w:bCs/>
          <w:iCs/>
          <w:sz w:val="24"/>
          <w:szCs w:val="24"/>
        </w:rPr>
        <w:t>1.1 ”Consolidarea rezistenței la schimbările climatice</w:t>
      </w:r>
      <w:r w:rsidR="00212901" w:rsidRPr="00012F3A">
        <w:rPr>
          <w:rFonts w:asciiTheme="majorHAnsi" w:eastAsia="Times New Roman" w:hAnsiTheme="majorHAnsi" w:cs="Arial"/>
          <w:sz w:val="24"/>
          <w:szCs w:val="24"/>
          <w:lang w:eastAsia="ru-RU"/>
        </w:rPr>
        <w:t>”</w:t>
      </w:r>
      <w:r w:rsidR="00212901" w:rsidRPr="00012F3A">
        <w:rPr>
          <w:rFonts w:asciiTheme="majorHAnsi" w:eastAsia="Times New Roman" w:hAnsiTheme="majorHAnsi" w:cs="Arial"/>
          <w:iCs/>
          <w:sz w:val="24"/>
          <w:szCs w:val="24"/>
          <w:lang w:eastAsia="ru-RU"/>
        </w:rPr>
        <w:t xml:space="preserve"> </w:t>
      </w:r>
      <w:r w:rsidRPr="00012F3A">
        <w:rPr>
          <w:rFonts w:asciiTheme="majorHAnsi" w:eastAsia="Times New Roman" w:hAnsiTheme="majorHAnsi" w:cs="Arial"/>
          <w:iCs/>
          <w:sz w:val="24"/>
          <w:szCs w:val="24"/>
          <w:lang w:eastAsia="ru-RU"/>
        </w:rPr>
        <w:t xml:space="preserve">din cadrul proiectului TRTP </w:t>
      </w:r>
      <w:r w:rsidR="008B3CFA" w:rsidRPr="00012F3A">
        <w:rPr>
          <w:rFonts w:asciiTheme="majorHAnsi" w:eastAsia="Times New Roman" w:hAnsiTheme="majorHAnsi" w:cs="Arial"/>
          <w:iCs/>
          <w:sz w:val="24"/>
          <w:szCs w:val="24"/>
          <w:lang w:eastAsia="ru-RU"/>
        </w:rPr>
        <w:t>este concepută pentru a sprijini</w:t>
      </w:r>
      <w:r w:rsidR="00BD2E3E" w:rsidRPr="00012F3A">
        <w:rPr>
          <w:rFonts w:asciiTheme="majorHAnsi" w:eastAsia="Times New Roman" w:hAnsiTheme="majorHAnsi" w:cs="Arial"/>
          <w:iCs/>
          <w:sz w:val="24"/>
          <w:szCs w:val="24"/>
          <w:lang w:eastAsia="ru-RU"/>
        </w:rPr>
        <w:t xml:space="preserve"> </w:t>
      </w:r>
      <w:r w:rsidR="008B3CFA" w:rsidRPr="00012F3A">
        <w:rPr>
          <w:rFonts w:asciiTheme="majorHAnsi" w:eastAsia="Times New Roman" w:hAnsiTheme="majorHAnsi" w:cs="Arial"/>
          <w:iCs/>
          <w:sz w:val="24"/>
          <w:szCs w:val="24"/>
          <w:lang w:eastAsia="ru-RU"/>
        </w:rPr>
        <w:t xml:space="preserve">investițiile în </w:t>
      </w:r>
      <w:r w:rsidR="00212901" w:rsidRPr="00012F3A">
        <w:rPr>
          <w:rFonts w:asciiTheme="majorHAnsi" w:eastAsia="Times New Roman" w:hAnsiTheme="majorHAnsi" w:cs="Arial"/>
          <w:iCs/>
          <w:sz w:val="24"/>
          <w:szCs w:val="24"/>
          <w:lang w:eastAsia="ru-RU"/>
        </w:rPr>
        <w:t>irigare la scară mică</w:t>
      </w:r>
      <w:r w:rsidR="008B3CFA" w:rsidRPr="00012F3A">
        <w:rPr>
          <w:rFonts w:asciiTheme="majorHAnsi" w:eastAsia="Times New Roman" w:hAnsiTheme="majorHAnsi" w:cs="Arial"/>
          <w:iCs/>
          <w:sz w:val="24"/>
          <w:szCs w:val="24"/>
          <w:lang w:eastAsia="ru-RU"/>
        </w:rPr>
        <w:t xml:space="preserve"> </w:t>
      </w:r>
      <w:r w:rsidR="006E14EE" w:rsidRPr="00012F3A">
        <w:rPr>
          <w:rFonts w:asciiTheme="majorHAnsi" w:eastAsia="Times New Roman" w:hAnsiTheme="majorHAnsi" w:cs="Arial"/>
          <w:iCs/>
          <w:sz w:val="24"/>
          <w:szCs w:val="24"/>
          <w:lang w:eastAsia="ru-RU"/>
        </w:rPr>
        <w:t xml:space="preserve">a </w:t>
      </w:r>
      <w:r w:rsidR="008B3CFA" w:rsidRPr="00012F3A">
        <w:rPr>
          <w:rFonts w:asciiTheme="majorHAnsi" w:eastAsia="Times New Roman" w:hAnsiTheme="majorHAnsi" w:cs="Arial"/>
          <w:iCs/>
          <w:sz w:val="24"/>
          <w:szCs w:val="24"/>
          <w:lang w:eastAsia="ru-RU"/>
        </w:rPr>
        <w:t xml:space="preserve">fermierilor mici (până la </w:t>
      </w:r>
      <w:r w:rsidR="0024215F" w:rsidRPr="00012F3A">
        <w:rPr>
          <w:rFonts w:asciiTheme="majorHAnsi" w:eastAsia="Times New Roman" w:hAnsiTheme="majorHAnsi" w:cs="Arial"/>
          <w:iCs/>
          <w:sz w:val="24"/>
          <w:szCs w:val="24"/>
          <w:lang w:eastAsia="ru-RU"/>
        </w:rPr>
        <w:t>5</w:t>
      </w:r>
      <w:r w:rsidR="008B3CFA" w:rsidRPr="00012F3A">
        <w:rPr>
          <w:rFonts w:asciiTheme="majorHAnsi" w:eastAsia="Times New Roman" w:hAnsiTheme="majorHAnsi" w:cs="Arial"/>
          <w:iCs/>
          <w:sz w:val="24"/>
          <w:szCs w:val="24"/>
          <w:lang w:eastAsia="ru-RU"/>
        </w:rPr>
        <w:t>0 ha) și implementării tehnologiilor inteligente</w:t>
      </w:r>
      <w:r w:rsidR="009E165E" w:rsidRPr="00012F3A">
        <w:rPr>
          <w:rFonts w:asciiTheme="majorHAnsi" w:eastAsia="Times New Roman" w:hAnsiTheme="majorHAnsi" w:cs="Arial"/>
          <w:iCs/>
          <w:sz w:val="24"/>
          <w:szCs w:val="24"/>
          <w:lang w:eastAsia="ru-RU"/>
        </w:rPr>
        <w:t xml:space="preserve"> adaptate la schimbările climatice</w:t>
      </w:r>
      <w:r w:rsidR="008B3CFA" w:rsidRPr="00012F3A">
        <w:rPr>
          <w:rFonts w:asciiTheme="majorHAnsi" w:eastAsia="Times New Roman" w:hAnsiTheme="majorHAnsi" w:cs="Arial"/>
          <w:iCs/>
          <w:sz w:val="24"/>
          <w:szCs w:val="24"/>
          <w:lang w:eastAsia="ru-RU"/>
        </w:rPr>
        <w:t xml:space="preserve">. Tipurile de </w:t>
      </w:r>
      <w:r w:rsidR="006E14EE" w:rsidRPr="00012F3A">
        <w:rPr>
          <w:rFonts w:asciiTheme="majorHAnsi" w:eastAsia="Times New Roman" w:hAnsiTheme="majorHAnsi" w:cs="Arial"/>
          <w:iCs/>
          <w:sz w:val="24"/>
          <w:szCs w:val="24"/>
          <w:lang w:eastAsia="ru-RU"/>
        </w:rPr>
        <w:t>investiții</w:t>
      </w:r>
      <w:r w:rsidR="008B3CFA" w:rsidRPr="00012F3A">
        <w:rPr>
          <w:rFonts w:asciiTheme="majorHAnsi" w:eastAsia="Times New Roman" w:hAnsiTheme="majorHAnsi" w:cs="Arial"/>
          <w:iCs/>
          <w:sz w:val="24"/>
          <w:szCs w:val="24"/>
          <w:lang w:eastAsia="ru-RU"/>
        </w:rPr>
        <w:t xml:space="preserve"> eligibile în cadrul acestei </w:t>
      </w:r>
      <w:r w:rsidRPr="00012F3A">
        <w:rPr>
          <w:rFonts w:asciiTheme="majorHAnsi" w:eastAsia="Times New Roman" w:hAnsiTheme="majorHAnsi" w:cs="Arial"/>
          <w:iCs/>
          <w:sz w:val="24"/>
          <w:szCs w:val="24"/>
          <w:lang w:eastAsia="ru-RU"/>
        </w:rPr>
        <w:t xml:space="preserve">activități </w:t>
      </w:r>
      <w:r w:rsidR="008B3CFA" w:rsidRPr="00012F3A">
        <w:rPr>
          <w:rFonts w:asciiTheme="majorHAnsi" w:eastAsia="Times New Roman" w:hAnsiTheme="majorHAnsi" w:cs="Arial"/>
          <w:iCs/>
          <w:sz w:val="24"/>
          <w:szCs w:val="24"/>
          <w:lang w:eastAsia="ru-RU"/>
        </w:rPr>
        <w:t xml:space="preserve">include investițiile în </w:t>
      </w:r>
      <w:r w:rsidRPr="00012F3A">
        <w:rPr>
          <w:rFonts w:ascii="Cambria" w:hAnsi="Cambria" w:cs="Arial"/>
          <w:iCs/>
          <w:sz w:val="24"/>
          <w:szCs w:val="24"/>
          <w:lang w:eastAsia="ru-RU"/>
        </w:rPr>
        <w:t>sisteme de irigare la scară mică</w:t>
      </w:r>
      <w:r w:rsidR="0072620D" w:rsidRPr="00012F3A">
        <w:rPr>
          <w:rFonts w:ascii="Cambria" w:hAnsi="Cambria" w:cs="Arial"/>
          <w:iCs/>
          <w:sz w:val="24"/>
          <w:szCs w:val="24"/>
          <w:lang w:eastAsia="ru-RU"/>
        </w:rPr>
        <w:t xml:space="preserve">- </w:t>
      </w:r>
      <w:hyperlink r:id="rId10" w:history="1">
        <w:r w:rsidR="0072620D" w:rsidRPr="00012F3A">
          <w:rPr>
            <w:rStyle w:val="Hyperlink"/>
            <w:rFonts w:ascii="Cambria" w:hAnsi="Cambria" w:cs="Arial"/>
            <w:iCs/>
            <w:sz w:val="24"/>
            <w:szCs w:val="24"/>
            <w:lang w:eastAsia="ru-RU"/>
          </w:rPr>
          <w:t>https://www.ucipifad.md/granturi/granturi-pentru-finantarea-echipamentului-pentru-irigare-eficienta-in-zonele-rurale-vulnerabile-la-schimbarile-climatice/</w:t>
        </w:r>
      </w:hyperlink>
      <w:r w:rsidR="0072620D" w:rsidRPr="00012F3A">
        <w:rPr>
          <w:rFonts w:ascii="Cambria" w:hAnsi="Cambria" w:cs="Arial"/>
          <w:iCs/>
          <w:sz w:val="24"/>
          <w:szCs w:val="24"/>
          <w:lang w:eastAsia="ru-RU"/>
        </w:rPr>
        <w:t xml:space="preserve"> </w:t>
      </w:r>
    </w:p>
    <w:p w14:paraId="7CC3833A" w14:textId="77777777" w:rsidR="00573B2C" w:rsidRPr="00012F3A" w:rsidRDefault="00573B2C" w:rsidP="00590CDE">
      <w:pPr>
        <w:spacing w:after="0" w:line="240" w:lineRule="auto"/>
        <w:ind w:firstLine="708"/>
        <w:jc w:val="both"/>
        <w:rPr>
          <w:rFonts w:asciiTheme="majorHAnsi" w:eastAsia="Times New Roman" w:hAnsiTheme="majorHAnsi" w:cs="Arial"/>
          <w:iCs/>
          <w:sz w:val="24"/>
          <w:szCs w:val="24"/>
          <w:lang w:eastAsia="ru-RU"/>
        </w:rPr>
      </w:pPr>
    </w:p>
    <w:p w14:paraId="1A0048EF" w14:textId="3C7D64E5" w:rsidR="00DC4ACD" w:rsidRPr="00012F3A" w:rsidRDefault="00B9261B" w:rsidP="0002055C">
      <w:pPr>
        <w:spacing w:before="120" w:after="0" w:line="240" w:lineRule="auto"/>
        <w:jc w:val="both"/>
        <w:rPr>
          <w:rFonts w:ascii="Cambria" w:eastAsia="Times New Roman" w:hAnsi="Cambria" w:cs="Times New Roman"/>
          <w:sz w:val="24"/>
          <w:szCs w:val="24"/>
          <w:lang w:eastAsia="ru-RU"/>
        </w:rPr>
      </w:pPr>
      <w:r w:rsidRPr="00012F3A">
        <w:rPr>
          <w:rFonts w:ascii="Cambria" w:eastAsia="Times New Roman" w:hAnsi="Cambria" w:cs="Arial"/>
          <w:b/>
          <w:bCs/>
          <w:sz w:val="24"/>
          <w:szCs w:val="24"/>
          <w:lang w:eastAsia="ru-RU"/>
        </w:rPr>
        <w:t>3</w:t>
      </w:r>
      <w:r w:rsidR="00DC4ACD" w:rsidRPr="00012F3A">
        <w:rPr>
          <w:rFonts w:ascii="Cambria" w:eastAsia="Times New Roman" w:hAnsi="Cambria" w:cs="Arial"/>
          <w:b/>
          <w:bCs/>
          <w:sz w:val="24"/>
          <w:szCs w:val="24"/>
          <w:lang w:eastAsia="ru-RU"/>
        </w:rPr>
        <w:t xml:space="preserve">. Contextul </w:t>
      </w:r>
      <w:r w:rsidR="007E7D99" w:rsidRPr="00012F3A">
        <w:rPr>
          <w:rFonts w:ascii="Cambria" w:eastAsia="Times New Roman" w:hAnsi="Cambria" w:cs="Arial"/>
          <w:b/>
          <w:bCs/>
          <w:sz w:val="24"/>
          <w:szCs w:val="24"/>
          <w:lang w:eastAsia="ru-RU"/>
        </w:rPr>
        <w:t>Sarcinii</w:t>
      </w:r>
      <w:r w:rsidR="00C9296F" w:rsidRPr="00012F3A">
        <w:rPr>
          <w:rFonts w:ascii="Cambria" w:eastAsia="Times New Roman" w:hAnsi="Cambria" w:cs="Arial"/>
          <w:b/>
          <w:bCs/>
          <w:sz w:val="24"/>
          <w:szCs w:val="24"/>
          <w:lang w:eastAsia="ru-RU"/>
        </w:rPr>
        <w:t xml:space="preserve"> / Activități</w:t>
      </w:r>
      <w:r w:rsidRPr="00012F3A">
        <w:rPr>
          <w:rFonts w:ascii="Cambria" w:eastAsia="Times New Roman" w:hAnsi="Cambria" w:cs="Arial"/>
          <w:b/>
          <w:bCs/>
          <w:sz w:val="24"/>
          <w:szCs w:val="24"/>
          <w:lang w:eastAsia="ru-RU"/>
        </w:rPr>
        <w:t>i</w:t>
      </w:r>
    </w:p>
    <w:p w14:paraId="6A780AFC" w14:textId="62A831F9" w:rsidR="00C6325A" w:rsidRPr="00012F3A" w:rsidRDefault="00C6325A" w:rsidP="00177DB6">
      <w:pPr>
        <w:spacing w:after="0"/>
        <w:jc w:val="both"/>
        <w:rPr>
          <w:rFonts w:ascii="Cambria" w:hAnsi="Cambria"/>
          <w:sz w:val="24"/>
          <w:szCs w:val="24"/>
        </w:rPr>
      </w:pPr>
      <w:bookmarkStart w:id="3" w:name="_Hlk98499776"/>
      <w:r w:rsidRPr="00012F3A">
        <w:rPr>
          <w:rFonts w:ascii="Cambria" w:hAnsi="Cambria"/>
          <w:sz w:val="24"/>
          <w:szCs w:val="24"/>
        </w:rPr>
        <w:t xml:space="preserve">Conform condițiilor stabilite în cadrul Proiectului TRTP, procedura de </w:t>
      </w:r>
      <w:r w:rsidR="0072620D" w:rsidRPr="00012F3A">
        <w:rPr>
          <w:rFonts w:ascii="Cambria" w:hAnsi="Cambria"/>
          <w:sz w:val="24"/>
          <w:szCs w:val="24"/>
        </w:rPr>
        <w:t xml:space="preserve">aplicare </w:t>
      </w:r>
      <w:r w:rsidRPr="00012F3A">
        <w:rPr>
          <w:rFonts w:ascii="Cambria" w:hAnsi="Cambria"/>
          <w:sz w:val="24"/>
          <w:szCs w:val="24"/>
        </w:rPr>
        <w:t>pentru</w:t>
      </w:r>
      <w:r w:rsidR="0072620D" w:rsidRPr="00012F3A">
        <w:rPr>
          <w:rFonts w:ascii="Cambria" w:hAnsi="Cambria"/>
          <w:sz w:val="24"/>
          <w:szCs w:val="24"/>
        </w:rPr>
        <w:t xml:space="preserve"> finanțarea </w:t>
      </w:r>
      <w:r w:rsidR="0072620D" w:rsidRPr="00012F3A">
        <w:rPr>
          <w:rFonts w:ascii="Cambria" w:eastAsia="Times New Roman" w:hAnsi="Cambria" w:cs="Arial"/>
          <w:iCs/>
          <w:sz w:val="24"/>
          <w:szCs w:val="24"/>
          <w:lang w:eastAsia="ru-RU"/>
        </w:rPr>
        <w:t>investiți</w:t>
      </w:r>
      <w:r w:rsidRPr="00012F3A">
        <w:rPr>
          <w:rFonts w:ascii="Cambria" w:eastAsia="Times New Roman" w:hAnsi="Cambria" w:cs="Arial"/>
          <w:iCs/>
          <w:sz w:val="24"/>
          <w:szCs w:val="24"/>
          <w:lang w:eastAsia="ru-RU"/>
        </w:rPr>
        <w:t>ei</w:t>
      </w:r>
      <w:r w:rsidR="0072620D" w:rsidRPr="00012F3A">
        <w:rPr>
          <w:rFonts w:ascii="Cambria" w:eastAsia="Times New Roman" w:hAnsi="Cambria" w:cs="Arial"/>
          <w:iCs/>
          <w:sz w:val="24"/>
          <w:szCs w:val="24"/>
          <w:lang w:eastAsia="ru-RU"/>
        </w:rPr>
        <w:t xml:space="preserve"> în </w:t>
      </w:r>
      <w:r w:rsidR="0072620D" w:rsidRPr="00012F3A">
        <w:rPr>
          <w:rFonts w:ascii="Cambria" w:hAnsi="Cambria" w:cs="Arial"/>
          <w:iCs/>
          <w:sz w:val="24"/>
          <w:szCs w:val="24"/>
          <w:lang w:eastAsia="ru-RU"/>
        </w:rPr>
        <w:t>sisteme de irigare la scară mică</w:t>
      </w:r>
      <w:r w:rsidRPr="00012F3A">
        <w:rPr>
          <w:rFonts w:ascii="Cambria" w:hAnsi="Cambria"/>
          <w:sz w:val="24"/>
          <w:szCs w:val="24"/>
        </w:rPr>
        <w:t xml:space="preserve">, prevede următoarele etape: </w:t>
      </w:r>
    </w:p>
    <w:p w14:paraId="3E2DCBAC" w14:textId="7DB6E772" w:rsidR="00C6325A" w:rsidRPr="00012F3A" w:rsidRDefault="00C6325A" w:rsidP="00177DB6">
      <w:pPr>
        <w:pStyle w:val="ListParagraph"/>
        <w:numPr>
          <w:ilvl w:val="0"/>
          <w:numId w:val="20"/>
        </w:numPr>
        <w:spacing w:after="0"/>
        <w:ind w:left="540"/>
        <w:jc w:val="both"/>
        <w:rPr>
          <w:rFonts w:ascii="Cambria" w:hAnsi="Cambria"/>
          <w:sz w:val="24"/>
          <w:szCs w:val="24"/>
        </w:rPr>
      </w:pPr>
      <w:r w:rsidRPr="00012F3A">
        <w:rPr>
          <w:rFonts w:ascii="Cambria" w:hAnsi="Cambria"/>
          <w:sz w:val="24"/>
          <w:szCs w:val="24"/>
        </w:rPr>
        <w:t>Solicitantul completează cererea și pregătește documentele solicitate.</w:t>
      </w:r>
    </w:p>
    <w:p w14:paraId="59D088F2" w14:textId="7BFBAF45" w:rsidR="00032DAB" w:rsidRPr="00012F3A" w:rsidRDefault="00032DAB" w:rsidP="00177DB6">
      <w:pPr>
        <w:pStyle w:val="ListParagraph"/>
        <w:numPr>
          <w:ilvl w:val="0"/>
          <w:numId w:val="20"/>
        </w:numPr>
        <w:spacing w:after="0"/>
        <w:ind w:left="540"/>
        <w:jc w:val="both"/>
        <w:rPr>
          <w:rFonts w:ascii="Cambria" w:hAnsi="Cambria"/>
          <w:sz w:val="24"/>
          <w:szCs w:val="24"/>
        </w:rPr>
      </w:pPr>
      <w:r w:rsidRPr="00012F3A">
        <w:rPr>
          <w:rFonts w:ascii="Cambria" w:hAnsi="Cambria"/>
          <w:sz w:val="24"/>
          <w:szCs w:val="24"/>
        </w:rPr>
        <w:t>C</w:t>
      </w:r>
      <w:r w:rsidR="00C6325A" w:rsidRPr="00012F3A">
        <w:rPr>
          <w:rFonts w:ascii="Cambria" w:hAnsi="Cambria"/>
          <w:sz w:val="24"/>
          <w:szCs w:val="24"/>
        </w:rPr>
        <w:t>erere</w:t>
      </w:r>
      <w:r w:rsidRPr="00012F3A">
        <w:rPr>
          <w:rFonts w:ascii="Cambria" w:hAnsi="Cambria"/>
          <w:sz w:val="24"/>
          <w:szCs w:val="24"/>
        </w:rPr>
        <w:t xml:space="preserve">a </w:t>
      </w:r>
      <w:r w:rsidR="00C6325A" w:rsidRPr="00012F3A">
        <w:rPr>
          <w:rFonts w:ascii="Cambria" w:hAnsi="Cambria"/>
          <w:sz w:val="24"/>
          <w:szCs w:val="24"/>
        </w:rPr>
        <w:t xml:space="preserve">și setul de documente, semnate și ștampilate de către solicitant, </w:t>
      </w:r>
      <w:r w:rsidRPr="00012F3A">
        <w:rPr>
          <w:rFonts w:ascii="Cambria" w:hAnsi="Cambria"/>
          <w:sz w:val="24"/>
          <w:szCs w:val="24"/>
        </w:rPr>
        <w:t>se</w:t>
      </w:r>
      <w:r w:rsidR="00C6325A" w:rsidRPr="00012F3A">
        <w:rPr>
          <w:rFonts w:ascii="Cambria" w:hAnsi="Cambria"/>
          <w:sz w:val="24"/>
          <w:szCs w:val="24"/>
        </w:rPr>
        <w:t xml:space="preserve"> depu</w:t>
      </w:r>
      <w:r w:rsidRPr="00012F3A">
        <w:rPr>
          <w:rFonts w:ascii="Cambria" w:hAnsi="Cambria"/>
          <w:sz w:val="24"/>
          <w:szCs w:val="24"/>
        </w:rPr>
        <w:t xml:space="preserve">n </w:t>
      </w:r>
      <w:r w:rsidR="00C6325A" w:rsidRPr="00012F3A">
        <w:rPr>
          <w:rFonts w:ascii="Cambria" w:hAnsi="Cambria"/>
          <w:sz w:val="24"/>
          <w:szCs w:val="24"/>
        </w:rPr>
        <w:t>fie fizic în plicuri sigilate la biroul UCIP</w:t>
      </w:r>
      <w:r w:rsidRPr="00012F3A">
        <w:rPr>
          <w:rFonts w:ascii="Cambria" w:hAnsi="Cambria"/>
          <w:sz w:val="24"/>
          <w:szCs w:val="24"/>
        </w:rPr>
        <w:t xml:space="preserve">, </w:t>
      </w:r>
      <w:r w:rsidR="00C6325A" w:rsidRPr="00012F3A">
        <w:rPr>
          <w:rFonts w:ascii="Cambria" w:hAnsi="Cambria"/>
          <w:sz w:val="24"/>
          <w:szCs w:val="24"/>
        </w:rPr>
        <w:t>fie prin e-mail scanate în formatul PDF (documentel</w:t>
      </w:r>
      <w:r w:rsidRPr="00012F3A">
        <w:rPr>
          <w:rFonts w:ascii="Cambria" w:hAnsi="Cambria"/>
          <w:sz w:val="24"/>
          <w:szCs w:val="24"/>
        </w:rPr>
        <w:t xml:space="preserve">e în original </w:t>
      </w:r>
      <w:r w:rsidR="0002055C" w:rsidRPr="00012F3A">
        <w:rPr>
          <w:rFonts w:ascii="Cambria" w:hAnsi="Cambria"/>
          <w:sz w:val="24"/>
          <w:szCs w:val="24"/>
        </w:rPr>
        <w:t>sunt</w:t>
      </w:r>
      <w:r w:rsidR="00C6325A" w:rsidRPr="00012F3A">
        <w:rPr>
          <w:rFonts w:ascii="Cambria" w:hAnsi="Cambria"/>
          <w:sz w:val="24"/>
          <w:szCs w:val="24"/>
        </w:rPr>
        <w:t xml:space="preserve"> prezentate </w:t>
      </w:r>
      <w:r w:rsidRPr="00012F3A">
        <w:rPr>
          <w:rFonts w:ascii="Cambria" w:hAnsi="Cambria"/>
          <w:sz w:val="24"/>
          <w:szCs w:val="24"/>
        </w:rPr>
        <w:t>ulterior</w:t>
      </w:r>
      <w:r w:rsidR="00C6325A" w:rsidRPr="00012F3A">
        <w:rPr>
          <w:rFonts w:ascii="Cambria" w:hAnsi="Cambria"/>
          <w:sz w:val="24"/>
          <w:szCs w:val="24"/>
        </w:rPr>
        <w:t xml:space="preserve">). </w:t>
      </w:r>
    </w:p>
    <w:p w14:paraId="6282EAE6" w14:textId="787B1960" w:rsidR="0072620D" w:rsidRPr="00012F3A" w:rsidRDefault="00142427" w:rsidP="00177DB6">
      <w:pPr>
        <w:spacing w:before="120" w:after="0"/>
        <w:jc w:val="both"/>
        <w:rPr>
          <w:rFonts w:ascii="Cambria" w:hAnsi="Cambria"/>
          <w:sz w:val="24"/>
          <w:szCs w:val="24"/>
        </w:rPr>
      </w:pPr>
      <w:r w:rsidRPr="00012F3A">
        <w:rPr>
          <w:rFonts w:ascii="Cambria" w:hAnsi="Cambria"/>
          <w:sz w:val="24"/>
          <w:szCs w:val="24"/>
        </w:rPr>
        <w:t xml:space="preserve">”Platforma de aplicare online pentru finanțare” în cadrul Proiectului TRTP </w:t>
      </w:r>
      <w:r w:rsidR="0072620D" w:rsidRPr="00012F3A">
        <w:rPr>
          <w:rFonts w:ascii="Cambria" w:hAnsi="Cambria"/>
          <w:sz w:val="24"/>
          <w:szCs w:val="24"/>
        </w:rPr>
        <w:t>este destinată să faciliteze procesul de aplicare, gestionare și monitorizare a granturilor acordate de UCIP</w:t>
      </w:r>
      <w:r w:rsidRPr="00012F3A">
        <w:rPr>
          <w:rFonts w:ascii="Cambria" w:hAnsi="Cambria"/>
          <w:sz w:val="24"/>
          <w:szCs w:val="24"/>
        </w:rPr>
        <w:t xml:space="preserve"> IFAD</w:t>
      </w:r>
      <w:r w:rsidR="0072620D" w:rsidRPr="00012F3A">
        <w:rPr>
          <w:rFonts w:ascii="Cambria" w:hAnsi="Cambria"/>
          <w:sz w:val="24"/>
          <w:szCs w:val="24"/>
        </w:rPr>
        <w:t xml:space="preserve">. Aceasta va oferi funcționalități adecvate pentru </w:t>
      </w:r>
      <w:r w:rsidRPr="00012F3A">
        <w:rPr>
          <w:rFonts w:ascii="Cambria" w:hAnsi="Cambria"/>
          <w:sz w:val="24"/>
          <w:szCs w:val="24"/>
        </w:rPr>
        <w:t>solicitanții de finanțare</w:t>
      </w:r>
      <w:r w:rsidR="0072620D" w:rsidRPr="00012F3A">
        <w:rPr>
          <w:rFonts w:ascii="Cambria" w:hAnsi="Cambria"/>
          <w:sz w:val="24"/>
          <w:szCs w:val="24"/>
        </w:rPr>
        <w:t xml:space="preserve">, </w:t>
      </w:r>
      <w:r w:rsidRPr="00012F3A">
        <w:rPr>
          <w:rFonts w:ascii="Cambria" w:hAnsi="Cambria"/>
          <w:sz w:val="24"/>
          <w:szCs w:val="24"/>
        </w:rPr>
        <w:t xml:space="preserve">pentru specialiștii </w:t>
      </w:r>
      <w:r w:rsidR="0072620D" w:rsidRPr="00012F3A">
        <w:rPr>
          <w:rFonts w:ascii="Cambria" w:hAnsi="Cambria"/>
          <w:sz w:val="24"/>
          <w:szCs w:val="24"/>
        </w:rPr>
        <w:t>UCIP</w:t>
      </w:r>
      <w:r w:rsidRPr="00012F3A">
        <w:rPr>
          <w:rFonts w:ascii="Cambria" w:hAnsi="Cambria"/>
          <w:sz w:val="24"/>
          <w:szCs w:val="24"/>
        </w:rPr>
        <w:t xml:space="preserve"> IFAD</w:t>
      </w:r>
      <w:r w:rsidR="0072620D" w:rsidRPr="00012F3A">
        <w:rPr>
          <w:rFonts w:ascii="Cambria" w:hAnsi="Cambria"/>
          <w:sz w:val="24"/>
          <w:szCs w:val="24"/>
        </w:rPr>
        <w:t xml:space="preserve"> și administratori, cu accent pe eficiență, securitate și ușurință în utilizare.</w:t>
      </w:r>
    </w:p>
    <w:bookmarkEnd w:id="3"/>
    <w:p w14:paraId="5CCF0B65" w14:textId="77777777" w:rsidR="00CE3BE8" w:rsidRPr="00012F3A" w:rsidRDefault="00DC4ACD" w:rsidP="00177DB6">
      <w:pPr>
        <w:spacing w:before="240" w:after="0" w:line="240" w:lineRule="auto"/>
        <w:jc w:val="both"/>
        <w:rPr>
          <w:rFonts w:asciiTheme="majorHAnsi" w:eastAsia="Times New Roman" w:hAnsiTheme="majorHAnsi" w:cs="Arial"/>
          <w:iCs/>
          <w:sz w:val="24"/>
          <w:szCs w:val="24"/>
          <w:lang w:eastAsia="ru-RU"/>
        </w:rPr>
      </w:pPr>
      <w:r w:rsidRPr="00012F3A">
        <w:rPr>
          <w:rFonts w:asciiTheme="majorHAnsi" w:eastAsia="Times New Roman" w:hAnsiTheme="majorHAnsi" w:cs="Arial"/>
          <w:b/>
          <w:bCs/>
          <w:sz w:val="24"/>
          <w:szCs w:val="24"/>
          <w:lang w:eastAsia="ru-RU"/>
        </w:rPr>
        <w:t>5. Obiective generale</w:t>
      </w:r>
      <w:r w:rsidR="00CE3BE8" w:rsidRPr="00012F3A">
        <w:rPr>
          <w:rFonts w:asciiTheme="majorHAnsi" w:eastAsia="Times New Roman" w:hAnsiTheme="majorHAnsi" w:cs="Arial"/>
          <w:iCs/>
          <w:sz w:val="24"/>
          <w:szCs w:val="24"/>
          <w:lang w:eastAsia="ru-RU"/>
        </w:rPr>
        <w:t xml:space="preserve"> </w:t>
      </w:r>
    </w:p>
    <w:p w14:paraId="0DF51562" w14:textId="65F93BDF" w:rsidR="009E165E" w:rsidRPr="00012F3A" w:rsidRDefault="00096528" w:rsidP="00177DB6">
      <w:pPr>
        <w:spacing w:after="0" w:line="240" w:lineRule="auto"/>
        <w:jc w:val="both"/>
        <w:rPr>
          <w:rFonts w:asciiTheme="majorHAnsi" w:eastAsia="Times New Roman" w:hAnsiTheme="majorHAnsi" w:cs="Arial"/>
          <w:iCs/>
          <w:sz w:val="24"/>
          <w:szCs w:val="24"/>
          <w:lang w:eastAsia="ru-RU"/>
        </w:rPr>
      </w:pPr>
      <w:r w:rsidRPr="00012F3A">
        <w:rPr>
          <w:rFonts w:asciiTheme="majorHAnsi" w:eastAsia="Times New Roman" w:hAnsiTheme="majorHAnsi" w:cs="Arial"/>
          <w:iCs/>
          <w:sz w:val="24"/>
          <w:szCs w:val="24"/>
          <w:lang w:eastAsia="ru-RU"/>
        </w:rPr>
        <w:t>P</w:t>
      </w:r>
      <w:r w:rsidR="008F2769" w:rsidRPr="00012F3A">
        <w:rPr>
          <w:rFonts w:asciiTheme="majorHAnsi" w:eastAsia="Times New Roman" w:hAnsiTheme="majorHAnsi" w:cs="Arial"/>
          <w:iCs/>
          <w:sz w:val="24"/>
          <w:szCs w:val="24"/>
          <w:lang w:eastAsia="ru-RU"/>
        </w:rPr>
        <w:t>entru realizarea sarcinii,</w:t>
      </w:r>
      <w:r w:rsidR="009E165E" w:rsidRPr="00012F3A">
        <w:rPr>
          <w:rFonts w:asciiTheme="majorHAnsi" w:eastAsia="Times New Roman" w:hAnsiTheme="majorHAnsi" w:cs="Arial"/>
          <w:iCs/>
          <w:sz w:val="24"/>
          <w:szCs w:val="24"/>
          <w:lang w:eastAsia="ru-RU"/>
        </w:rPr>
        <w:t xml:space="preserve"> UCIP IFAD va selecta în mod individual o </w:t>
      </w:r>
      <w:r w:rsidR="008F2769" w:rsidRPr="00012F3A">
        <w:rPr>
          <w:rFonts w:asciiTheme="majorHAnsi" w:eastAsia="Times New Roman" w:hAnsiTheme="majorHAnsi" w:cs="Arial"/>
          <w:iCs/>
          <w:sz w:val="24"/>
          <w:szCs w:val="24"/>
          <w:lang w:eastAsia="ru-RU"/>
        </w:rPr>
        <w:t>companie/</w:t>
      </w:r>
      <w:r w:rsidR="009E165E" w:rsidRPr="00012F3A">
        <w:rPr>
          <w:rFonts w:asciiTheme="majorHAnsi" w:eastAsia="Times New Roman" w:hAnsiTheme="majorHAnsi" w:cs="Arial"/>
          <w:iCs/>
          <w:sz w:val="24"/>
          <w:szCs w:val="24"/>
          <w:lang w:eastAsia="ru-RU"/>
        </w:rPr>
        <w:t xml:space="preserve"> prestator de servicii pentru </w:t>
      </w:r>
      <w:r w:rsidR="00A42EAB" w:rsidRPr="00012F3A">
        <w:rPr>
          <w:rFonts w:asciiTheme="majorHAnsi" w:eastAsia="Times New Roman" w:hAnsiTheme="majorHAnsi" w:cs="Arial"/>
          <w:iCs/>
          <w:sz w:val="24"/>
          <w:szCs w:val="24"/>
          <w:lang w:eastAsia="ru-RU"/>
        </w:rPr>
        <w:t>e</w:t>
      </w:r>
      <w:r w:rsidR="00A42EAB" w:rsidRPr="00012F3A">
        <w:rPr>
          <w:rStyle w:val="Strong"/>
          <w:rFonts w:ascii="Cambria" w:hAnsi="Cambria"/>
          <w:b w:val="0"/>
          <w:bCs w:val="0"/>
          <w:color w:val="000000"/>
          <w:sz w:val="24"/>
          <w:szCs w:val="24"/>
        </w:rPr>
        <w:t>laborarea</w:t>
      </w:r>
      <w:r w:rsidR="00212E59" w:rsidRPr="00012F3A">
        <w:rPr>
          <w:sz w:val="24"/>
          <w:szCs w:val="24"/>
        </w:rPr>
        <w:t xml:space="preserve"> </w:t>
      </w:r>
      <w:r w:rsidR="00012F3A" w:rsidRPr="00012F3A">
        <w:rPr>
          <w:sz w:val="24"/>
          <w:szCs w:val="24"/>
        </w:rPr>
        <w:t xml:space="preserve">aplicației web: </w:t>
      </w:r>
      <w:r w:rsidR="00177DB6" w:rsidRPr="00012F3A">
        <w:rPr>
          <w:rFonts w:asciiTheme="majorHAnsi" w:eastAsia="Times New Roman" w:hAnsiTheme="majorHAnsi" w:cs="Arial"/>
          <w:b/>
          <w:bCs/>
          <w:i/>
          <w:iCs/>
          <w:sz w:val="24"/>
          <w:szCs w:val="24"/>
          <w:lang w:eastAsia="ru-RU"/>
        </w:rPr>
        <w:t>Platform</w:t>
      </w:r>
      <w:r w:rsidR="00012F3A" w:rsidRPr="00012F3A">
        <w:rPr>
          <w:rFonts w:asciiTheme="majorHAnsi" w:eastAsia="Times New Roman" w:hAnsiTheme="majorHAnsi" w:cs="Arial"/>
          <w:b/>
          <w:bCs/>
          <w:i/>
          <w:iCs/>
          <w:sz w:val="24"/>
          <w:szCs w:val="24"/>
          <w:lang w:eastAsia="ru-RU"/>
        </w:rPr>
        <w:t>a</w:t>
      </w:r>
      <w:r w:rsidR="00177DB6" w:rsidRPr="00012F3A">
        <w:rPr>
          <w:rFonts w:asciiTheme="majorHAnsi" w:eastAsia="Times New Roman" w:hAnsiTheme="majorHAnsi" w:cs="Arial"/>
          <w:b/>
          <w:bCs/>
          <w:i/>
          <w:iCs/>
          <w:sz w:val="24"/>
          <w:szCs w:val="24"/>
          <w:lang w:eastAsia="ru-RU"/>
        </w:rPr>
        <w:t xml:space="preserve"> de aplicare online </w:t>
      </w:r>
      <w:r w:rsidR="00177DB6" w:rsidRPr="00012F3A">
        <w:rPr>
          <w:rStyle w:val="Strong"/>
          <w:rFonts w:ascii="Cambria" w:hAnsi="Cambria"/>
          <w:b w:val="0"/>
          <w:bCs w:val="0"/>
          <w:color w:val="000000"/>
          <w:sz w:val="24"/>
          <w:szCs w:val="24"/>
        </w:rPr>
        <w:t>a solicitanților (micilor fermieri)</w:t>
      </w:r>
      <w:r w:rsidR="00212E59" w:rsidRPr="00012F3A">
        <w:rPr>
          <w:rStyle w:val="Strong"/>
          <w:rFonts w:ascii="Cambria" w:hAnsi="Cambria"/>
          <w:b w:val="0"/>
          <w:bCs w:val="0"/>
          <w:color w:val="000000"/>
          <w:sz w:val="24"/>
          <w:szCs w:val="24"/>
        </w:rPr>
        <w:t xml:space="preserve"> pentru finanțare nerambursabilă pentru procurarea echipamentelor de irigare la scară mică</w:t>
      </w:r>
      <w:r w:rsidR="008F2769" w:rsidRPr="00012F3A">
        <w:rPr>
          <w:rFonts w:asciiTheme="majorHAnsi" w:eastAsia="Times New Roman" w:hAnsiTheme="majorHAnsi" w:cs="Arial"/>
          <w:iCs/>
          <w:sz w:val="24"/>
          <w:szCs w:val="24"/>
          <w:lang w:eastAsia="ru-RU"/>
        </w:rPr>
        <w:t>,</w:t>
      </w:r>
      <w:r w:rsidR="009E165E" w:rsidRPr="00012F3A">
        <w:rPr>
          <w:rFonts w:asciiTheme="majorHAnsi" w:eastAsia="Times New Roman" w:hAnsiTheme="majorHAnsi" w:cs="Arial"/>
          <w:iCs/>
          <w:sz w:val="24"/>
          <w:szCs w:val="24"/>
          <w:lang w:eastAsia="ru-RU"/>
        </w:rPr>
        <w:t xml:space="preserve"> </w:t>
      </w:r>
      <w:r w:rsidR="00610B1D" w:rsidRPr="00012F3A">
        <w:rPr>
          <w:rFonts w:asciiTheme="majorHAnsi" w:eastAsia="Times New Roman" w:hAnsiTheme="majorHAnsi" w:cs="Arial"/>
          <w:iCs/>
          <w:sz w:val="24"/>
          <w:szCs w:val="24"/>
          <w:lang w:eastAsia="ru-RU"/>
        </w:rPr>
        <w:t>în cadrul</w:t>
      </w:r>
      <w:r w:rsidR="009E165E" w:rsidRPr="00012F3A">
        <w:rPr>
          <w:rFonts w:asciiTheme="majorHAnsi" w:eastAsia="Times New Roman" w:hAnsiTheme="majorHAnsi" w:cs="Arial"/>
          <w:iCs/>
          <w:sz w:val="24"/>
          <w:szCs w:val="24"/>
          <w:lang w:eastAsia="ru-RU"/>
        </w:rPr>
        <w:t xml:space="preserve"> Proiectului „Îmbunătățirea capacităților pentru transformarea zonei rurale” (TRTP)</w:t>
      </w:r>
      <w:r w:rsidR="001E39B3" w:rsidRPr="00012F3A">
        <w:rPr>
          <w:rFonts w:asciiTheme="majorHAnsi" w:eastAsia="Times New Roman" w:hAnsiTheme="majorHAnsi" w:cs="Arial"/>
          <w:iCs/>
          <w:sz w:val="24"/>
          <w:szCs w:val="24"/>
          <w:lang w:eastAsia="ru-RU"/>
        </w:rPr>
        <w:t>.</w:t>
      </w:r>
    </w:p>
    <w:p w14:paraId="407ABCE3" w14:textId="27A0A41E" w:rsidR="00F650AD" w:rsidRPr="00012F3A" w:rsidRDefault="00DC4ACD" w:rsidP="00177DB6">
      <w:pPr>
        <w:spacing w:before="120" w:after="0" w:line="240" w:lineRule="auto"/>
        <w:jc w:val="both"/>
        <w:rPr>
          <w:rFonts w:asciiTheme="majorHAnsi" w:eastAsia="Times New Roman" w:hAnsiTheme="majorHAnsi" w:cs="Arial"/>
          <w:b/>
          <w:bCs/>
          <w:sz w:val="24"/>
          <w:szCs w:val="24"/>
          <w:lang w:eastAsia="ru-RU"/>
        </w:rPr>
      </w:pPr>
      <w:r w:rsidRPr="00012F3A">
        <w:rPr>
          <w:rFonts w:asciiTheme="majorHAnsi" w:eastAsia="Times New Roman" w:hAnsiTheme="majorHAnsi" w:cs="Arial"/>
          <w:b/>
          <w:bCs/>
          <w:sz w:val="24"/>
          <w:szCs w:val="24"/>
          <w:lang w:eastAsia="ru-RU"/>
        </w:rPr>
        <w:t>6</w:t>
      </w:r>
      <w:r w:rsidR="008E408A" w:rsidRPr="00012F3A">
        <w:rPr>
          <w:rFonts w:asciiTheme="majorHAnsi" w:eastAsia="Times New Roman" w:hAnsiTheme="majorHAnsi" w:cs="Arial"/>
          <w:b/>
          <w:bCs/>
          <w:sz w:val="24"/>
          <w:szCs w:val="24"/>
          <w:lang w:eastAsia="ru-RU"/>
        </w:rPr>
        <w:t>.</w:t>
      </w:r>
      <w:r w:rsidRPr="00012F3A">
        <w:rPr>
          <w:rFonts w:asciiTheme="majorHAnsi" w:eastAsia="Times New Roman" w:hAnsiTheme="majorHAnsi" w:cs="Arial"/>
          <w:b/>
          <w:bCs/>
          <w:sz w:val="24"/>
          <w:szCs w:val="24"/>
          <w:lang w:eastAsia="ru-RU"/>
        </w:rPr>
        <w:t xml:space="preserve"> Obiectivele </w:t>
      </w:r>
      <w:r w:rsidR="007E7D99" w:rsidRPr="00012F3A">
        <w:rPr>
          <w:rFonts w:asciiTheme="majorHAnsi" w:eastAsia="Times New Roman" w:hAnsiTheme="majorHAnsi" w:cs="Arial"/>
          <w:b/>
          <w:bCs/>
          <w:sz w:val="24"/>
          <w:szCs w:val="24"/>
          <w:lang w:eastAsia="ru-RU"/>
        </w:rPr>
        <w:t>Sarcinii</w:t>
      </w:r>
      <w:r w:rsidR="00C9296F" w:rsidRPr="00012F3A">
        <w:rPr>
          <w:rFonts w:asciiTheme="majorHAnsi" w:eastAsia="Times New Roman" w:hAnsiTheme="majorHAnsi" w:cs="Arial"/>
          <w:b/>
          <w:bCs/>
          <w:sz w:val="24"/>
          <w:szCs w:val="24"/>
          <w:lang w:eastAsia="ru-RU"/>
        </w:rPr>
        <w:t xml:space="preserve"> </w:t>
      </w:r>
      <w:r w:rsidR="00F66F25" w:rsidRPr="00012F3A">
        <w:rPr>
          <w:rFonts w:asciiTheme="majorHAnsi" w:eastAsia="Times New Roman" w:hAnsiTheme="majorHAnsi" w:cs="Arial"/>
          <w:b/>
          <w:bCs/>
          <w:sz w:val="24"/>
          <w:szCs w:val="24"/>
          <w:lang w:eastAsia="ru-RU"/>
        </w:rPr>
        <w:t xml:space="preserve">/ </w:t>
      </w:r>
    </w:p>
    <w:p w14:paraId="10E0ACB6" w14:textId="672D8C32" w:rsidR="00177DB6" w:rsidRPr="00012F3A" w:rsidRDefault="00012F3A" w:rsidP="00177DB6">
      <w:pPr>
        <w:spacing w:before="120" w:after="0" w:line="240" w:lineRule="auto"/>
        <w:jc w:val="both"/>
        <w:rPr>
          <w:rFonts w:asciiTheme="majorHAnsi" w:eastAsia="Times New Roman" w:hAnsiTheme="majorHAnsi" w:cs="Arial"/>
          <w:b/>
          <w:bCs/>
          <w:sz w:val="24"/>
          <w:szCs w:val="24"/>
          <w:lang w:eastAsia="ru-RU"/>
        </w:rPr>
      </w:pPr>
      <w:r>
        <w:rPr>
          <w:rStyle w:val="Strong"/>
          <w:rFonts w:ascii="Cambria" w:hAnsi="Cambria"/>
          <w:b w:val="0"/>
          <w:bCs w:val="0"/>
          <w:color w:val="000000"/>
          <w:sz w:val="24"/>
          <w:szCs w:val="24"/>
        </w:rPr>
        <w:t xml:space="preserve">Aplicația web: </w:t>
      </w:r>
      <w:r w:rsidR="008E408A" w:rsidRPr="00012F3A">
        <w:rPr>
          <w:rStyle w:val="Strong"/>
          <w:rFonts w:ascii="Cambria" w:hAnsi="Cambria"/>
          <w:b w:val="0"/>
          <w:bCs w:val="0"/>
          <w:color w:val="000000"/>
          <w:sz w:val="24"/>
          <w:szCs w:val="24"/>
        </w:rPr>
        <w:t>Platforma</w:t>
      </w:r>
      <w:r w:rsidR="00177DB6" w:rsidRPr="00012F3A">
        <w:rPr>
          <w:rStyle w:val="Strong"/>
          <w:rFonts w:ascii="Cambria" w:hAnsi="Cambria"/>
          <w:b w:val="0"/>
          <w:bCs w:val="0"/>
          <w:color w:val="000000"/>
          <w:sz w:val="24"/>
          <w:szCs w:val="24"/>
        </w:rPr>
        <w:t xml:space="preserve"> de aplicare online a solicitanților (micilor fermieri) pentru finanțare nerambursabilă pentru procurarea echipamentelor de irigare la scară mică</w:t>
      </w:r>
      <w:r w:rsidR="00177DB6" w:rsidRPr="00012F3A">
        <w:rPr>
          <w:rFonts w:asciiTheme="majorHAnsi" w:eastAsia="Times New Roman" w:hAnsiTheme="majorHAnsi" w:cs="Arial"/>
          <w:b/>
          <w:bCs/>
          <w:sz w:val="24"/>
          <w:szCs w:val="24"/>
          <w:lang w:eastAsia="ru-RU"/>
        </w:rPr>
        <w:t xml:space="preserve"> </w:t>
      </w:r>
      <w:r w:rsidR="00177DB6" w:rsidRPr="00012F3A">
        <w:rPr>
          <w:rFonts w:asciiTheme="majorHAnsi" w:eastAsia="Times New Roman" w:hAnsiTheme="majorHAnsi" w:cs="Arial"/>
          <w:sz w:val="24"/>
          <w:szCs w:val="24"/>
          <w:lang w:eastAsia="ru-RU"/>
        </w:rPr>
        <w:t>va include următoarele</w:t>
      </w:r>
    </w:p>
    <w:p w14:paraId="1A740345" w14:textId="4A587F61" w:rsidR="00F66F25" w:rsidRPr="00012F3A" w:rsidRDefault="00E67367" w:rsidP="00F650AD">
      <w:pPr>
        <w:shd w:val="clear" w:color="auto" w:fill="EAF1DD" w:themeFill="accent3" w:themeFillTint="33"/>
        <w:spacing w:before="120" w:after="0" w:line="240" w:lineRule="auto"/>
        <w:rPr>
          <w:rFonts w:asciiTheme="majorHAnsi" w:eastAsia="Times New Roman" w:hAnsiTheme="majorHAnsi" w:cs="Arial"/>
          <w:b/>
          <w:bCs/>
          <w:sz w:val="24"/>
          <w:szCs w:val="24"/>
          <w:lang w:eastAsia="ru-RU"/>
        </w:rPr>
      </w:pPr>
      <w:r>
        <w:rPr>
          <w:rFonts w:asciiTheme="majorHAnsi" w:eastAsia="Times New Roman" w:hAnsiTheme="majorHAnsi" w:cs="Arial"/>
          <w:b/>
          <w:bCs/>
          <w:sz w:val="24"/>
          <w:szCs w:val="24"/>
          <w:lang w:eastAsia="ru-RU"/>
        </w:rPr>
        <w:t xml:space="preserve">Specificații Tehnice </w:t>
      </w:r>
      <w:r w:rsidR="00F66F25" w:rsidRPr="00012F3A">
        <w:rPr>
          <w:rFonts w:asciiTheme="majorHAnsi" w:eastAsia="Times New Roman" w:hAnsiTheme="majorHAnsi" w:cs="Arial"/>
          <w:b/>
          <w:bCs/>
          <w:sz w:val="24"/>
          <w:szCs w:val="24"/>
          <w:lang w:eastAsia="ru-RU"/>
        </w:rPr>
        <w:t>Caracteristici principale</w:t>
      </w:r>
    </w:p>
    <w:p w14:paraId="0A5D143A" w14:textId="37B52343" w:rsidR="00F66F25" w:rsidRPr="00012F3A" w:rsidRDefault="00F66F25" w:rsidP="00F66F25">
      <w:pPr>
        <w:spacing w:before="120" w:after="0" w:line="240" w:lineRule="auto"/>
        <w:rPr>
          <w:rFonts w:asciiTheme="majorHAnsi" w:eastAsia="Times New Roman" w:hAnsiTheme="majorHAnsi" w:cs="Arial"/>
          <w:sz w:val="24"/>
          <w:szCs w:val="24"/>
          <w:lang w:eastAsia="ru-RU"/>
        </w:rPr>
      </w:pPr>
      <w:r w:rsidRPr="00012F3A">
        <w:rPr>
          <w:rFonts w:asciiTheme="majorHAnsi" w:eastAsia="Times New Roman" w:hAnsiTheme="majorHAnsi" w:cs="Arial"/>
          <w:b/>
          <w:bCs/>
          <w:sz w:val="24"/>
          <w:szCs w:val="24"/>
          <w:lang w:eastAsia="ru-RU"/>
        </w:rPr>
        <w:t>Autentificare și autorizare:</w:t>
      </w:r>
      <w:r w:rsidR="00097AD8" w:rsidRPr="00012F3A">
        <w:rPr>
          <w:rFonts w:asciiTheme="majorHAnsi" w:eastAsia="Times New Roman" w:hAnsiTheme="majorHAnsi" w:cs="Arial"/>
          <w:b/>
          <w:bCs/>
          <w:sz w:val="24"/>
          <w:szCs w:val="24"/>
          <w:lang w:eastAsia="ru-RU"/>
        </w:rPr>
        <w:t xml:space="preserve"> </w:t>
      </w:r>
      <w:r w:rsidRPr="00012F3A">
        <w:rPr>
          <w:rFonts w:asciiTheme="majorHAnsi" w:eastAsia="Times New Roman" w:hAnsiTheme="majorHAnsi" w:cs="Arial"/>
          <w:sz w:val="24"/>
          <w:szCs w:val="24"/>
          <w:lang w:eastAsia="ru-RU"/>
        </w:rPr>
        <w:t xml:space="preserve">Sistem de autentificare securizat pentru toți utilizatorii, inclusiv </w:t>
      </w:r>
      <w:proofErr w:type="spellStart"/>
      <w:r w:rsidRPr="00012F3A">
        <w:rPr>
          <w:rFonts w:asciiTheme="majorHAnsi" w:eastAsia="Times New Roman" w:hAnsiTheme="majorHAnsi" w:cs="Arial"/>
          <w:sz w:val="24"/>
          <w:szCs w:val="24"/>
          <w:lang w:eastAsia="ru-RU"/>
        </w:rPr>
        <w:t>aplicanți</w:t>
      </w:r>
      <w:proofErr w:type="spellEnd"/>
      <w:r w:rsidRPr="00012F3A">
        <w:rPr>
          <w:rFonts w:asciiTheme="majorHAnsi" w:eastAsia="Times New Roman" w:hAnsiTheme="majorHAnsi" w:cs="Arial"/>
          <w:sz w:val="24"/>
          <w:szCs w:val="24"/>
          <w:lang w:eastAsia="ru-RU"/>
        </w:rPr>
        <w:t>, reprezentanți UCIP și administratori.</w:t>
      </w:r>
    </w:p>
    <w:p w14:paraId="2FDDA866" w14:textId="77777777" w:rsidR="00F66F25" w:rsidRPr="00012F3A" w:rsidRDefault="00F66F25" w:rsidP="00F66F25">
      <w:pPr>
        <w:spacing w:before="120" w:after="0" w:line="240" w:lineRule="auto"/>
        <w:rPr>
          <w:rFonts w:asciiTheme="majorHAnsi" w:eastAsia="Times New Roman" w:hAnsiTheme="majorHAnsi" w:cs="Arial"/>
          <w:sz w:val="24"/>
          <w:szCs w:val="24"/>
          <w:lang w:eastAsia="ru-RU"/>
        </w:rPr>
      </w:pPr>
      <w:r w:rsidRPr="00012F3A">
        <w:rPr>
          <w:rFonts w:asciiTheme="majorHAnsi" w:eastAsia="Times New Roman" w:hAnsiTheme="majorHAnsi" w:cs="Arial"/>
          <w:sz w:val="24"/>
          <w:szCs w:val="24"/>
          <w:lang w:eastAsia="ru-RU"/>
        </w:rPr>
        <w:lastRenderedPageBreak/>
        <w:t>Autorizare bazată pe roluri pentru a asigura accesul adecvat la funcționalități.</w:t>
      </w:r>
    </w:p>
    <w:p w14:paraId="65FA45ED" w14:textId="6DA8013E" w:rsidR="00F66F25" w:rsidRPr="00012F3A" w:rsidRDefault="00F66F25" w:rsidP="00F66F25">
      <w:pPr>
        <w:spacing w:before="120" w:after="0" w:line="240" w:lineRule="auto"/>
        <w:rPr>
          <w:rFonts w:asciiTheme="majorHAnsi" w:eastAsia="Times New Roman" w:hAnsiTheme="majorHAnsi" w:cs="Arial"/>
          <w:sz w:val="24"/>
          <w:szCs w:val="24"/>
          <w:lang w:eastAsia="ru-RU"/>
        </w:rPr>
      </w:pPr>
      <w:r w:rsidRPr="00012F3A">
        <w:rPr>
          <w:rFonts w:asciiTheme="majorHAnsi" w:eastAsia="Times New Roman" w:hAnsiTheme="majorHAnsi" w:cs="Arial"/>
          <w:b/>
          <w:bCs/>
          <w:sz w:val="24"/>
          <w:szCs w:val="24"/>
          <w:lang w:eastAsia="ru-RU"/>
        </w:rPr>
        <w:t>Interfață utilizator prietenoasă:</w:t>
      </w:r>
      <w:r w:rsidR="00097AD8" w:rsidRPr="00012F3A">
        <w:rPr>
          <w:rFonts w:asciiTheme="majorHAnsi" w:eastAsia="Times New Roman" w:hAnsiTheme="majorHAnsi" w:cs="Arial"/>
          <w:b/>
          <w:bCs/>
          <w:sz w:val="24"/>
          <w:szCs w:val="24"/>
          <w:lang w:eastAsia="ru-RU"/>
        </w:rPr>
        <w:t xml:space="preserve"> </w:t>
      </w:r>
      <w:r w:rsidRPr="00012F3A">
        <w:rPr>
          <w:rFonts w:asciiTheme="majorHAnsi" w:eastAsia="Times New Roman" w:hAnsiTheme="majorHAnsi" w:cs="Arial"/>
          <w:sz w:val="24"/>
          <w:szCs w:val="24"/>
          <w:lang w:eastAsia="ru-RU"/>
        </w:rPr>
        <w:t>Interfață intuitivă și ușor de navigat pentru a facilita utilizarea platformei de către toți utilizatorii.</w:t>
      </w:r>
    </w:p>
    <w:p w14:paraId="1BFCBD9C" w14:textId="5EDAEB4A" w:rsidR="00F66F25" w:rsidRPr="00012F3A" w:rsidRDefault="00F66F25" w:rsidP="00F66F25">
      <w:pPr>
        <w:spacing w:before="120" w:after="0" w:line="240" w:lineRule="auto"/>
        <w:rPr>
          <w:rFonts w:asciiTheme="majorHAnsi" w:eastAsia="Times New Roman" w:hAnsiTheme="majorHAnsi" w:cs="Arial"/>
          <w:sz w:val="24"/>
          <w:szCs w:val="24"/>
          <w:lang w:eastAsia="ru-RU"/>
        </w:rPr>
      </w:pPr>
      <w:r w:rsidRPr="00012F3A">
        <w:rPr>
          <w:rFonts w:asciiTheme="majorHAnsi" w:eastAsia="Times New Roman" w:hAnsiTheme="majorHAnsi" w:cs="Arial"/>
          <w:b/>
          <w:bCs/>
          <w:sz w:val="24"/>
          <w:szCs w:val="24"/>
          <w:lang w:eastAsia="ru-RU"/>
        </w:rPr>
        <w:t>Aplicare pentru finanțare:</w:t>
      </w:r>
      <w:r w:rsidR="00097AD8" w:rsidRPr="00012F3A">
        <w:rPr>
          <w:rFonts w:asciiTheme="majorHAnsi" w:eastAsia="Times New Roman" w:hAnsiTheme="majorHAnsi" w:cs="Arial"/>
          <w:b/>
          <w:bCs/>
          <w:sz w:val="24"/>
          <w:szCs w:val="24"/>
          <w:lang w:eastAsia="ru-RU"/>
        </w:rPr>
        <w:t xml:space="preserve"> </w:t>
      </w:r>
      <w:r w:rsidRPr="00012F3A">
        <w:rPr>
          <w:rFonts w:asciiTheme="majorHAnsi" w:eastAsia="Times New Roman" w:hAnsiTheme="majorHAnsi" w:cs="Arial"/>
          <w:sz w:val="24"/>
          <w:szCs w:val="24"/>
          <w:lang w:eastAsia="ru-RU"/>
        </w:rPr>
        <w:t xml:space="preserve">Formular de aplicare </w:t>
      </w:r>
      <w:r w:rsidR="00370246" w:rsidRPr="00012F3A">
        <w:rPr>
          <w:rFonts w:asciiTheme="majorHAnsi" w:eastAsia="Times New Roman" w:hAnsiTheme="majorHAnsi" w:cs="Arial"/>
          <w:sz w:val="24"/>
          <w:szCs w:val="24"/>
          <w:lang w:eastAsia="ru-RU"/>
        </w:rPr>
        <w:t>cu completare online (</w:t>
      </w:r>
      <w:r w:rsidRPr="00012F3A">
        <w:rPr>
          <w:rFonts w:asciiTheme="majorHAnsi" w:eastAsia="Times New Roman" w:hAnsiTheme="majorHAnsi" w:cs="Arial"/>
          <w:sz w:val="24"/>
          <w:szCs w:val="24"/>
          <w:lang w:eastAsia="ru-RU"/>
        </w:rPr>
        <w:t>atașată</w:t>
      </w:r>
      <w:r w:rsidR="005B5B9A" w:rsidRPr="00012F3A">
        <w:rPr>
          <w:rFonts w:asciiTheme="majorHAnsi" w:eastAsia="Times New Roman" w:hAnsiTheme="majorHAnsi" w:cs="Arial"/>
          <w:sz w:val="24"/>
          <w:szCs w:val="24"/>
          <w:lang w:eastAsia="ru-RU"/>
        </w:rPr>
        <w:t xml:space="preserve"> Anexa 1</w:t>
      </w:r>
      <w:r w:rsidR="00AF0BE9" w:rsidRPr="00012F3A">
        <w:rPr>
          <w:rFonts w:asciiTheme="majorHAnsi" w:eastAsia="Times New Roman" w:hAnsiTheme="majorHAnsi" w:cs="Arial"/>
          <w:sz w:val="24"/>
          <w:szCs w:val="24"/>
          <w:lang w:eastAsia="ru-RU"/>
        </w:rPr>
        <w:t>) în baza unui ID/cont de utilizator</w:t>
      </w:r>
      <w:r w:rsidRPr="00012F3A">
        <w:rPr>
          <w:rFonts w:asciiTheme="majorHAnsi" w:eastAsia="Times New Roman" w:hAnsiTheme="majorHAnsi" w:cs="Arial"/>
          <w:sz w:val="24"/>
          <w:szCs w:val="24"/>
          <w:lang w:eastAsia="ru-RU"/>
        </w:rPr>
        <w:t>.</w:t>
      </w:r>
    </w:p>
    <w:p w14:paraId="4A02DB1E" w14:textId="7B202A20" w:rsidR="00F66F25" w:rsidRPr="00012F3A" w:rsidRDefault="00F66F25" w:rsidP="00F66F25">
      <w:pPr>
        <w:spacing w:before="120" w:after="0" w:line="240" w:lineRule="auto"/>
        <w:rPr>
          <w:rFonts w:asciiTheme="majorHAnsi" w:eastAsia="Times New Roman" w:hAnsiTheme="majorHAnsi" w:cs="Arial"/>
          <w:sz w:val="24"/>
          <w:szCs w:val="24"/>
          <w:lang w:eastAsia="ru-RU"/>
        </w:rPr>
      </w:pPr>
      <w:r w:rsidRPr="00012F3A">
        <w:rPr>
          <w:rFonts w:asciiTheme="majorHAnsi" w:eastAsia="Times New Roman" w:hAnsiTheme="majorHAnsi" w:cs="Arial"/>
          <w:sz w:val="24"/>
          <w:szCs w:val="24"/>
          <w:lang w:eastAsia="ru-RU"/>
        </w:rPr>
        <w:t>Posibilitatea încărcării documentelor relevante pentru fiecare aplicație</w:t>
      </w:r>
      <w:r w:rsidR="005B5B9A" w:rsidRPr="00012F3A">
        <w:rPr>
          <w:rFonts w:asciiTheme="majorHAnsi" w:eastAsia="Times New Roman" w:hAnsiTheme="majorHAnsi" w:cs="Arial"/>
          <w:sz w:val="24"/>
          <w:szCs w:val="24"/>
          <w:lang w:eastAsia="ru-RU"/>
        </w:rPr>
        <w:t>, după cum este solicitat în formularul de aplicare</w:t>
      </w:r>
      <w:r w:rsidR="00370246" w:rsidRPr="00012F3A">
        <w:rPr>
          <w:rFonts w:asciiTheme="majorHAnsi" w:eastAsia="Times New Roman" w:hAnsiTheme="majorHAnsi" w:cs="Arial"/>
          <w:sz w:val="24"/>
          <w:szCs w:val="24"/>
          <w:lang w:eastAsia="ru-RU"/>
        </w:rPr>
        <w:t xml:space="preserve"> (Anexa1)</w:t>
      </w:r>
      <w:r w:rsidRPr="00012F3A">
        <w:rPr>
          <w:rFonts w:asciiTheme="majorHAnsi" w:eastAsia="Times New Roman" w:hAnsiTheme="majorHAnsi" w:cs="Arial"/>
          <w:sz w:val="24"/>
          <w:szCs w:val="24"/>
          <w:lang w:eastAsia="ru-RU"/>
        </w:rPr>
        <w:t>.</w:t>
      </w:r>
      <w:r w:rsidR="00370246" w:rsidRPr="00012F3A">
        <w:rPr>
          <w:rFonts w:asciiTheme="majorHAnsi" w:eastAsia="Times New Roman" w:hAnsiTheme="majorHAnsi" w:cs="Arial"/>
          <w:sz w:val="24"/>
          <w:szCs w:val="24"/>
          <w:lang w:eastAsia="ru-RU"/>
        </w:rPr>
        <w:t xml:space="preserve"> </w:t>
      </w:r>
    </w:p>
    <w:p w14:paraId="418FEE73" w14:textId="19BFB7C7" w:rsidR="00F66F25" w:rsidRPr="00012F3A" w:rsidRDefault="00F66F25" w:rsidP="00F66F25">
      <w:pPr>
        <w:spacing w:before="120" w:after="0" w:line="240" w:lineRule="auto"/>
        <w:rPr>
          <w:rFonts w:asciiTheme="majorHAnsi" w:eastAsia="Times New Roman" w:hAnsiTheme="majorHAnsi" w:cs="Arial"/>
          <w:sz w:val="24"/>
          <w:szCs w:val="24"/>
          <w:lang w:eastAsia="ru-RU"/>
        </w:rPr>
      </w:pPr>
      <w:r w:rsidRPr="00012F3A">
        <w:rPr>
          <w:rFonts w:asciiTheme="majorHAnsi" w:eastAsia="Times New Roman" w:hAnsiTheme="majorHAnsi" w:cs="Arial"/>
          <w:b/>
          <w:bCs/>
          <w:sz w:val="24"/>
          <w:szCs w:val="24"/>
          <w:lang w:eastAsia="ru-RU"/>
        </w:rPr>
        <w:t>Gestionarea aplicațiilor:</w:t>
      </w:r>
      <w:r w:rsidR="001B2534" w:rsidRPr="00012F3A">
        <w:rPr>
          <w:rFonts w:asciiTheme="majorHAnsi" w:eastAsia="Times New Roman" w:hAnsiTheme="majorHAnsi" w:cs="Arial"/>
          <w:b/>
          <w:bCs/>
          <w:sz w:val="24"/>
          <w:szCs w:val="24"/>
          <w:lang w:eastAsia="ru-RU"/>
        </w:rPr>
        <w:t xml:space="preserve"> </w:t>
      </w:r>
      <w:r w:rsidRPr="00012F3A">
        <w:rPr>
          <w:rFonts w:asciiTheme="majorHAnsi" w:eastAsia="Times New Roman" w:hAnsiTheme="majorHAnsi" w:cs="Arial"/>
          <w:sz w:val="24"/>
          <w:szCs w:val="24"/>
          <w:lang w:eastAsia="ru-RU"/>
        </w:rPr>
        <w:t>Vizualizarea și monitorizarea stării aplicațiilor în timp real.</w:t>
      </w:r>
    </w:p>
    <w:p w14:paraId="49BB8852" w14:textId="3EAEB41A" w:rsidR="00F66F25" w:rsidRPr="00012F3A" w:rsidRDefault="00F66F25" w:rsidP="00F66F25">
      <w:pPr>
        <w:spacing w:before="120" w:after="0" w:line="240" w:lineRule="auto"/>
        <w:rPr>
          <w:rFonts w:asciiTheme="majorHAnsi" w:eastAsia="Times New Roman" w:hAnsiTheme="majorHAnsi" w:cs="Arial"/>
          <w:sz w:val="24"/>
          <w:szCs w:val="24"/>
          <w:lang w:eastAsia="ru-RU"/>
        </w:rPr>
      </w:pPr>
      <w:r w:rsidRPr="00012F3A">
        <w:rPr>
          <w:rFonts w:asciiTheme="majorHAnsi" w:eastAsia="Times New Roman" w:hAnsiTheme="majorHAnsi" w:cs="Arial"/>
          <w:sz w:val="24"/>
          <w:szCs w:val="24"/>
          <w:lang w:eastAsia="ru-RU"/>
        </w:rPr>
        <w:t xml:space="preserve">Posibilitatea de a </w:t>
      </w:r>
      <w:r w:rsidR="00370246" w:rsidRPr="00012F3A">
        <w:rPr>
          <w:rFonts w:asciiTheme="majorHAnsi" w:eastAsia="Times New Roman" w:hAnsiTheme="majorHAnsi" w:cs="Arial"/>
          <w:sz w:val="24"/>
          <w:szCs w:val="24"/>
          <w:lang w:eastAsia="ru-RU"/>
        </w:rPr>
        <w:t xml:space="preserve">completa </w:t>
      </w:r>
      <w:r w:rsidR="00AF0BE9" w:rsidRPr="00012F3A">
        <w:rPr>
          <w:rFonts w:asciiTheme="majorHAnsi" w:eastAsia="Times New Roman" w:hAnsiTheme="majorHAnsi" w:cs="Arial"/>
          <w:sz w:val="24"/>
          <w:szCs w:val="24"/>
          <w:lang w:eastAsia="ru-RU"/>
        </w:rPr>
        <w:t>ș</w:t>
      </w:r>
      <w:r w:rsidR="00370246" w:rsidRPr="00012F3A">
        <w:rPr>
          <w:rFonts w:asciiTheme="majorHAnsi" w:eastAsia="Times New Roman" w:hAnsiTheme="majorHAnsi" w:cs="Arial"/>
          <w:sz w:val="24"/>
          <w:szCs w:val="24"/>
          <w:lang w:eastAsia="ru-RU"/>
        </w:rPr>
        <w:t>i/sau edita dosarul cu salvarea istoricului</w:t>
      </w:r>
      <w:r w:rsidRPr="00012F3A">
        <w:rPr>
          <w:rFonts w:asciiTheme="majorHAnsi" w:eastAsia="Times New Roman" w:hAnsiTheme="majorHAnsi" w:cs="Arial"/>
          <w:sz w:val="24"/>
          <w:szCs w:val="24"/>
          <w:lang w:eastAsia="ru-RU"/>
        </w:rPr>
        <w:t>.</w:t>
      </w:r>
    </w:p>
    <w:p w14:paraId="7977288F" w14:textId="21FACE0C" w:rsidR="00370246" w:rsidRPr="00012F3A" w:rsidRDefault="00370246" w:rsidP="00F66F25">
      <w:pPr>
        <w:spacing w:before="120" w:after="0" w:line="240" w:lineRule="auto"/>
        <w:rPr>
          <w:rFonts w:asciiTheme="majorHAnsi" w:eastAsia="Times New Roman" w:hAnsiTheme="majorHAnsi" w:cs="Arial"/>
          <w:sz w:val="24"/>
          <w:szCs w:val="24"/>
          <w:lang w:eastAsia="ru-RU"/>
        </w:rPr>
      </w:pPr>
      <w:r w:rsidRPr="00012F3A">
        <w:rPr>
          <w:rFonts w:asciiTheme="majorHAnsi" w:eastAsia="Times New Roman" w:hAnsiTheme="majorHAnsi" w:cs="Arial"/>
          <w:sz w:val="24"/>
          <w:szCs w:val="24"/>
          <w:lang w:eastAsia="ru-RU"/>
        </w:rPr>
        <w:t>Crearea unei sec</w:t>
      </w:r>
      <w:r w:rsidR="00AF0BE9" w:rsidRPr="00012F3A">
        <w:rPr>
          <w:rFonts w:asciiTheme="majorHAnsi" w:eastAsia="Times New Roman" w:hAnsiTheme="majorHAnsi" w:cs="Arial"/>
          <w:sz w:val="24"/>
          <w:szCs w:val="24"/>
          <w:lang w:eastAsia="ru-RU"/>
        </w:rPr>
        <w:t>ț</w:t>
      </w:r>
      <w:r w:rsidRPr="00012F3A">
        <w:rPr>
          <w:rFonts w:asciiTheme="majorHAnsi" w:eastAsia="Times New Roman" w:hAnsiTheme="majorHAnsi" w:cs="Arial"/>
          <w:sz w:val="24"/>
          <w:szCs w:val="24"/>
          <w:lang w:eastAsia="ru-RU"/>
        </w:rPr>
        <w:t xml:space="preserve">iuni cu </w:t>
      </w:r>
      <w:r w:rsidR="00AF0BE9" w:rsidRPr="00012F3A">
        <w:rPr>
          <w:rFonts w:asciiTheme="majorHAnsi" w:eastAsia="Times New Roman" w:hAnsiTheme="majorHAnsi" w:cs="Arial"/>
          <w:sz w:val="24"/>
          <w:szCs w:val="24"/>
          <w:lang w:eastAsia="ru-RU"/>
        </w:rPr>
        <w:t>întrebări</w:t>
      </w:r>
      <w:r w:rsidRPr="00012F3A">
        <w:rPr>
          <w:rFonts w:asciiTheme="majorHAnsi" w:eastAsia="Times New Roman" w:hAnsiTheme="majorHAnsi" w:cs="Arial"/>
          <w:sz w:val="24"/>
          <w:szCs w:val="24"/>
          <w:lang w:eastAsia="ru-RU"/>
        </w:rPr>
        <w:t>/</w:t>
      </w:r>
      <w:r w:rsidR="00AF0BE9" w:rsidRPr="00012F3A">
        <w:rPr>
          <w:rFonts w:asciiTheme="majorHAnsi" w:eastAsia="Times New Roman" w:hAnsiTheme="majorHAnsi" w:cs="Arial"/>
          <w:sz w:val="24"/>
          <w:szCs w:val="24"/>
          <w:lang w:eastAsia="ru-RU"/>
        </w:rPr>
        <w:t>clarificări</w:t>
      </w:r>
      <w:r w:rsidRPr="00012F3A">
        <w:rPr>
          <w:rFonts w:asciiTheme="majorHAnsi" w:eastAsia="Times New Roman" w:hAnsiTheme="majorHAnsi" w:cs="Arial"/>
          <w:sz w:val="24"/>
          <w:szCs w:val="24"/>
          <w:lang w:eastAsia="ru-RU"/>
        </w:rPr>
        <w:t xml:space="preserve"> publice </w:t>
      </w:r>
      <w:r w:rsidR="00AF0BE9" w:rsidRPr="00012F3A">
        <w:rPr>
          <w:rFonts w:asciiTheme="majorHAnsi" w:eastAsia="Times New Roman" w:hAnsiTheme="majorHAnsi" w:cs="Arial"/>
          <w:sz w:val="24"/>
          <w:szCs w:val="24"/>
          <w:lang w:eastAsia="ru-RU"/>
        </w:rPr>
        <w:t xml:space="preserve">(FAQ) </w:t>
      </w:r>
      <w:r w:rsidRPr="00012F3A">
        <w:rPr>
          <w:rFonts w:asciiTheme="majorHAnsi" w:eastAsia="Times New Roman" w:hAnsiTheme="majorHAnsi" w:cs="Arial"/>
          <w:sz w:val="24"/>
          <w:szCs w:val="24"/>
          <w:lang w:eastAsia="ru-RU"/>
        </w:rPr>
        <w:t xml:space="preserve">vizibile pentru </w:t>
      </w:r>
      <w:r w:rsidR="00AF0BE9" w:rsidRPr="00012F3A">
        <w:rPr>
          <w:rFonts w:asciiTheme="majorHAnsi" w:eastAsia="Times New Roman" w:hAnsiTheme="majorHAnsi" w:cs="Arial"/>
          <w:sz w:val="24"/>
          <w:szCs w:val="24"/>
          <w:lang w:eastAsia="ru-RU"/>
        </w:rPr>
        <w:t>alți</w:t>
      </w:r>
      <w:r w:rsidRPr="00012F3A">
        <w:rPr>
          <w:rFonts w:asciiTheme="majorHAnsi" w:eastAsia="Times New Roman" w:hAnsiTheme="majorHAnsi" w:cs="Arial"/>
          <w:sz w:val="24"/>
          <w:szCs w:val="24"/>
          <w:lang w:eastAsia="ru-RU"/>
        </w:rPr>
        <w:t xml:space="preserve"> </w:t>
      </w:r>
      <w:proofErr w:type="spellStart"/>
      <w:r w:rsidRPr="00012F3A">
        <w:rPr>
          <w:rFonts w:asciiTheme="majorHAnsi" w:eastAsia="Times New Roman" w:hAnsiTheme="majorHAnsi" w:cs="Arial"/>
          <w:sz w:val="24"/>
          <w:szCs w:val="24"/>
          <w:lang w:eastAsia="ru-RU"/>
        </w:rPr>
        <w:t>aplicanti</w:t>
      </w:r>
      <w:proofErr w:type="spellEnd"/>
      <w:r w:rsidR="00AF0BE9" w:rsidRPr="00012F3A">
        <w:rPr>
          <w:rFonts w:asciiTheme="majorHAnsi" w:eastAsia="Times New Roman" w:hAnsiTheme="majorHAnsi" w:cs="Arial"/>
          <w:sz w:val="24"/>
          <w:szCs w:val="24"/>
          <w:lang w:eastAsia="ru-RU"/>
        </w:rPr>
        <w:t>.</w:t>
      </w:r>
    </w:p>
    <w:p w14:paraId="00552A66" w14:textId="77777777" w:rsidR="001B2534" w:rsidRPr="00012F3A" w:rsidRDefault="00F66F25" w:rsidP="00F66F25">
      <w:pPr>
        <w:spacing w:before="120" w:after="0" w:line="240" w:lineRule="auto"/>
        <w:rPr>
          <w:rFonts w:asciiTheme="majorHAnsi" w:eastAsia="Times New Roman" w:hAnsiTheme="majorHAnsi" w:cs="Arial"/>
          <w:sz w:val="24"/>
          <w:szCs w:val="24"/>
          <w:lang w:eastAsia="ru-RU"/>
        </w:rPr>
      </w:pPr>
      <w:r w:rsidRPr="00012F3A">
        <w:rPr>
          <w:rFonts w:asciiTheme="majorHAnsi" w:eastAsia="Times New Roman" w:hAnsiTheme="majorHAnsi" w:cs="Arial"/>
          <w:b/>
          <w:bCs/>
          <w:sz w:val="24"/>
          <w:szCs w:val="24"/>
          <w:lang w:eastAsia="ru-RU"/>
        </w:rPr>
        <w:t>Gestionarea utilizatorilor:</w:t>
      </w:r>
      <w:r w:rsidR="001B2534" w:rsidRPr="00012F3A">
        <w:rPr>
          <w:rFonts w:asciiTheme="majorHAnsi" w:eastAsia="Times New Roman" w:hAnsiTheme="majorHAnsi" w:cs="Arial"/>
          <w:b/>
          <w:bCs/>
          <w:sz w:val="24"/>
          <w:szCs w:val="24"/>
          <w:lang w:eastAsia="ru-RU"/>
        </w:rPr>
        <w:t xml:space="preserve"> </w:t>
      </w:r>
      <w:r w:rsidRPr="00012F3A">
        <w:rPr>
          <w:rFonts w:asciiTheme="majorHAnsi" w:eastAsia="Times New Roman" w:hAnsiTheme="majorHAnsi" w:cs="Arial"/>
          <w:sz w:val="24"/>
          <w:szCs w:val="24"/>
          <w:lang w:eastAsia="ru-RU"/>
        </w:rPr>
        <w:t xml:space="preserve">Funcționalitate de gestionare a contului și a datelor personale pentru </w:t>
      </w:r>
      <w:proofErr w:type="spellStart"/>
      <w:r w:rsidRPr="00012F3A">
        <w:rPr>
          <w:rFonts w:asciiTheme="majorHAnsi" w:eastAsia="Times New Roman" w:hAnsiTheme="majorHAnsi" w:cs="Arial"/>
          <w:sz w:val="24"/>
          <w:szCs w:val="24"/>
          <w:lang w:eastAsia="ru-RU"/>
        </w:rPr>
        <w:t>aplicanți</w:t>
      </w:r>
      <w:proofErr w:type="spellEnd"/>
      <w:r w:rsidRPr="00012F3A">
        <w:rPr>
          <w:rFonts w:asciiTheme="majorHAnsi" w:eastAsia="Times New Roman" w:hAnsiTheme="majorHAnsi" w:cs="Arial"/>
          <w:sz w:val="24"/>
          <w:szCs w:val="24"/>
          <w:lang w:eastAsia="ru-RU"/>
        </w:rPr>
        <w:t xml:space="preserve"> și reprezentanții UCIP.</w:t>
      </w:r>
      <w:r w:rsidR="001B2534" w:rsidRPr="00012F3A">
        <w:rPr>
          <w:rFonts w:asciiTheme="majorHAnsi" w:eastAsia="Times New Roman" w:hAnsiTheme="majorHAnsi" w:cs="Arial"/>
          <w:sz w:val="24"/>
          <w:szCs w:val="24"/>
          <w:lang w:eastAsia="ru-RU"/>
        </w:rPr>
        <w:t xml:space="preserve"> </w:t>
      </w:r>
    </w:p>
    <w:p w14:paraId="36B8D875" w14:textId="2A3CFA25" w:rsidR="00F66F25" w:rsidRPr="00012F3A" w:rsidRDefault="00F66F25" w:rsidP="00F66F25">
      <w:pPr>
        <w:spacing w:before="120" w:after="0" w:line="240" w:lineRule="auto"/>
        <w:rPr>
          <w:rFonts w:asciiTheme="majorHAnsi" w:eastAsia="Times New Roman" w:hAnsiTheme="majorHAnsi" w:cs="Arial"/>
          <w:sz w:val="24"/>
          <w:szCs w:val="24"/>
          <w:lang w:eastAsia="ru-RU"/>
        </w:rPr>
      </w:pPr>
      <w:r w:rsidRPr="00012F3A">
        <w:rPr>
          <w:rFonts w:asciiTheme="majorHAnsi" w:eastAsia="Times New Roman" w:hAnsiTheme="majorHAnsi" w:cs="Arial"/>
          <w:sz w:val="24"/>
          <w:szCs w:val="24"/>
          <w:lang w:eastAsia="ru-RU"/>
        </w:rPr>
        <w:t>Posibilitatea de a schimba parola și alte informații de profil.</w:t>
      </w:r>
    </w:p>
    <w:p w14:paraId="6C54BE64" w14:textId="77777777" w:rsidR="00F66F25" w:rsidRPr="00012F3A" w:rsidRDefault="00F66F25" w:rsidP="00F66F25">
      <w:pPr>
        <w:spacing w:before="120" w:after="0" w:line="240" w:lineRule="auto"/>
        <w:rPr>
          <w:rFonts w:asciiTheme="majorHAnsi" w:eastAsia="Times New Roman" w:hAnsiTheme="majorHAnsi" w:cs="Arial"/>
          <w:sz w:val="24"/>
          <w:szCs w:val="24"/>
          <w:lang w:eastAsia="ru-RU"/>
        </w:rPr>
      </w:pPr>
    </w:p>
    <w:p w14:paraId="7CB6AAD2" w14:textId="11F5F737" w:rsidR="00F66F25" w:rsidRPr="00012F3A" w:rsidRDefault="00F66F25" w:rsidP="00F66F25">
      <w:pPr>
        <w:spacing w:before="120" w:after="0" w:line="240" w:lineRule="auto"/>
        <w:rPr>
          <w:rFonts w:asciiTheme="majorHAnsi" w:eastAsia="Times New Roman" w:hAnsiTheme="majorHAnsi" w:cs="Arial"/>
          <w:sz w:val="24"/>
          <w:szCs w:val="24"/>
          <w:lang w:eastAsia="ru-RU"/>
        </w:rPr>
      </w:pPr>
      <w:r w:rsidRPr="00012F3A">
        <w:rPr>
          <w:rFonts w:asciiTheme="majorHAnsi" w:eastAsia="Times New Roman" w:hAnsiTheme="majorHAnsi" w:cs="Arial"/>
          <w:b/>
          <w:bCs/>
          <w:sz w:val="24"/>
          <w:szCs w:val="24"/>
          <w:lang w:eastAsia="ru-RU"/>
        </w:rPr>
        <w:t>Notificări:</w:t>
      </w:r>
      <w:r w:rsidR="001B2534" w:rsidRPr="00012F3A">
        <w:rPr>
          <w:rFonts w:asciiTheme="majorHAnsi" w:eastAsia="Times New Roman" w:hAnsiTheme="majorHAnsi" w:cs="Arial"/>
          <w:b/>
          <w:bCs/>
          <w:sz w:val="24"/>
          <w:szCs w:val="24"/>
          <w:lang w:eastAsia="ru-RU"/>
        </w:rPr>
        <w:t xml:space="preserve"> </w:t>
      </w:r>
      <w:r w:rsidRPr="00012F3A">
        <w:rPr>
          <w:rFonts w:asciiTheme="majorHAnsi" w:eastAsia="Times New Roman" w:hAnsiTheme="majorHAnsi" w:cs="Arial"/>
          <w:sz w:val="24"/>
          <w:szCs w:val="24"/>
          <w:lang w:eastAsia="ru-RU"/>
        </w:rPr>
        <w:t>Primirea notificărilor pentru actualizări ale stării aplicațiilor sau mesaje noi.</w:t>
      </w:r>
    </w:p>
    <w:p w14:paraId="326095CC" w14:textId="0A3B9C2F" w:rsidR="00F66F25" w:rsidRPr="00012F3A" w:rsidRDefault="00F66F25" w:rsidP="00DD530F">
      <w:pPr>
        <w:spacing w:before="60" w:after="0" w:line="240" w:lineRule="auto"/>
        <w:rPr>
          <w:rFonts w:asciiTheme="majorHAnsi" w:eastAsia="Times New Roman" w:hAnsiTheme="majorHAnsi" w:cs="Arial"/>
          <w:sz w:val="24"/>
          <w:szCs w:val="24"/>
          <w:lang w:eastAsia="ru-RU"/>
        </w:rPr>
      </w:pPr>
      <w:r w:rsidRPr="00012F3A">
        <w:rPr>
          <w:rFonts w:asciiTheme="majorHAnsi" w:eastAsia="Times New Roman" w:hAnsiTheme="majorHAnsi" w:cs="Arial"/>
          <w:b/>
          <w:bCs/>
          <w:sz w:val="24"/>
          <w:szCs w:val="24"/>
          <w:lang w:eastAsia="ru-RU"/>
        </w:rPr>
        <w:t>Administrare:</w:t>
      </w:r>
      <w:r w:rsidR="001B2534" w:rsidRPr="00012F3A">
        <w:rPr>
          <w:rFonts w:asciiTheme="majorHAnsi" w:eastAsia="Times New Roman" w:hAnsiTheme="majorHAnsi" w:cs="Arial"/>
          <w:b/>
          <w:bCs/>
          <w:sz w:val="24"/>
          <w:szCs w:val="24"/>
          <w:lang w:eastAsia="ru-RU"/>
        </w:rPr>
        <w:t xml:space="preserve"> </w:t>
      </w:r>
      <w:r w:rsidRPr="00012F3A">
        <w:rPr>
          <w:rFonts w:asciiTheme="majorHAnsi" w:eastAsia="Times New Roman" w:hAnsiTheme="majorHAnsi" w:cs="Arial"/>
          <w:sz w:val="24"/>
          <w:szCs w:val="24"/>
          <w:lang w:eastAsia="ru-RU"/>
        </w:rPr>
        <w:t>Gestionarea conținutului static al platformei (pagini informative etc.).</w:t>
      </w:r>
    </w:p>
    <w:p w14:paraId="3E5F8C93" w14:textId="77777777" w:rsidR="00F66F25" w:rsidRPr="00012F3A" w:rsidRDefault="00F66F25" w:rsidP="00DD530F">
      <w:pPr>
        <w:spacing w:before="60" w:after="0" w:line="240" w:lineRule="auto"/>
        <w:rPr>
          <w:rFonts w:asciiTheme="majorHAnsi" w:eastAsia="Times New Roman" w:hAnsiTheme="majorHAnsi" w:cs="Arial"/>
          <w:sz w:val="24"/>
          <w:szCs w:val="24"/>
          <w:lang w:eastAsia="ru-RU"/>
        </w:rPr>
      </w:pPr>
      <w:r w:rsidRPr="00012F3A">
        <w:rPr>
          <w:rFonts w:asciiTheme="majorHAnsi" w:eastAsia="Times New Roman" w:hAnsiTheme="majorHAnsi" w:cs="Arial"/>
          <w:sz w:val="24"/>
          <w:szCs w:val="24"/>
          <w:lang w:eastAsia="ru-RU"/>
        </w:rPr>
        <w:t>Gestionarea nomenclatoarelor și constantelor lingvistice.</w:t>
      </w:r>
    </w:p>
    <w:p w14:paraId="72A0B898" w14:textId="1BFAFBD5" w:rsidR="00F66F25" w:rsidRPr="00012F3A" w:rsidRDefault="00F66F25" w:rsidP="00DD530F">
      <w:pPr>
        <w:spacing w:before="60" w:after="0" w:line="240" w:lineRule="auto"/>
        <w:rPr>
          <w:rFonts w:asciiTheme="majorHAnsi" w:eastAsia="Times New Roman" w:hAnsiTheme="majorHAnsi" w:cs="Arial"/>
          <w:sz w:val="24"/>
          <w:szCs w:val="24"/>
          <w:lang w:eastAsia="ru-RU"/>
        </w:rPr>
      </w:pPr>
      <w:r w:rsidRPr="00012F3A">
        <w:rPr>
          <w:rFonts w:asciiTheme="majorHAnsi" w:eastAsia="Times New Roman" w:hAnsiTheme="majorHAnsi" w:cs="Arial"/>
          <w:sz w:val="24"/>
          <w:szCs w:val="24"/>
          <w:lang w:eastAsia="ru-RU"/>
        </w:rPr>
        <w:t>Administrarea utilizatorilor și a drepturilor acestora.</w:t>
      </w:r>
      <w:r w:rsidR="00370246" w:rsidRPr="00012F3A">
        <w:rPr>
          <w:rFonts w:asciiTheme="majorHAnsi" w:eastAsia="Times New Roman" w:hAnsiTheme="majorHAnsi" w:cs="Arial"/>
          <w:sz w:val="24"/>
          <w:szCs w:val="24"/>
          <w:lang w:eastAsia="ru-RU"/>
        </w:rPr>
        <w:t xml:space="preserve"> </w:t>
      </w:r>
      <w:r w:rsidR="00C56210" w:rsidRPr="00012F3A">
        <w:rPr>
          <w:rFonts w:asciiTheme="majorHAnsi" w:eastAsia="Times New Roman" w:hAnsiTheme="majorHAnsi" w:cs="Arial"/>
          <w:sz w:val="24"/>
          <w:szCs w:val="24"/>
          <w:lang w:eastAsia="ru-RU"/>
        </w:rPr>
        <w:t xml:space="preserve">Crearea, </w:t>
      </w:r>
      <w:proofErr w:type="spellStart"/>
      <w:r w:rsidR="00C56210" w:rsidRPr="00012F3A">
        <w:rPr>
          <w:rFonts w:asciiTheme="majorHAnsi" w:eastAsia="Times New Roman" w:hAnsiTheme="majorHAnsi" w:cs="Arial"/>
          <w:sz w:val="24"/>
          <w:szCs w:val="24"/>
          <w:lang w:eastAsia="ru-RU"/>
        </w:rPr>
        <w:t>e</w:t>
      </w:r>
      <w:r w:rsidR="00370246" w:rsidRPr="00012F3A">
        <w:rPr>
          <w:rFonts w:asciiTheme="majorHAnsi" w:eastAsia="Times New Roman" w:hAnsiTheme="majorHAnsi" w:cs="Arial"/>
          <w:sz w:val="24"/>
          <w:szCs w:val="24"/>
          <w:lang w:eastAsia="ru-RU"/>
        </w:rPr>
        <w:t>ditatrea</w:t>
      </w:r>
      <w:proofErr w:type="spellEnd"/>
      <w:r w:rsidR="00370246" w:rsidRPr="00012F3A">
        <w:rPr>
          <w:rFonts w:asciiTheme="majorHAnsi" w:eastAsia="Times New Roman" w:hAnsiTheme="majorHAnsi" w:cs="Arial"/>
          <w:sz w:val="24"/>
          <w:szCs w:val="24"/>
          <w:lang w:eastAsia="ru-RU"/>
        </w:rPr>
        <w:t xml:space="preserve"> si </w:t>
      </w:r>
      <w:r w:rsidR="00C56210" w:rsidRPr="00012F3A">
        <w:rPr>
          <w:rFonts w:asciiTheme="majorHAnsi" w:eastAsia="Times New Roman" w:hAnsiTheme="majorHAnsi" w:cs="Arial"/>
          <w:sz w:val="24"/>
          <w:szCs w:val="24"/>
          <w:lang w:eastAsia="ru-RU"/>
        </w:rPr>
        <w:t>completarea formularului de aplicare .</w:t>
      </w:r>
    </w:p>
    <w:p w14:paraId="3CC7F13D" w14:textId="50C2FAA4" w:rsidR="00F66F25" w:rsidRPr="00012F3A" w:rsidRDefault="00F66F25" w:rsidP="00F66F25">
      <w:pPr>
        <w:spacing w:before="120" w:after="0" w:line="240" w:lineRule="auto"/>
        <w:rPr>
          <w:rFonts w:asciiTheme="majorHAnsi" w:eastAsia="Times New Roman" w:hAnsiTheme="majorHAnsi" w:cs="Arial"/>
          <w:sz w:val="24"/>
          <w:szCs w:val="24"/>
          <w:lang w:eastAsia="ru-RU"/>
        </w:rPr>
      </w:pPr>
      <w:r w:rsidRPr="00012F3A">
        <w:rPr>
          <w:rFonts w:asciiTheme="majorHAnsi" w:eastAsia="Times New Roman" w:hAnsiTheme="majorHAnsi" w:cs="Arial"/>
          <w:b/>
          <w:bCs/>
          <w:sz w:val="24"/>
          <w:szCs w:val="24"/>
          <w:lang w:eastAsia="ru-RU"/>
        </w:rPr>
        <w:t>Integrare cu 1C:</w:t>
      </w:r>
      <w:r w:rsidR="001B2534" w:rsidRPr="00012F3A">
        <w:rPr>
          <w:rFonts w:asciiTheme="majorHAnsi" w:eastAsia="Times New Roman" w:hAnsiTheme="majorHAnsi" w:cs="Arial"/>
          <w:b/>
          <w:bCs/>
          <w:sz w:val="24"/>
          <w:szCs w:val="24"/>
          <w:lang w:eastAsia="ru-RU"/>
        </w:rPr>
        <w:t xml:space="preserve"> </w:t>
      </w:r>
      <w:r w:rsidRPr="00012F3A">
        <w:rPr>
          <w:rFonts w:asciiTheme="majorHAnsi" w:eastAsia="Times New Roman" w:hAnsiTheme="majorHAnsi" w:cs="Arial"/>
          <w:sz w:val="24"/>
          <w:szCs w:val="24"/>
          <w:lang w:eastAsia="ru-RU"/>
        </w:rPr>
        <w:t>Implementarea unui API pentru a permite integrarea cu sistemul 1C și transmiterea datelor relevante.</w:t>
      </w:r>
    </w:p>
    <w:p w14:paraId="617759B9" w14:textId="68971183" w:rsidR="00F66F25" w:rsidRPr="00012F3A" w:rsidRDefault="00F66F25" w:rsidP="00F66F25">
      <w:pPr>
        <w:spacing w:before="120" w:after="0" w:line="240" w:lineRule="auto"/>
        <w:rPr>
          <w:rFonts w:asciiTheme="majorHAnsi" w:eastAsia="Times New Roman" w:hAnsiTheme="majorHAnsi" w:cs="Arial"/>
          <w:sz w:val="24"/>
          <w:szCs w:val="24"/>
          <w:lang w:eastAsia="ru-RU"/>
        </w:rPr>
      </w:pPr>
      <w:r w:rsidRPr="00012F3A">
        <w:rPr>
          <w:rFonts w:asciiTheme="majorHAnsi" w:eastAsia="Times New Roman" w:hAnsiTheme="majorHAnsi" w:cs="Arial"/>
          <w:b/>
          <w:bCs/>
          <w:sz w:val="24"/>
          <w:szCs w:val="24"/>
          <w:lang w:eastAsia="ru-RU"/>
        </w:rPr>
        <w:t>Securitate:</w:t>
      </w:r>
      <w:r w:rsidR="001B2534" w:rsidRPr="00012F3A">
        <w:rPr>
          <w:rFonts w:asciiTheme="majorHAnsi" w:eastAsia="Times New Roman" w:hAnsiTheme="majorHAnsi" w:cs="Arial"/>
          <w:b/>
          <w:bCs/>
          <w:sz w:val="24"/>
          <w:szCs w:val="24"/>
          <w:lang w:eastAsia="ru-RU"/>
        </w:rPr>
        <w:t xml:space="preserve"> </w:t>
      </w:r>
      <w:r w:rsidRPr="00012F3A">
        <w:rPr>
          <w:rFonts w:asciiTheme="majorHAnsi" w:eastAsia="Times New Roman" w:hAnsiTheme="majorHAnsi" w:cs="Arial"/>
          <w:sz w:val="24"/>
          <w:szCs w:val="24"/>
          <w:lang w:eastAsia="ru-RU"/>
        </w:rPr>
        <w:t>Implementarea măsurilor de securitate adecvate pentru protejarea datelor și prevenirea accesului neautorizat.</w:t>
      </w:r>
    </w:p>
    <w:p w14:paraId="3AB9F443" w14:textId="77777777" w:rsidR="00F66F25" w:rsidRPr="00012F3A" w:rsidRDefault="00F66F25" w:rsidP="00F66F25">
      <w:pPr>
        <w:spacing w:before="120" w:after="0" w:line="240" w:lineRule="auto"/>
        <w:rPr>
          <w:rFonts w:asciiTheme="majorHAnsi" w:eastAsia="Times New Roman" w:hAnsiTheme="majorHAnsi" w:cs="Arial"/>
          <w:sz w:val="24"/>
          <w:szCs w:val="24"/>
          <w:lang w:eastAsia="ru-RU"/>
        </w:rPr>
      </w:pPr>
    </w:p>
    <w:p w14:paraId="0ADC70F4" w14:textId="77777777" w:rsidR="00F66F25" w:rsidRPr="00012F3A" w:rsidRDefault="00F66F25" w:rsidP="00F650AD">
      <w:pPr>
        <w:shd w:val="clear" w:color="auto" w:fill="EAF1DD" w:themeFill="accent3" w:themeFillTint="33"/>
        <w:spacing w:before="120" w:after="0" w:line="240" w:lineRule="auto"/>
        <w:rPr>
          <w:rFonts w:asciiTheme="majorHAnsi" w:eastAsia="Times New Roman" w:hAnsiTheme="majorHAnsi" w:cs="Arial"/>
          <w:b/>
          <w:bCs/>
          <w:sz w:val="24"/>
          <w:szCs w:val="24"/>
          <w:lang w:eastAsia="ru-RU"/>
        </w:rPr>
      </w:pPr>
      <w:r w:rsidRPr="00012F3A">
        <w:rPr>
          <w:rFonts w:asciiTheme="majorHAnsi" w:eastAsia="Times New Roman" w:hAnsiTheme="majorHAnsi" w:cs="Arial"/>
          <w:b/>
          <w:bCs/>
          <w:sz w:val="24"/>
          <w:szCs w:val="24"/>
          <w:lang w:eastAsia="ru-RU"/>
        </w:rPr>
        <w:t>Funcționalități:</w:t>
      </w:r>
    </w:p>
    <w:p w14:paraId="45E60679" w14:textId="77777777" w:rsidR="00F66F25" w:rsidRPr="00012F3A" w:rsidRDefault="00F66F25" w:rsidP="00F66F25">
      <w:pPr>
        <w:spacing w:before="120" w:after="0" w:line="240" w:lineRule="auto"/>
        <w:rPr>
          <w:rFonts w:asciiTheme="majorHAnsi" w:eastAsia="Times New Roman" w:hAnsiTheme="majorHAnsi" w:cs="Arial"/>
          <w:b/>
          <w:bCs/>
          <w:sz w:val="24"/>
          <w:szCs w:val="24"/>
          <w:lang w:eastAsia="ru-RU"/>
        </w:rPr>
      </w:pPr>
      <w:r w:rsidRPr="00012F3A">
        <w:rPr>
          <w:rFonts w:asciiTheme="majorHAnsi" w:eastAsia="Times New Roman" w:hAnsiTheme="majorHAnsi" w:cs="Arial"/>
          <w:b/>
          <w:bCs/>
          <w:sz w:val="24"/>
          <w:szCs w:val="24"/>
          <w:lang w:eastAsia="ru-RU"/>
        </w:rPr>
        <w:t xml:space="preserve">Cabinet </w:t>
      </w:r>
      <w:proofErr w:type="spellStart"/>
      <w:r w:rsidRPr="00012F3A">
        <w:rPr>
          <w:rFonts w:asciiTheme="majorHAnsi" w:eastAsia="Times New Roman" w:hAnsiTheme="majorHAnsi" w:cs="Arial"/>
          <w:b/>
          <w:bCs/>
          <w:sz w:val="24"/>
          <w:szCs w:val="24"/>
          <w:lang w:eastAsia="ru-RU"/>
        </w:rPr>
        <w:t>Aplicant</w:t>
      </w:r>
      <w:proofErr w:type="spellEnd"/>
      <w:r w:rsidRPr="00012F3A">
        <w:rPr>
          <w:rFonts w:asciiTheme="majorHAnsi" w:eastAsia="Times New Roman" w:hAnsiTheme="majorHAnsi" w:cs="Arial"/>
          <w:b/>
          <w:bCs/>
          <w:sz w:val="24"/>
          <w:szCs w:val="24"/>
          <w:lang w:eastAsia="ru-RU"/>
        </w:rPr>
        <w:t>:</w:t>
      </w:r>
    </w:p>
    <w:p w14:paraId="249334E3" w14:textId="77777777" w:rsidR="00F66F25" w:rsidRPr="00012F3A" w:rsidRDefault="00F66F25" w:rsidP="00F66F25">
      <w:pPr>
        <w:spacing w:before="120" w:after="0" w:line="240" w:lineRule="auto"/>
        <w:rPr>
          <w:rFonts w:asciiTheme="majorHAnsi" w:eastAsia="Times New Roman" w:hAnsiTheme="majorHAnsi" w:cs="Arial"/>
          <w:b/>
          <w:bCs/>
          <w:sz w:val="24"/>
          <w:szCs w:val="24"/>
          <w:lang w:eastAsia="ru-RU"/>
        </w:rPr>
      </w:pPr>
      <w:r w:rsidRPr="00012F3A">
        <w:rPr>
          <w:rFonts w:asciiTheme="majorHAnsi" w:eastAsia="Times New Roman" w:hAnsiTheme="majorHAnsi" w:cs="Arial"/>
          <w:b/>
          <w:bCs/>
          <w:sz w:val="24"/>
          <w:szCs w:val="24"/>
          <w:lang w:eastAsia="ru-RU"/>
        </w:rPr>
        <w:t>Aplicare pentru Granturi:</w:t>
      </w:r>
    </w:p>
    <w:p w14:paraId="3E60B5A4" w14:textId="77777777" w:rsidR="00F66F25" w:rsidRPr="00012F3A" w:rsidRDefault="00F66F25" w:rsidP="001B2534">
      <w:pPr>
        <w:spacing w:before="60" w:after="0" w:line="240" w:lineRule="auto"/>
        <w:ind w:left="633" w:hanging="446"/>
        <w:rPr>
          <w:rFonts w:asciiTheme="majorHAnsi" w:eastAsia="Times New Roman" w:hAnsiTheme="majorHAnsi" w:cs="Arial"/>
          <w:sz w:val="24"/>
          <w:szCs w:val="24"/>
          <w:lang w:eastAsia="ru-RU"/>
        </w:rPr>
      </w:pPr>
      <w:r w:rsidRPr="00012F3A">
        <w:rPr>
          <w:rFonts w:asciiTheme="majorHAnsi" w:eastAsia="Times New Roman" w:hAnsiTheme="majorHAnsi" w:cs="Arial"/>
          <w:b/>
          <w:bCs/>
          <w:sz w:val="24"/>
          <w:szCs w:val="24"/>
          <w:lang w:eastAsia="ru-RU"/>
        </w:rPr>
        <w:t>•</w:t>
      </w:r>
      <w:r w:rsidRPr="00012F3A">
        <w:rPr>
          <w:rFonts w:asciiTheme="majorHAnsi" w:eastAsia="Times New Roman" w:hAnsiTheme="majorHAnsi" w:cs="Arial"/>
          <w:b/>
          <w:bCs/>
          <w:sz w:val="24"/>
          <w:szCs w:val="24"/>
          <w:lang w:eastAsia="ru-RU"/>
        </w:rPr>
        <w:tab/>
      </w:r>
      <w:r w:rsidRPr="00012F3A">
        <w:rPr>
          <w:rFonts w:asciiTheme="majorHAnsi" w:eastAsia="Times New Roman" w:hAnsiTheme="majorHAnsi" w:cs="Arial"/>
          <w:sz w:val="24"/>
          <w:szCs w:val="24"/>
          <w:lang w:eastAsia="ru-RU"/>
        </w:rPr>
        <w:t>Implementarea formei de aplicare atașate (pentru diferite tipuri de granturi).</w:t>
      </w:r>
    </w:p>
    <w:p w14:paraId="1F2531DE" w14:textId="77777777" w:rsidR="00F66F25" w:rsidRPr="00012F3A" w:rsidRDefault="00F66F25" w:rsidP="001B2534">
      <w:pPr>
        <w:spacing w:before="60" w:after="0" w:line="240" w:lineRule="auto"/>
        <w:ind w:left="633" w:hanging="446"/>
        <w:rPr>
          <w:rFonts w:asciiTheme="majorHAnsi" w:eastAsia="Times New Roman" w:hAnsiTheme="majorHAnsi" w:cs="Arial"/>
          <w:sz w:val="24"/>
          <w:szCs w:val="24"/>
          <w:lang w:eastAsia="ru-RU"/>
        </w:rPr>
      </w:pPr>
      <w:r w:rsidRPr="00012F3A">
        <w:rPr>
          <w:rFonts w:asciiTheme="majorHAnsi" w:eastAsia="Times New Roman" w:hAnsiTheme="majorHAnsi" w:cs="Arial"/>
          <w:sz w:val="24"/>
          <w:szCs w:val="24"/>
          <w:lang w:eastAsia="ru-RU"/>
        </w:rPr>
        <w:t>•</w:t>
      </w:r>
      <w:r w:rsidRPr="00012F3A">
        <w:rPr>
          <w:rFonts w:asciiTheme="majorHAnsi" w:eastAsia="Times New Roman" w:hAnsiTheme="majorHAnsi" w:cs="Arial"/>
          <w:sz w:val="24"/>
          <w:szCs w:val="24"/>
          <w:lang w:eastAsia="ru-RU"/>
        </w:rPr>
        <w:tab/>
        <w:t>Posibilitatea de a încărca documente specifice aplicării, cum ar fi planul de afaceri, certificate etc.</w:t>
      </w:r>
    </w:p>
    <w:p w14:paraId="70F6CA97" w14:textId="77777777" w:rsidR="00F66F25" w:rsidRPr="00012F3A" w:rsidRDefault="00F66F25" w:rsidP="001B2534">
      <w:pPr>
        <w:spacing w:before="60" w:after="0" w:line="240" w:lineRule="auto"/>
        <w:ind w:left="633" w:hanging="446"/>
        <w:rPr>
          <w:rFonts w:asciiTheme="majorHAnsi" w:eastAsia="Times New Roman" w:hAnsiTheme="majorHAnsi" w:cs="Arial"/>
          <w:sz w:val="24"/>
          <w:szCs w:val="24"/>
          <w:lang w:eastAsia="ru-RU"/>
        </w:rPr>
      </w:pPr>
      <w:r w:rsidRPr="00012F3A">
        <w:rPr>
          <w:rFonts w:asciiTheme="majorHAnsi" w:eastAsia="Times New Roman" w:hAnsiTheme="majorHAnsi" w:cs="Arial"/>
          <w:sz w:val="24"/>
          <w:szCs w:val="24"/>
          <w:lang w:eastAsia="ru-RU"/>
        </w:rPr>
        <w:t>•</w:t>
      </w:r>
      <w:r w:rsidRPr="00012F3A">
        <w:rPr>
          <w:rFonts w:asciiTheme="majorHAnsi" w:eastAsia="Times New Roman" w:hAnsiTheme="majorHAnsi" w:cs="Arial"/>
          <w:sz w:val="24"/>
          <w:szCs w:val="24"/>
          <w:lang w:eastAsia="ru-RU"/>
        </w:rPr>
        <w:tab/>
        <w:t>Actualizarea datelor, documentelor solicitate de reprezentantul UCIP.</w:t>
      </w:r>
    </w:p>
    <w:p w14:paraId="5C122517" w14:textId="4807FCB4" w:rsidR="00F66F25" w:rsidRPr="00012F3A" w:rsidRDefault="00F66F25" w:rsidP="00F66F25">
      <w:pPr>
        <w:spacing w:before="120" w:after="0" w:line="240" w:lineRule="auto"/>
        <w:rPr>
          <w:rFonts w:asciiTheme="majorHAnsi" w:eastAsia="Times New Roman" w:hAnsiTheme="majorHAnsi" w:cs="Arial"/>
          <w:b/>
          <w:bCs/>
          <w:sz w:val="24"/>
          <w:szCs w:val="24"/>
          <w:lang w:eastAsia="ru-RU"/>
        </w:rPr>
      </w:pPr>
      <w:r w:rsidRPr="00012F3A">
        <w:rPr>
          <w:rFonts w:asciiTheme="majorHAnsi" w:eastAsia="Times New Roman" w:hAnsiTheme="majorHAnsi" w:cs="Arial"/>
          <w:b/>
          <w:bCs/>
          <w:sz w:val="24"/>
          <w:szCs w:val="24"/>
          <w:lang w:eastAsia="ru-RU"/>
        </w:rPr>
        <w:t>Gestionare Aplicații:</w:t>
      </w:r>
      <w:r w:rsidR="001B2534" w:rsidRPr="00012F3A">
        <w:rPr>
          <w:rFonts w:asciiTheme="majorHAnsi" w:eastAsia="Times New Roman" w:hAnsiTheme="majorHAnsi" w:cs="Arial"/>
          <w:b/>
          <w:bCs/>
          <w:sz w:val="24"/>
          <w:szCs w:val="24"/>
          <w:lang w:eastAsia="ru-RU"/>
        </w:rPr>
        <w:t xml:space="preserve"> </w:t>
      </w:r>
    </w:p>
    <w:p w14:paraId="64DD5730" w14:textId="1203D4EA" w:rsidR="00370246" w:rsidRPr="00012F3A" w:rsidRDefault="00F66F25" w:rsidP="00370246">
      <w:pPr>
        <w:pStyle w:val="CommentText"/>
        <w:rPr>
          <w:rFonts w:ascii="Cambria" w:hAnsi="Cambria"/>
          <w:sz w:val="24"/>
          <w:szCs w:val="24"/>
          <w:lang w:val="ro-RO"/>
        </w:rPr>
      </w:pPr>
      <w:r w:rsidRPr="00012F3A">
        <w:rPr>
          <w:rFonts w:asciiTheme="majorHAnsi" w:hAnsiTheme="majorHAnsi" w:cs="Arial"/>
          <w:b/>
          <w:bCs/>
          <w:sz w:val="24"/>
          <w:szCs w:val="24"/>
          <w:lang w:val="ro-RO" w:eastAsia="ru-RU"/>
        </w:rPr>
        <w:t>•</w:t>
      </w:r>
      <w:r w:rsidRPr="00012F3A">
        <w:rPr>
          <w:rFonts w:asciiTheme="majorHAnsi" w:hAnsiTheme="majorHAnsi" w:cs="Arial"/>
          <w:b/>
          <w:bCs/>
          <w:sz w:val="24"/>
          <w:szCs w:val="24"/>
          <w:lang w:val="ro-RO" w:eastAsia="ru-RU"/>
        </w:rPr>
        <w:tab/>
      </w:r>
      <w:r w:rsidRPr="00012F3A">
        <w:rPr>
          <w:rFonts w:asciiTheme="majorHAnsi" w:hAnsiTheme="majorHAnsi" w:cs="Arial"/>
          <w:sz w:val="24"/>
          <w:szCs w:val="24"/>
          <w:lang w:val="ro-RO" w:eastAsia="ru-RU"/>
        </w:rPr>
        <w:t xml:space="preserve">Vizualizarea istoricului aplicațiilor și a stării </w:t>
      </w:r>
      <w:r w:rsidRPr="00012F3A">
        <w:rPr>
          <w:rFonts w:ascii="Cambria" w:hAnsi="Cambria" w:cs="Arial"/>
          <w:sz w:val="24"/>
          <w:szCs w:val="24"/>
          <w:lang w:val="ro-RO" w:eastAsia="ru-RU"/>
        </w:rPr>
        <w:t>lor curente.</w:t>
      </w:r>
      <w:r w:rsidR="00370246" w:rsidRPr="00012F3A">
        <w:rPr>
          <w:rFonts w:ascii="Cambria" w:hAnsi="Cambria" w:cs="Arial"/>
          <w:sz w:val="24"/>
          <w:szCs w:val="24"/>
          <w:lang w:val="ro-RO" w:eastAsia="ru-RU"/>
        </w:rPr>
        <w:t xml:space="preserve"> </w:t>
      </w:r>
      <w:r w:rsidR="00370246" w:rsidRPr="00012F3A">
        <w:rPr>
          <w:rFonts w:ascii="Cambria" w:hAnsi="Cambria"/>
          <w:sz w:val="24"/>
          <w:szCs w:val="24"/>
          <w:lang w:val="ro-RO"/>
        </w:rPr>
        <w:t xml:space="preserve">Posibilitatea de a adăuga și gestiona aplicațiile pe diferite tipuri de produse/componente pe termen  lung. </w:t>
      </w:r>
    </w:p>
    <w:p w14:paraId="6EC95800" w14:textId="11F7B47B" w:rsidR="00F66F25" w:rsidRPr="00012F3A" w:rsidRDefault="00F66F25" w:rsidP="00DD530F">
      <w:pPr>
        <w:spacing w:before="60" w:after="0" w:line="240" w:lineRule="auto"/>
        <w:rPr>
          <w:rFonts w:asciiTheme="majorHAnsi" w:eastAsia="Times New Roman" w:hAnsiTheme="majorHAnsi" w:cs="Arial"/>
          <w:sz w:val="24"/>
          <w:szCs w:val="24"/>
          <w:lang w:eastAsia="ru-RU"/>
        </w:rPr>
      </w:pPr>
      <w:r w:rsidRPr="00012F3A">
        <w:rPr>
          <w:rFonts w:asciiTheme="majorHAnsi" w:eastAsia="Times New Roman" w:hAnsiTheme="majorHAnsi" w:cs="Arial"/>
          <w:sz w:val="24"/>
          <w:szCs w:val="24"/>
          <w:lang w:eastAsia="ru-RU"/>
        </w:rPr>
        <w:t>•</w:t>
      </w:r>
      <w:r w:rsidRPr="00012F3A">
        <w:rPr>
          <w:rFonts w:asciiTheme="majorHAnsi" w:eastAsia="Times New Roman" w:hAnsiTheme="majorHAnsi" w:cs="Arial"/>
          <w:sz w:val="24"/>
          <w:szCs w:val="24"/>
          <w:lang w:eastAsia="ru-RU"/>
        </w:rPr>
        <w:tab/>
        <w:t>Primirea notificărilor la fiecare actualizare a stării aplicației sau la mesaje noi de la reprezentanții UCIP</w:t>
      </w:r>
      <w:r w:rsidR="00012F3A">
        <w:rPr>
          <w:rFonts w:asciiTheme="majorHAnsi" w:eastAsia="Times New Roman" w:hAnsiTheme="majorHAnsi" w:cs="Arial"/>
          <w:sz w:val="24"/>
          <w:szCs w:val="24"/>
          <w:lang w:eastAsia="ru-RU"/>
        </w:rPr>
        <w:t>.</w:t>
      </w:r>
    </w:p>
    <w:p w14:paraId="3D41EB04" w14:textId="77777777" w:rsidR="00F66F25" w:rsidRPr="00012F3A" w:rsidRDefault="00F66F25" w:rsidP="00F66F25">
      <w:pPr>
        <w:spacing w:before="120" w:after="0" w:line="240" w:lineRule="auto"/>
        <w:rPr>
          <w:rFonts w:asciiTheme="majorHAnsi" w:eastAsia="Times New Roman" w:hAnsiTheme="majorHAnsi" w:cs="Arial"/>
          <w:b/>
          <w:bCs/>
          <w:sz w:val="24"/>
          <w:szCs w:val="24"/>
          <w:lang w:eastAsia="ru-RU"/>
        </w:rPr>
      </w:pPr>
    </w:p>
    <w:p w14:paraId="24E1CB67" w14:textId="77777777" w:rsidR="00F66F25" w:rsidRPr="00012F3A" w:rsidRDefault="00F66F25" w:rsidP="00F66F25">
      <w:pPr>
        <w:spacing w:before="120" w:after="0" w:line="240" w:lineRule="auto"/>
        <w:rPr>
          <w:rFonts w:asciiTheme="majorHAnsi" w:eastAsia="Times New Roman" w:hAnsiTheme="majorHAnsi" w:cs="Arial"/>
          <w:b/>
          <w:bCs/>
          <w:sz w:val="24"/>
          <w:szCs w:val="24"/>
          <w:lang w:eastAsia="ru-RU"/>
        </w:rPr>
      </w:pPr>
      <w:r w:rsidRPr="00012F3A">
        <w:rPr>
          <w:rFonts w:asciiTheme="majorHAnsi" w:eastAsia="Times New Roman" w:hAnsiTheme="majorHAnsi" w:cs="Arial"/>
          <w:b/>
          <w:bCs/>
          <w:sz w:val="24"/>
          <w:szCs w:val="24"/>
          <w:lang w:eastAsia="ru-RU"/>
        </w:rPr>
        <w:lastRenderedPageBreak/>
        <w:t>Gestionare Cont:</w:t>
      </w:r>
    </w:p>
    <w:p w14:paraId="0544E4D2" w14:textId="77777777" w:rsidR="00F66F25" w:rsidRPr="00012F3A" w:rsidRDefault="00F66F25" w:rsidP="001B2534">
      <w:pPr>
        <w:spacing w:before="60" w:after="0" w:line="240" w:lineRule="auto"/>
        <w:ind w:left="633" w:hanging="446"/>
        <w:rPr>
          <w:rFonts w:asciiTheme="majorHAnsi" w:eastAsia="Times New Roman" w:hAnsiTheme="majorHAnsi" w:cs="Arial"/>
          <w:sz w:val="24"/>
          <w:szCs w:val="24"/>
          <w:lang w:eastAsia="ru-RU"/>
        </w:rPr>
      </w:pPr>
      <w:r w:rsidRPr="00012F3A">
        <w:rPr>
          <w:rFonts w:asciiTheme="majorHAnsi" w:eastAsia="Times New Roman" w:hAnsiTheme="majorHAnsi" w:cs="Arial"/>
          <w:b/>
          <w:bCs/>
          <w:sz w:val="24"/>
          <w:szCs w:val="24"/>
          <w:lang w:eastAsia="ru-RU"/>
        </w:rPr>
        <w:t>•</w:t>
      </w:r>
      <w:r w:rsidRPr="00012F3A">
        <w:rPr>
          <w:rFonts w:asciiTheme="majorHAnsi" w:eastAsia="Times New Roman" w:hAnsiTheme="majorHAnsi" w:cs="Arial"/>
          <w:b/>
          <w:bCs/>
          <w:sz w:val="24"/>
          <w:szCs w:val="24"/>
          <w:lang w:eastAsia="ru-RU"/>
        </w:rPr>
        <w:tab/>
      </w:r>
      <w:r w:rsidRPr="00012F3A">
        <w:rPr>
          <w:rFonts w:asciiTheme="majorHAnsi" w:eastAsia="Times New Roman" w:hAnsiTheme="majorHAnsi" w:cs="Arial"/>
          <w:sz w:val="24"/>
          <w:szCs w:val="24"/>
          <w:lang w:eastAsia="ru-RU"/>
        </w:rPr>
        <w:t>Funcțional de înregistrare</w:t>
      </w:r>
    </w:p>
    <w:p w14:paraId="3F0AFAD2" w14:textId="77777777" w:rsidR="00F66F25" w:rsidRPr="00012F3A" w:rsidRDefault="00F66F25" w:rsidP="001B2534">
      <w:pPr>
        <w:spacing w:before="60" w:after="0" w:line="240" w:lineRule="auto"/>
        <w:ind w:left="633" w:hanging="446"/>
        <w:rPr>
          <w:rFonts w:asciiTheme="majorHAnsi" w:eastAsia="Times New Roman" w:hAnsiTheme="majorHAnsi" w:cs="Arial"/>
          <w:sz w:val="24"/>
          <w:szCs w:val="24"/>
          <w:lang w:eastAsia="ru-RU"/>
        </w:rPr>
      </w:pPr>
      <w:r w:rsidRPr="00012F3A">
        <w:rPr>
          <w:rFonts w:asciiTheme="majorHAnsi" w:eastAsia="Times New Roman" w:hAnsiTheme="majorHAnsi" w:cs="Arial"/>
          <w:sz w:val="24"/>
          <w:szCs w:val="24"/>
          <w:lang w:eastAsia="ru-RU"/>
        </w:rPr>
        <w:t>•</w:t>
      </w:r>
      <w:r w:rsidRPr="00012F3A">
        <w:rPr>
          <w:rFonts w:asciiTheme="majorHAnsi" w:eastAsia="Times New Roman" w:hAnsiTheme="majorHAnsi" w:cs="Arial"/>
          <w:sz w:val="24"/>
          <w:szCs w:val="24"/>
          <w:lang w:eastAsia="ru-RU"/>
        </w:rPr>
        <w:tab/>
        <w:t>Funcțional de recuperare a parolei</w:t>
      </w:r>
    </w:p>
    <w:p w14:paraId="23451C6A" w14:textId="77777777" w:rsidR="00F66F25" w:rsidRPr="00012F3A" w:rsidRDefault="00F66F25" w:rsidP="001B2534">
      <w:pPr>
        <w:spacing w:before="60" w:after="0" w:line="240" w:lineRule="auto"/>
        <w:ind w:left="633" w:hanging="446"/>
        <w:rPr>
          <w:rFonts w:asciiTheme="majorHAnsi" w:eastAsia="Times New Roman" w:hAnsiTheme="majorHAnsi" w:cs="Arial"/>
          <w:sz w:val="24"/>
          <w:szCs w:val="24"/>
          <w:lang w:eastAsia="ru-RU"/>
        </w:rPr>
      </w:pPr>
      <w:r w:rsidRPr="00012F3A">
        <w:rPr>
          <w:rFonts w:asciiTheme="majorHAnsi" w:eastAsia="Times New Roman" w:hAnsiTheme="majorHAnsi" w:cs="Arial"/>
          <w:sz w:val="24"/>
          <w:szCs w:val="24"/>
          <w:lang w:eastAsia="ru-RU"/>
        </w:rPr>
        <w:t>•</w:t>
      </w:r>
      <w:r w:rsidRPr="00012F3A">
        <w:rPr>
          <w:rFonts w:asciiTheme="majorHAnsi" w:eastAsia="Times New Roman" w:hAnsiTheme="majorHAnsi" w:cs="Arial"/>
          <w:sz w:val="24"/>
          <w:szCs w:val="24"/>
          <w:lang w:eastAsia="ru-RU"/>
        </w:rPr>
        <w:tab/>
        <w:t>Posibilitatea de a gestiona contul propriu</w:t>
      </w:r>
    </w:p>
    <w:p w14:paraId="2D5FC4FB" w14:textId="5020DD26" w:rsidR="00F66F25" w:rsidRPr="00012F3A" w:rsidRDefault="00F66F25" w:rsidP="001B2534">
      <w:pPr>
        <w:spacing w:before="60" w:after="0" w:line="240" w:lineRule="auto"/>
        <w:ind w:left="633" w:hanging="446"/>
        <w:rPr>
          <w:rFonts w:asciiTheme="majorHAnsi" w:eastAsia="Times New Roman" w:hAnsiTheme="majorHAnsi" w:cs="Arial"/>
          <w:sz w:val="24"/>
          <w:szCs w:val="24"/>
          <w:lang w:eastAsia="ru-RU"/>
        </w:rPr>
      </w:pPr>
      <w:r w:rsidRPr="00012F3A">
        <w:rPr>
          <w:rFonts w:asciiTheme="majorHAnsi" w:eastAsia="Times New Roman" w:hAnsiTheme="majorHAnsi" w:cs="Arial"/>
          <w:sz w:val="24"/>
          <w:szCs w:val="24"/>
          <w:lang w:eastAsia="ru-RU"/>
        </w:rPr>
        <w:t>•</w:t>
      </w:r>
      <w:r w:rsidRPr="00012F3A">
        <w:rPr>
          <w:rFonts w:asciiTheme="majorHAnsi" w:eastAsia="Times New Roman" w:hAnsiTheme="majorHAnsi" w:cs="Arial"/>
          <w:sz w:val="24"/>
          <w:szCs w:val="24"/>
          <w:lang w:eastAsia="ru-RU"/>
        </w:rPr>
        <w:tab/>
        <w:t>Posibilitatea de a încărca documente</w:t>
      </w:r>
      <w:r w:rsidR="00C56210" w:rsidRPr="00012F3A">
        <w:rPr>
          <w:rFonts w:asciiTheme="majorHAnsi" w:eastAsia="Times New Roman" w:hAnsiTheme="majorHAnsi" w:cs="Arial"/>
          <w:sz w:val="24"/>
          <w:szCs w:val="24"/>
          <w:lang w:eastAsia="ru-RU"/>
        </w:rPr>
        <w:t xml:space="preserve"> din formularul de aplicare, după cum este </w:t>
      </w:r>
      <w:r w:rsidR="00DD530F" w:rsidRPr="00012F3A">
        <w:rPr>
          <w:rFonts w:asciiTheme="majorHAnsi" w:eastAsia="Times New Roman" w:hAnsiTheme="majorHAnsi" w:cs="Arial"/>
          <w:sz w:val="24"/>
          <w:szCs w:val="24"/>
          <w:lang w:eastAsia="ru-RU"/>
        </w:rPr>
        <w:t>s</w:t>
      </w:r>
      <w:r w:rsidR="00C56210" w:rsidRPr="00012F3A">
        <w:rPr>
          <w:rFonts w:asciiTheme="majorHAnsi" w:eastAsia="Times New Roman" w:hAnsiTheme="majorHAnsi" w:cs="Arial"/>
          <w:sz w:val="24"/>
          <w:szCs w:val="24"/>
          <w:lang w:eastAsia="ru-RU"/>
        </w:rPr>
        <w:t xml:space="preserve">pecificat </w:t>
      </w:r>
      <w:r w:rsidR="00012F3A">
        <w:rPr>
          <w:rFonts w:asciiTheme="majorHAnsi" w:eastAsia="Times New Roman" w:hAnsiTheme="majorHAnsi" w:cs="Arial"/>
          <w:sz w:val="24"/>
          <w:szCs w:val="24"/>
          <w:lang w:eastAsia="ru-RU"/>
        </w:rPr>
        <w:t>î</w:t>
      </w:r>
      <w:r w:rsidR="00C56210" w:rsidRPr="00012F3A">
        <w:rPr>
          <w:rFonts w:asciiTheme="majorHAnsi" w:eastAsia="Times New Roman" w:hAnsiTheme="majorHAnsi" w:cs="Arial"/>
          <w:sz w:val="24"/>
          <w:szCs w:val="24"/>
          <w:lang w:eastAsia="ru-RU"/>
        </w:rPr>
        <w:t xml:space="preserve">n </w:t>
      </w:r>
      <w:proofErr w:type="spellStart"/>
      <w:r w:rsidR="00C56210" w:rsidRPr="00012F3A">
        <w:rPr>
          <w:rFonts w:asciiTheme="majorHAnsi" w:eastAsia="Times New Roman" w:hAnsiTheme="majorHAnsi" w:cs="Arial"/>
          <w:sz w:val="24"/>
          <w:szCs w:val="24"/>
          <w:lang w:eastAsia="ru-RU"/>
        </w:rPr>
        <w:t>A</w:t>
      </w:r>
      <w:r w:rsidR="003E4CCB" w:rsidRPr="00012F3A">
        <w:rPr>
          <w:rFonts w:asciiTheme="majorHAnsi" w:eastAsia="Times New Roman" w:hAnsiTheme="majorHAnsi" w:cs="Arial"/>
          <w:sz w:val="24"/>
          <w:szCs w:val="24"/>
          <w:lang w:eastAsia="ru-RU"/>
        </w:rPr>
        <w:t>ppendix</w:t>
      </w:r>
      <w:proofErr w:type="spellEnd"/>
      <w:r w:rsidR="003E4CCB" w:rsidRPr="00012F3A">
        <w:rPr>
          <w:rFonts w:asciiTheme="majorHAnsi" w:eastAsia="Times New Roman" w:hAnsiTheme="majorHAnsi" w:cs="Arial"/>
          <w:sz w:val="24"/>
          <w:szCs w:val="24"/>
          <w:lang w:eastAsia="ru-RU"/>
        </w:rPr>
        <w:t xml:space="preserve"> </w:t>
      </w:r>
      <w:r w:rsidR="00C56210" w:rsidRPr="00012F3A">
        <w:rPr>
          <w:rFonts w:asciiTheme="majorHAnsi" w:eastAsia="Times New Roman" w:hAnsiTheme="majorHAnsi" w:cs="Arial"/>
          <w:sz w:val="24"/>
          <w:szCs w:val="24"/>
          <w:lang w:eastAsia="ru-RU"/>
        </w:rPr>
        <w:t xml:space="preserve">1. </w:t>
      </w:r>
    </w:p>
    <w:p w14:paraId="4E14AD0C" w14:textId="77777777" w:rsidR="00F66F25" w:rsidRPr="00012F3A" w:rsidRDefault="00F66F25" w:rsidP="00F66F25">
      <w:pPr>
        <w:spacing w:before="120" w:after="0" w:line="240" w:lineRule="auto"/>
        <w:rPr>
          <w:rFonts w:asciiTheme="majorHAnsi" w:eastAsia="Times New Roman" w:hAnsiTheme="majorHAnsi" w:cs="Arial"/>
          <w:b/>
          <w:bCs/>
          <w:sz w:val="24"/>
          <w:szCs w:val="24"/>
          <w:lang w:eastAsia="ru-RU"/>
        </w:rPr>
      </w:pPr>
    </w:p>
    <w:p w14:paraId="0A3F735D" w14:textId="77777777" w:rsidR="00F66F25" w:rsidRPr="00012F3A" w:rsidRDefault="00F66F25" w:rsidP="001B2534">
      <w:pPr>
        <w:shd w:val="clear" w:color="auto" w:fill="EAF1DD" w:themeFill="accent3" w:themeFillTint="33"/>
        <w:spacing w:before="120" w:after="0" w:line="240" w:lineRule="auto"/>
        <w:rPr>
          <w:rFonts w:asciiTheme="majorHAnsi" w:eastAsia="Times New Roman" w:hAnsiTheme="majorHAnsi" w:cs="Arial"/>
          <w:b/>
          <w:bCs/>
          <w:sz w:val="24"/>
          <w:szCs w:val="24"/>
          <w:lang w:eastAsia="ru-RU"/>
        </w:rPr>
      </w:pPr>
      <w:r w:rsidRPr="00012F3A">
        <w:rPr>
          <w:rFonts w:asciiTheme="majorHAnsi" w:eastAsia="Times New Roman" w:hAnsiTheme="majorHAnsi" w:cs="Arial"/>
          <w:b/>
          <w:bCs/>
          <w:sz w:val="24"/>
          <w:szCs w:val="24"/>
          <w:lang w:eastAsia="ru-RU"/>
        </w:rPr>
        <w:t>Cabinet Reprezentant UCIP:</w:t>
      </w:r>
    </w:p>
    <w:p w14:paraId="3F396DA2" w14:textId="77777777" w:rsidR="00F66F25" w:rsidRPr="00012F3A" w:rsidRDefault="00F66F25" w:rsidP="00F66F25">
      <w:pPr>
        <w:spacing w:before="120" w:after="0" w:line="240" w:lineRule="auto"/>
        <w:rPr>
          <w:rFonts w:asciiTheme="majorHAnsi" w:eastAsia="Times New Roman" w:hAnsiTheme="majorHAnsi" w:cs="Arial"/>
          <w:b/>
          <w:bCs/>
          <w:sz w:val="24"/>
          <w:szCs w:val="24"/>
          <w:lang w:eastAsia="ru-RU"/>
        </w:rPr>
      </w:pPr>
      <w:r w:rsidRPr="00012F3A">
        <w:rPr>
          <w:rFonts w:asciiTheme="majorHAnsi" w:eastAsia="Times New Roman" w:hAnsiTheme="majorHAnsi" w:cs="Arial"/>
          <w:b/>
          <w:bCs/>
          <w:sz w:val="24"/>
          <w:szCs w:val="24"/>
          <w:lang w:eastAsia="ru-RU"/>
        </w:rPr>
        <w:t>Gestionare Aplicații:</w:t>
      </w:r>
    </w:p>
    <w:p w14:paraId="192FB832" w14:textId="77777777" w:rsidR="00F66F25" w:rsidRPr="00012F3A" w:rsidRDefault="00F66F25" w:rsidP="00012F3A">
      <w:pPr>
        <w:spacing w:before="60" w:after="0" w:line="240" w:lineRule="auto"/>
        <w:ind w:left="633" w:hanging="446"/>
        <w:jc w:val="both"/>
        <w:rPr>
          <w:rFonts w:asciiTheme="majorHAnsi" w:eastAsia="Times New Roman" w:hAnsiTheme="majorHAnsi" w:cs="Arial"/>
          <w:sz w:val="24"/>
          <w:szCs w:val="24"/>
          <w:lang w:eastAsia="ru-RU"/>
        </w:rPr>
      </w:pPr>
      <w:r w:rsidRPr="00012F3A">
        <w:rPr>
          <w:rFonts w:asciiTheme="majorHAnsi" w:eastAsia="Times New Roman" w:hAnsiTheme="majorHAnsi" w:cs="Arial"/>
          <w:b/>
          <w:bCs/>
          <w:sz w:val="24"/>
          <w:szCs w:val="24"/>
          <w:lang w:eastAsia="ru-RU"/>
        </w:rPr>
        <w:t>•</w:t>
      </w:r>
      <w:r w:rsidRPr="00012F3A">
        <w:rPr>
          <w:rFonts w:asciiTheme="majorHAnsi" w:eastAsia="Times New Roman" w:hAnsiTheme="majorHAnsi" w:cs="Arial"/>
          <w:b/>
          <w:bCs/>
          <w:sz w:val="24"/>
          <w:szCs w:val="24"/>
          <w:lang w:eastAsia="ru-RU"/>
        </w:rPr>
        <w:tab/>
      </w:r>
      <w:r w:rsidRPr="00012F3A">
        <w:rPr>
          <w:rFonts w:asciiTheme="majorHAnsi" w:eastAsia="Times New Roman" w:hAnsiTheme="majorHAnsi" w:cs="Arial"/>
          <w:sz w:val="24"/>
          <w:szCs w:val="24"/>
          <w:lang w:eastAsia="ru-RU"/>
        </w:rPr>
        <w:t>Vizualizarea filtrarea și gestionarea aplicațiilor online, inclusiv documentele specifice aplicării.</w:t>
      </w:r>
    </w:p>
    <w:p w14:paraId="56BA0F8F" w14:textId="77777777" w:rsidR="00F66F25" w:rsidRPr="00012F3A" w:rsidRDefault="00F66F25" w:rsidP="00012F3A">
      <w:pPr>
        <w:spacing w:before="60" w:after="0" w:line="240" w:lineRule="auto"/>
        <w:ind w:left="633" w:hanging="446"/>
        <w:jc w:val="both"/>
        <w:rPr>
          <w:rFonts w:asciiTheme="majorHAnsi" w:eastAsia="Times New Roman" w:hAnsiTheme="majorHAnsi" w:cs="Arial"/>
          <w:sz w:val="24"/>
          <w:szCs w:val="24"/>
          <w:lang w:eastAsia="ru-RU"/>
        </w:rPr>
      </w:pPr>
      <w:r w:rsidRPr="00012F3A">
        <w:rPr>
          <w:rFonts w:asciiTheme="majorHAnsi" w:eastAsia="Times New Roman" w:hAnsiTheme="majorHAnsi" w:cs="Arial"/>
          <w:sz w:val="24"/>
          <w:szCs w:val="24"/>
          <w:lang w:eastAsia="ru-RU"/>
        </w:rPr>
        <w:t>•</w:t>
      </w:r>
      <w:r w:rsidRPr="00012F3A">
        <w:rPr>
          <w:rFonts w:asciiTheme="majorHAnsi" w:eastAsia="Times New Roman" w:hAnsiTheme="majorHAnsi" w:cs="Arial"/>
          <w:sz w:val="24"/>
          <w:szCs w:val="24"/>
          <w:lang w:eastAsia="ru-RU"/>
        </w:rPr>
        <w:tab/>
        <w:t>Schimbarea statutului aplicațiilor în funcție de progresul acestora.</w:t>
      </w:r>
    </w:p>
    <w:p w14:paraId="341AE001" w14:textId="78513240" w:rsidR="00F66F25" w:rsidRPr="00012F3A" w:rsidRDefault="00F66F25" w:rsidP="00012F3A">
      <w:pPr>
        <w:spacing w:before="60" w:after="0" w:line="240" w:lineRule="auto"/>
        <w:ind w:left="633" w:hanging="446"/>
        <w:jc w:val="both"/>
        <w:rPr>
          <w:rFonts w:asciiTheme="majorHAnsi" w:eastAsia="Times New Roman" w:hAnsiTheme="majorHAnsi" w:cs="Arial"/>
          <w:sz w:val="24"/>
          <w:szCs w:val="24"/>
          <w:lang w:eastAsia="ru-RU"/>
        </w:rPr>
      </w:pPr>
      <w:r w:rsidRPr="00012F3A">
        <w:rPr>
          <w:rFonts w:asciiTheme="majorHAnsi" w:eastAsia="Times New Roman" w:hAnsiTheme="majorHAnsi" w:cs="Arial"/>
          <w:sz w:val="24"/>
          <w:szCs w:val="24"/>
          <w:lang w:eastAsia="ru-RU"/>
        </w:rPr>
        <w:t>•</w:t>
      </w:r>
      <w:r w:rsidRPr="00012F3A">
        <w:rPr>
          <w:rFonts w:asciiTheme="majorHAnsi" w:eastAsia="Times New Roman" w:hAnsiTheme="majorHAnsi" w:cs="Arial"/>
          <w:sz w:val="24"/>
          <w:szCs w:val="24"/>
          <w:lang w:eastAsia="ru-RU"/>
        </w:rPr>
        <w:tab/>
        <w:t xml:space="preserve">Posibilitatea de a solicita </w:t>
      </w:r>
      <w:proofErr w:type="spellStart"/>
      <w:r w:rsidRPr="00012F3A">
        <w:rPr>
          <w:rFonts w:asciiTheme="majorHAnsi" w:eastAsia="Times New Roman" w:hAnsiTheme="majorHAnsi" w:cs="Arial"/>
          <w:sz w:val="24"/>
          <w:szCs w:val="24"/>
          <w:lang w:eastAsia="ru-RU"/>
        </w:rPr>
        <w:t>aplicantului</w:t>
      </w:r>
      <w:proofErr w:type="spellEnd"/>
      <w:r w:rsidRPr="00012F3A">
        <w:rPr>
          <w:rFonts w:asciiTheme="majorHAnsi" w:eastAsia="Times New Roman" w:hAnsiTheme="majorHAnsi" w:cs="Arial"/>
          <w:sz w:val="24"/>
          <w:szCs w:val="24"/>
          <w:lang w:eastAsia="ru-RU"/>
        </w:rPr>
        <w:t xml:space="preserve"> să schimbe date sau documente atașate aplicației.</w:t>
      </w:r>
    </w:p>
    <w:p w14:paraId="06104BD3" w14:textId="77777777" w:rsidR="00F66F25" w:rsidRPr="00012F3A" w:rsidRDefault="00F66F25" w:rsidP="00012F3A">
      <w:pPr>
        <w:spacing w:before="60" w:after="0" w:line="240" w:lineRule="auto"/>
        <w:ind w:left="633" w:hanging="446"/>
        <w:jc w:val="both"/>
        <w:rPr>
          <w:rFonts w:asciiTheme="majorHAnsi" w:eastAsia="Times New Roman" w:hAnsiTheme="majorHAnsi" w:cs="Arial"/>
          <w:sz w:val="24"/>
          <w:szCs w:val="24"/>
          <w:lang w:eastAsia="ru-RU"/>
        </w:rPr>
      </w:pPr>
      <w:r w:rsidRPr="00012F3A">
        <w:rPr>
          <w:rFonts w:asciiTheme="majorHAnsi" w:eastAsia="Times New Roman" w:hAnsiTheme="majorHAnsi" w:cs="Arial"/>
          <w:sz w:val="24"/>
          <w:szCs w:val="24"/>
          <w:lang w:eastAsia="ru-RU"/>
        </w:rPr>
        <w:t>•</w:t>
      </w:r>
      <w:r w:rsidRPr="00012F3A">
        <w:rPr>
          <w:rFonts w:asciiTheme="majorHAnsi" w:eastAsia="Times New Roman" w:hAnsiTheme="majorHAnsi" w:cs="Arial"/>
          <w:sz w:val="24"/>
          <w:szCs w:val="24"/>
          <w:lang w:eastAsia="ru-RU"/>
        </w:rPr>
        <w:tab/>
        <w:t xml:space="preserve">Posibilitatea de a vedea documentele generale ale </w:t>
      </w:r>
      <w:proofErr w:type="spellStart"/>
      <w:r w:rsidRPr="00012F3A">
        <w:rPr>
          <w:rFonts w:asciiTheme="majorHAnsi" w:eastAsia="Times New Roman" w:hAnsiTheme="majorHAnsi" w:cs="Arial"/>
          <w:sz w:val="24"/>
          <w:szCs w:val="24"/>
          <w:lang w:eastAsia="ru-RU"/>
        </w:rPr>
        <w:t>aplicantului</w:t>
      </w:r>
      <w:proofErr w:type="spellEnd"/>
      <w:r w:rsidRPr="00012F3A">
        <w:rPr>
          <w:rFonts w:asciiTheme="majorHAnsi" w:eastAsia="Times New Roman" w:hAnsiTheme="majorHAnsi" w:cs="Arial"/>
          <w:sz w:val="24"/>
          <w:szCs w:val="24"/>
          <w:lang w:eastAsia="ru-RU"/>
        </w:rPr>
        <w:t>.</w:t>
      </w:r>
    </w:p>
    <w:p w14:paraId="3A399FBD" w14:textId="77777777" w:rsidR="00F66F25" w:rsidRPr="00012F3A" w:rsidRDefault="00F66F25" w:rsidP="00012F3A">
      <w:pPr>
        <w:spacing w:before="60" w:after="0" w:line="240" w:lineRule="auto"/>
        <w:ind w:left="633" w:hanging="446"/>
        <w:jc w:val="both"/>
        <w:rPr>
          <w:rFonts w:asciiTheme="majorHAnsi" w:eastAsia="Times New Roman" w:hAnsiTheme="majorHAnsi" w:cs="Arial"/>
          <w:sz w:val="24"/>
          <w:szCs w:val="24"/>
          <w:lang w:eastAsia="ru-RU"/>
        </w:rPr>
      </w:pPr>
      <w:r w:rsidRPr="00012F3A">
        <w:rPr>
          <w:rFonts w:asciiTheme="majorHAnsi" w:eastAsia="Times New Roman" w:hAnsiTheme="majorHAnsi" w:cs="Arial"/>
          <w:sz w:val="24"/>
          <w:szCs w:val="24"/>
          <w:lang w:eastAsia="ru-RU"/>
        </w:rPr>
        <w:t>•</w:t>
      </w:r>
      <w:r w:rsidRPr="00012F3A">
        <w:rPr>
          <w:rFonts w:asciiTheme="majorHAnsi" w:eastAsia="Times New Roman" w:hAnsiTheme="majorHAnsi" w:cs="Arial"/>
          <w:sz w:val="24"/>
          <w:szCs w:val="24"/>
          <w:lang w:eastAsia="ru-RU"/>
        </w:rPr>
        <w:tab/>
        <w:t>Primirea notificărilor la fiecare actualizare a stării aplicației sau la mesaje noi.</w:t>
      </w:r>
    </w:p>
    <w:p w14:paraId="4FB1F771" w14:textId="77777777" w:rsidR="00F66F25" w:rsidRPr="00012F3A" w:rsidRDefault="00F66F25" w:rsidP="00012F3A">
      <w:pPr>
        <w:spacing w:before="60" w:after="0" w:line="240" w:lineRule="auto"/>
        <w:ind w:left="633" w:hanging="446"/>
        <w:jc w:val="both"/>
        <w:rPr>
          <w:rFonts w:asciiTheme="majorHAnsi" w:eastAsia="Times New Roman" w:hAnsiTheme="majorHAnsi" w:cs="Arial"/>
          <w:sz w:val="24"/>
          <w:szCs w:val="24"/>
          <w:lang w:eastAsia="ru-RU"/>
        </w:rPr>
      </w:pPr>
      <w:r w:rsidRPr="00012F3A">
        <w:rPr>
          <w:rFonts w:asciiTheme="majorHAnsi" w:eastAsia="Times New Roman" w:hAnsiTheme="majorHAnsi" w:cs="Arial"/>
          <w:sz w:val="24"/>
          <w:szCs w:val="24"/>
          <w:lang w:eastAsia="ru-RU"/>
        </w:rPr>
        <w:t>•</w:t>
      </w:r>
      <w:r w:rsidRPr="00012F3A">
        <w:rPr>
          <w:rFonts w:asciiTheme="majorHAnsi" w:eastAsia="Times New Roman" w:hAnsiTheme="majorHAnsi" w:cs="Arial"/>
          <w:sz w:val="24"/>
          <w:szCs w:val="24"/>
          <w:lang w:eastAsia="ru-RU"/>
        </w:rPr>
        <w:tab/>
        <w:t>Generare rapoarte în baza informației din sistem.</w:t>
      </w:r>
    </w:p>
    <w:p w14:paraId="2002F0C9" w14:textId="77777777" w:rsidR="00F66F25" w:rsidRPr="00012F3A" w:rsidRDefault="00F66F25" w:rsidP="00F66F25">
      <w:pPr>
        <w:spacing w:before="120" w:after="0" w:line="240" w:lineRule="auto"/>
        <w:rPr>
          <w:rFonts w:asciiTheme="majorHAnsi" w:eastAsia="Times New Roman" w:hAnsiTheme="majorHAnsi" w:cs="Arial"/>
          <w:b/>
          <w:bCs/>
          <w:sz w:val="24"/>
          <w:szCs w:val="24"/>
          <w:lang w:eastAsia="ru-RU"/>
        </w:rPr>
      </w:pPr>
      <w:r w:rsidRPr="00012F3A">
        <w:rPr>
          <w:rFonts w:asciiTheme="majorHAnsi" w:eastAsia="Times New Roman" w:hAnsiTheme="majorHAnsi" w:cs="Arial"/>
          <w:b/>
          <w:bCs/>
          <w:sz w:val="24"/>
          <w:szCs w:val="24"/>
          <w:lang w:eastAsia="ru-RU"/>
        </w:rPr>
        <w:t>Gestionare Cont:</w:t>
      </w:r>
    </w:p>
    <w:p w14:paraId="2BDC1EAB" w14:textId="543733CA" w:rsidR="00F66F25" w:rsidRPr="00012F3A" w:rsidRDefault="00F66F25" w:rsidP="001B2534">
      <w:pPr>
        <w:spacing w:before="60" w:after="0" w:line="240" w:lineRule="auto"/>
        <w:ind w:left="630" w:hanging="360"/>
        <w:rPr>
          <w:rFonts w:asciiTheme="majorHAnsi" w:eastAsia="Times New Roman" w:hAnsiTheme="majorHAnsi" w:cs="Arial"/>
          <w:sz w:val="24"/>
          <w:szCs w:val="24"/>
          <w:lang w:eastAsia="ru-RU"/>
        </w:rPr>
      </w:pPr>
      <w:r w:rsidRPr="00012F3A">
        <w:rPr>
          <w:rFonts w:asciiTheme="majorHAnsi" w:eastAsia="Times New Roman" w:hAnsiTheme="majorHAnsi" w:cs="Arial"/>
          <w:b/>
          <w:bCs/>
          <w:sz w:val="24"/>
          <w:szCs w:val="24"/>
          <w:lang w:eastAsia="ru-RU"/>
        </w:rPr>
        <w:t>•</w:t>
      </w:r>
      <w:r w:rsidRPr="00012F3A">
        <w:rPr>
          <w:rFonts w:asciiTheme="majorHAnsi" w:eastAsia="Times New Roman" w:hAnsiTheme="majorHAnsi" w:cs="Arial"/>
          <w:b/>
          <w:bCs/>
          <w:sz w:val="24"/>
          <w:szCs w:val="24"/>
          <w:lang w:eastAsia="ru-RU"/>
        </w:rPr>
        <w:tab/>
      </w:r>
      <w:r w:rsidRPr="00012F3A">
        <w:rPr>
          <w:rFonts w:asciiTheme="majorHAnsi" w:eastAsia="Times New Roman" w:hAnsiTheme="majorHAnsi" w:cs="Arial"/>
          <w:sz w:val="24"/>
          <w:szCs w:val="24"/>
          <w:lang w:eastAsia="ru-RU"/>
        </w:rPr>
        <w:t>Posibilitatea de a gestiona contul propriu</w:t>
      </w:r>
      <w:r w:rsidR="001B2534" w:rsidRPr="00012F3A">
        <w:rPr>
          <w:rFonts w:asciiTheme="majorHAnsi" w:eastAsia="Times New Roman" w:hAnsiTheme="majorHAnsi" w:cs="Arial"/>
          <w:sz w:val="24"/>
          <w:szCs w:val="24"/>
          <w:lang w:eastAsia="ru-RU"/>
        </w:rPr>
        <w:t>.</w:t>
      </w:r>
    </w:p>
    <w:p w14:paraId="3691632F" w14:textId="77777777" w:rsidR="00F66F25" w:rsidRPr="00012F3A" w:rsidRDefault="00F66F25" w:rsidP="001B2534">
      <w:pPr>
        <w:spacing w:before="60" w:after="0" w:line="240" w:lineRule="auto"/>
        <w:ind w:left="630" w:hanging="360"/>
        <w:rPr>
          <w:rFonts w:asciiTheme="majorHAnsi" w:eastAsia="Times New Roman" w:hAnsiTheme="majorHAnsi" w:cs="Arial"/>
          <w:sz w:val="24"/>
          <w:szCs w:val="24"/>
          <w:lang w:eastAsia="ru-RU"/>
        </w:rPr>
      </w:pPr>
      <w:r w:rsidRPr="00012F3A">
        <w:rPr>
          <w:rFonts w:asciiTheme="majorHAnsi" w:eastAsia="Times New Roman" w:hAnsiTheme="majorHAnsi" w:cs="Arial"/>
          <w:sz w:val="24"/>
          <w:szCs w:val="24"/>
          <w:lang w:eastAsia="ru-RU"/>
        </w:rPr>
        <w:t>•</w:t>
      </w:r>
      <w:r w:rsidRPr="00012F3A">
        <w:rPr>
          <w:rFonts w:asciiTheme="majorHAnsi" w:eastAsia="Times New Roman" w:hAnsiTheme="majorHAnsi" w:cs="Arial"/>
          <w:sz w:val="24"/>
          <w:szCs w:val="24"/>
          <w:lang w:eastAsia="ru-RU"/>
        </w:rPr>
        <w:tab/>
        <w:t>Posibilitatea de a încărca documente generale.</w:t>
      </w:r>
    </w:p>
    <w:p w14:paraId="278FC421" w14:textId="55A9D116" w:rsidR="00F66F25" w:rsidRPr="00012F3A" w:rsidRDefault="00F66F25" w:rsidP="00F66F25">
      <w:pPr>
        <w:spacing w:before="120" w:after="0" w:line="240" w:lineRule="auto"/>
        <w:rPr>
          <w:rFonts w:asciiTheme="majorHAnsi" w:eastAsia="Times New Roman" w:hAnsiTheme="majorHAnsi" w:cs="Arial"/>
          <w:b/>
          <w:bCs/>
          <w:sz w:val="24"/>
          <w:szCs w:val="24"/>
          <w:lang w:eastAsia="ru-RU"/>
        </w:rPr>
      </w:pPr>
      <w:r w:rsidRPr="00012F3A">
        <w:rPr>
          <w:rFonts w:asciiTheme="majorHAnsi" w:eastAsia="Times New Roman" w:hAnsiTheme="majorHAnsi" w:cs="Arial"/>
          <w:b/>
          <w:bCs/>
          <w:sz w:val="24"/>
          <w:szCs w:val="24"/>
          <w:lang w:eastAsia="ru-RU"/>
        </w:rPr>
        <w:t>Administrator</w:t>
      </w:r>
      <w:r w:rsidR="001B2534" w:rsidRPr="00012F3A">
        <w:rPr>
          <w:rFonts w:asciiTheme="majorHAnsi" w:eastAsia="Times New Roman" w:hAnsiTheme="majorHAnsi" w:cs="Arial"/>
          <w:b/>
          <w:bCs/>
          <w:sz w:val="24"/>
          <w:szCs w:val="24"/>
          <w:lang w:eastAsia="ru-RU"/>
        </w:rPr>
        <w:t xml:space="preserve">. </w:t>
      </w:r>
      <w:r w:rsidRPr="00012F3A">
        <w:rPr>
          <w:rFonts w:asciiTheme="majorHAnsi" w:eastAsia="Times New Roman" w:hAnsiTheme="majorHAnsi" w:cs="Arial"/>
          <w:b/>
          <w:bCs/>
          <w:sz w:val="24"/>
          <w:szCs w:val="24"/>
          <w:lang w:eastAsia="ru-RU"/>
        </w:rPr>
        <w:t>Gestionare Conținut:</w:t>
      </w:r>
    </w:p>
    <w:p w14:paraId="5163E467" w14:textId="77777777" w:rsidR="00F66F25" w:rsidRPr="00012F3A" w:rsidRDefault="00F66F25" w:rsidP="001B2534">
      <w:pPr>
        <w:spacing w:before="60" w:after="0" w:line="240" w:lineRule="auto"/>
        <w:ind w:left="270"/>
        <w:rPr>
          <w:rFonts w:asciiTheme="majorHAnsi" w:eastAsia="Times New Roman" w:hAnsiTheme="majorHAnsi" w:cs="Arial"/>
          <w:sz w:val="24"/>
          <w:szCs w:val="24"/>
          <w:lang w:eastAsia="ru-RU"/>
        </w:rPr>
      </w:pPr>
      <w:r w:rsidRPr="00012F3A">
        <w:rPr>
          <w:rFonts w:asciiTheme="majorHAnsi" w:eastAsia="Times New Roman" w:hAnsiTheme="majorHAnsi" w:cs="Arial"/>
          <w:b/>
          <w:bCs/>
          <w:sz w:val="24"/>
          <w:szCs w:val="24"/>
          <w:lang w:eastAsia="ru-RU"/>
        </w:rPr>
        <w:t>•</w:t>
      </w:r>
      <w:r w:rsidRPr="00012F3A">
        <w:rPr>
          <w:rFonts w:asciiTheme="majorHAnsi" w:eastAsia="Times New Roman" w:hAnsiTheme="majorHAnsi" w:cs="Arial"/>
          <w:b/>
          <w:bCs/>
          <w:sz w:val="24"/>
          <w:szCs w:val="24"/>
          <w:lang w:eastAsia="ru-RU"/>
        </w:rPr>
        <w:tab/>
      </w:r>
      <w:r w:rsidRPr="00012F3A">
        <w:rPr>
          <w:rFonts w:asciiTheme="majorHAnsi" w:eastAsia="Times New Roman" w:hAnsiTheme="majorHAnsi" w:cs="Arial"/>
          <w:sz w:val="24"/>
          <w:szCs w:val="24"/>
          <w:lang w:eastAsia="ru-RU"/>
        </w:rPr>
        <w:t>Crearea și actualizarea paginilor informative pentru utilizatori.</w:t>
      </w:r>
    </w:p>
    <w:p w14:paraId="003E2906" w14:textId="77777777" w:rsidR="00F66F25" w:rsidRPr="00012F3A" w:rsidRDefault="00F66F25" w:rsidP="001B2534">
      <w:pPr>
        <w:spacing w:before="60" w:after="0" w:line="240" w:lineRule="auto"/>
        <w:ind w:left="270"/>
        <w:rPr>
          <w:rFonts w:asciiTheme="majorHAnsi" w:eastAsia="Times New Roman" w:hAnsiTheme="majorHAnsi" w:cs="Arial"/>
          <w:sz w:val="24"/>
          <w:szCs w:val="24"/>
          <w:lang w:eastAsia="ru-RU"/>
        </w:rPr>
      </w:pPr>
      <w:r w:rsidRPr="00012F3A">
        <w:rPr>
          <w:rFonts w:asciiTheme="majorHAnsi" w:eastAsia="Times New Roman" w:hAnsiTheme="majorHAnsi" w:cs="Arial"/>
          <w:sz w:val="24"/>
          <w:szCs w:val="24"/>
          <w:lang w:eastAsia="ru-RU"/>
        </w:rPr>
        <w:t>•</w:t>
      </w:r>
      <w:r w:rsidRPr="00012F3A">
        <w:rPr>
          <w:rFonts w:asciiTheme="majorHAnsi" w:eastAsia="Times New Roman" w:hAnsiTheme="majorHAnsi" w:cs="Arial"/>
          <w:sz w:val="24"/>
          <w:szCs w:val="24"/>
          <w:lang w:eastAsia="ru-RU"/>
        </w:rPr>
        <w:tab/>
        <w:t>Gestionarea constantelor lingvistice și a nomenclatoarelor.</w:t>
      </w:r>
    </w:p>
    <w:p w14:paraId="21A03088" w14:textId="77777777" w:rsidR="00F66F25" w:rsidRPr="00012F3A" w:rsidRDefault="00F66F25" w:rsidP="00F66F25">
      <w:pPr>
        <w:spacing w:before="120" w:after="0" w:line="240" w:lineRule="auto"/>
        <w:rPr>
          <w:rFonts w:asciiTheme="majorHAnsi" w:eastAsia="Times New Roman" w:hAnsiTheme="majorHAnsi" w:cs="Arial"/>
          <w:b/>
          <w:bCs/>
          <w:sz w:val="24"/>
          <w:szCs w:val="24"/>
          <w:lang w:eastAsia="ru-RU"/>
        </w:rPr>
      </w:pPr>
      <w:r w:rsidRPr="00012F3A">
        <w:rPr>
          <w:rFonts w:asciiTheme="majorHAnsi" w:eastAsia="Times New Roman" w:hAnsiTheme="majorHAnsi" w:cs="Arial"/>
          <w:b/>
          <w:bCs/>
          <w:sz w:val="24"/>
          <w:szCs w:val="24"/>
          <w:lang w:eastAsia="ru-RU"/>
        </w:rPr>
        <w:t>Gestionare Utilizatori:</w:t>
      </w:r>
    </w:p>
    <w:p w14:paraId="19729C1D" w14:textId="77777777" w:rsidR="00F66F25" w:rsidRPr="00012F3A" w:rsidRDefault="00F66F25" w:rsidP="001B2534">
      <w:pPr>
        <w:spacing w:before="60" w:after="0" w:line="240" w:lineRule="auto"/>
        <w:ind w:left="633" w:hanging="446"/>
        <w:rPr>
          <w:rFonts w:asciiTheme="majorHAnsi" w:eastAsia="Times New Roman" w:hAnsiTheme="majorHAnsi" w:cs="Arial"/>
          <w:sz w:val="24"/>
          <w:szCs w:val="24"/>
          <w:lang w:eastAsia="ru-RU"/>
        </w:rPr>
      </w:pPr>
      <w:r w:rsidRPr="00012F3A">
        <w:rPr>
          <w:rFonts w:asciiTheme="majorHAnsi" w:eastAsia="Times New Roman" w:hAnsiTheme="majorHAnsi" w:cs="Arial"/>
          <w:b/>
          <w:bCs/>
          <w:sz w:val="24"/>
          <w:szCs w:val="24"/>
          <w:lang w:eastAsia="ru-RU"/>
        </w:rPr>
        <w:t>•</w:t>
      </w:r>
      <w:r w:rsidRPr="00012F3A">
        <w:rPr>
          <w:rFonts w:asciiTheme="majorHAnsi" w:eastAsia="Times New Roman" w:hAnsiTheme="majorHAnsi" w:cs="Arial"/>
          <w:b/>
          <w:bCs/>
          <w:sz w:val="24"/>
          <w:szCs w:val="24"/>
          <w:lang w:eastAsia="ru-RU"/>
        </w:rPr>
        <w:tab/>
      </w:r>
      <w:r w:rsidRPr="00012F3A">
        <w:rPr>
          <w:rFonts w:asciiTheme="majorHAnsi" w:eastAsia="Times New Roman" w:hAnsiTheme="majorHAnsi" w:cs="Arial"/>
          <w:sz w:val="24"/>
          <w:szCs w:val="24"/>
          <w:lang w:eastAsia="ru-RU"/>
        </w:rPr>
        <w:t xml:space="preserve">Administrarea </w:t>
      </w:r>
      <w:proofErr w:type="spellStart"/>
      <w:r w:rsidRPr="00012F3A">
        <w:rPr>
          <w:rFonts w:asciiTheme="majorHAnsi" w:eastAsia="Times New Roman" w:hAnsiTheme="majorHAnsi" w:cs="Arial"/>
          <w:sz w:val="24"/>
          <w:szCs w:val="24"/>
          <w:lang w:eastAsia="ru-RU"/>
        </w:rPr>
        <w:t>aplicanților</w:t>
      </w:r>
      <w:proofErr w:type="spellEnd"/>
      <w:r w:rsidRPr="00012F3A">
        <w:rPr>
          <w:rFonts w:asciiTheme="majorHAnsi" w:eastAsia="Times New Roman" w:hAnsiTheme="majorHAnsi" w:cs="Arial"/>
          <w:sz w:val="24"/>
          <w:szCs w:val="24"/>
          <w:lang w:eastAsia="ru-RU"/>
        </w:rPr>
        <w:t xml:space="preserve"> și a informațiilor asociate acestora.</w:t>
      </w:r>
    </w:p>
    <w:p w14:paraId="5CDBBBAE" w14:textId="77777777" w:rsidR="00F66F25" w:rsidRPr="00012F3A" w:rsidRDefault="00F66F25" w:rsidP="001B2534">
      <w:pPr>
        <w:spacing w:before="60" w:after="0" w:line="240" w:lineRule="auto"/>
        <w:ind w:left="633" w:hanging="446"/>
        <w:rPr>
          <w:rFonts w:asciiTheme="majorHAnsi" w:eastAsia="Times New Roman" w:hAnsiTheme="majorHAnsi" w:cs="Arial"/>
          <w:sz w:val="24"/>
          <w:szCs w:val="24"/>
          <w:lang w:eastAsia="ru-RU"/>
        </w:rPr>
      </w:pPr>
      <w:r w:rsidRPr="00012F3A">
        <w:rPr>
          <w:rFonts w:asciiTheme="majorHAnsi" w:eastAsia="Times New Roman" w:hAnsiTheme="majorHAnsi" w:cs="Arial"/>
          <w:sz w:val="24"/>
          <w:szCs w:val="24"/>
          <w:lang w:eastAsia="ru-RU"/>
        </w:rPr>
        <w:t>•</w:t>
      </w:r>
      <w:r w:rsidRPr="00012F3A">
        <w:rPr>
          <w:rFonts w:asciiTheme="majorHAnsi" w:eastAsia="Times New Roman" w:hAnsiTheme="majorHAnsi" w:cs="Arial"/>
          <w:sz w:val="24"/>
          <w:szCs w:val="24"/>
          <w:lang w:eastAsia="ru-RU"/>
        </w:rPr>
        <w:tab/>
        <w:t>Administrarea reprezentanților UCIP și a drepturilor acestora.</w:t>
      </w:r>
    </w:p>
    <w:p w14:paraId="69E982DF" w14:textId="77777777" w:rsidR="00F66F25" w:rsidRPr="00012F3A" w:rsidRDefault="00F66F25" w:rsidP="00F66F25">
      <w:pPr>
        <w:spacing w:before="120" w:after="0" w:line="240" w:lineRule="auto"/>
        <w:rPr>
          <w:rFonts w:asciiTheme="majorHAnsi" w:eastAsia="Times New Roman" w:hAnsiTheme="majorHAnsi" w:cs="Arial"/>
          <w:b/>
          <w:bCs/>
          <w:sz w:val="24"/>
          <w:szCs w:val="24"/>
          <w:lang w:eastAsia="ru-RU"/>
        </w:rPr>
      </w:pPr>
      <w:r w:rsidRPr="00012F3A">
        <w:rPr>
          <w:rFonts w:asciiTheme="majorHAnsi" w:eastAsia="Times New Roman" w:hAnsiTheme="majorHAnsi" w:cs="Arial"/>
          <w:b/>
          <w:bCs/>
          <w:sz w:val="24"/>
          <w:szCs w:val="24"/>
          <w:lang w:eastAsia="ru-RU"/>
        </w:rPr>
        <w:t>Interacțiune cu 1C:</w:t>
      </w:r>
    </w:p>
    <w:p w14:paraId="3E4E85BF" w14:textId="77777777" w:rsidR="00F66F25" w:rsidRPr="00012F3A" w:rsidRDefault="00F66F25" w:rsidP="001B2534">
      <w:pPr>
        <w:spacing w:before="60" w:after="0" w:line="240" w:lineRule="auto"/>
        <w:ind w:left="630" w:hanging="450"/>
        <w:rPr>
          <w:rFonts w:asciiTheme="majorHAnsi" w:eastAsia="Times New Roman" w:hAnsiTheme="majorHAnsi" w:cs="Arial"/>
          <w:sz w:val="24"/>
          <w:szCs w:val="24"/>
          <w:lang w:eastAsia="ru-RU"/>
        </w:rPr>
      </w:pPr>
      <w:r w:rsidRPr="00012F3A">
        <w:rPr>
          <w:rFonts w:asciiTheme="majorHAnsi" w:eastAsia="Times New Roman" w:hAnsiTheme="majorHAnsi" w:cs="Arial"/>
          <w:b/>
          <w:bCs/>
          <w:sz w:val="24"/>
          <w:szCs w:val="24"/>
          <w:lang w:eastAsia="ru-RU"/>
        </w:rPr>
        <w:t>•</w:t>
      </w:r>
      <w:r w:rsidRPr="00012F3A">
        <w:rPr>
          <w:rFonts w:asciiTheme="majorHAnsi" w:eastAsia="Times New Roman" w:hAnsiTheme="majorHAnsi" w:cs="Arial"/>
          <w:b/>
          <w:bCs/>
          <w:sz w:val="24"/>
          <w:szCs w:val="24"/>
          <w:lang w:eastAsia="ru-RU"/>
        </w:rPr>
        <w:tab/>
      </w:r>
      <w:r w:rsidRPr="00012F3A">
        <w:rPr>
          <w:rFonts w:asciiTheme="majorHAnsi" w:eastAsia="Times New Roman" w:hAnsiTheme="majorHAnsi" w:cs="Arial"/>
          <w:sz w:val="24"/>
          <w:szCs w:val="24"/>
          <w:lang w:eastAsia="ru-RU"/>
        </w:rPr>
        <w:t xml:space="preserve">Transmiterea informației despre </w:t>
      </w:r>
      <w:proofErr w:type="spellStart"/>
      <w:r w:rsidRPr="00012F3A">
        <w:rPr>
          <w:rFonts w:asciiTheme="majorHAnsi" w:eastAsia="Times New Roman" w:hAnsiTheme="majorHAnsi" w:cs="Arial"/>
          <w:sz w:val="24"/>
          <w:szCs w:val="24"/>
          <w:lang w:eastAsia="ru-RU"/>
        </w:rPr>
        <w:t>aplicant</w:t>
      </w:r>
      <w:proofErr w:type="spellEnd"/>
      <w:r w:rsidRPr="00012F3A">
        <w:rPr>
          <w:rFonts w:asciiTheme="majorHAnsi" w:eastAsia="Times New Roman" w:hAnsiTheme="majorHAnsi" w:cs="Arial"/>
          <w:sz w:val="24"/>
          <w:szCs w:val="24"/>
          <w:lang w:eastAsia="ru-RU"/>
        </w:rPr>
        <w:t xml:space="preserve"> și aplicațiile acestuia spre 1C folosind API sau alte metode.</w:t>
      </w:r>
    </w:p>
    <w:p w14:paraId="656DB6F8" w14:textId="77777777" w:rsidR="00F66F25" w:rsidRPr="00012F3A" w:rsidRDefault="00F66F25" w:rsidP="001B2534">
      <w:pPr>
        <w:spacing w:before="60" w:after="0" w:line="240" w:lineRule="auto"/>
        <w:ind w:left="630" w:hanging="450"/>
        <w:rPr>
          <w:rFonts w:asciiTheme="majorHAnsi" w:eastAsia="Times New Roman" w:hAnsiTheme="majorHAnsi" w:cs="Arial"/>
          <w:sz w:val="24"/>
          <w:szCs w:val="24"/>
          <w:lang w:eastAsia="ru-RU"/>
        </w:rPr>
      </w:pPr>
      <w:r w:rsidRPr="00012F3A">
        <w:rPr>
          <w:rFonts w:asciiTheme="majorHAnsi" w:eastAsia="Times New Roman" w:hAnsiTheme="majorHAnsi" w:cs="Arial"/>
          <w:sz w:val="24"/>
          <w:szCs w:val="24"/>
          <w:lang w:eastAsia="ru-RU"/>
        </w:rPr>
        <w:t>•</w:t>
      </w:r>
      <w:r w:rsidRPr="00012F3A">
        <w:rPr>
          <w:rFonts w:asciiTheme="majorHAnsi" w:eastAsia="Times New Roman" w:hAnsiTheme="majorHAnsi" w:cs="Arial"/>
          <w:sz w:val="24"/>
          <w:szCs w:val="24"/>
          <w:lang w:eastAsia="ru-RU"/>
        </w:rPr>
        <w:tab/>
        <w:t xml:space="preserve">Urmărirea stării aplicațiilor trimise </w:t>
      </w:r>
      <w:proofErr w:type="spellStart"/>
      <w:r w:rsidRPr="00012F3A">
        <w:rPr>
          <w:rFonts w:asciiTheme="majorHAnsi" w:eastAsia="Times New Roman" w:hAnsiTheme="majorHAnsi" w:cs="Arial"/>
          <w:sz w:val="24"/>
          <w:szCs w:val="24"/>
          <w:lang w:eastAsia="ru-RU"/>
        </w:rPr>
        <w:t>catre</w:t>
      </w:r>
      <w:proofErr w:type="spellEnd"/>
      <w:r w:rsidRPr="00012F3A">
        <w:rPr>
          <w:rFonts w:asciiTheme="majorHAnsi" w:eastAsia="Times New Roman" w:hAnsiTheme="majorHAnsi" w:cs="Arial"/>
          <w:sz w:val="24"/>
          <w:szCs w:val="24"/>
          <w:lang w:eastAsia="ru-RU"/>
        </w:rPr>
        <w:t xml:space="preserve"> 1C.</w:t>
      </w:r>
    </w:p>
    <w:p w14:paraId="3D1125FB" w14:textId="77777777" w:rsidR="00F66F25" w:rsidRPr="00012F3A" w:rsidRDefault="00F66F25" w:rsidP="00F66F25">
      <w:pPr>
        <w:spacing w:before="120" w:after="0" w:line="240" w:lineRule="auto"/>
        <w:rPr>
          <w:rFonts w:asciiTheme="majorHAnsi" w:eastAsia="Times New Roman" w:hAnsiTheme="majorHAnsi" w:cs="Arial"/>
          <w:sz w:val="24"/>
          <w:szCs w:val="24"/>
          <w:lang w:eastAsia="ru-RU"/>
        </w:rPr>
      </w:pPr>
    </w:p>
    <w:p w14:paraId="55EAD883" w14:textId="77777777" w:rsidR="00F66F25" w:rsidRPr="00012F3A" w:rsidRDefault="00F66F25" w:rsidP="00F650AD">
      <w:pPr>
        <w:shd w:val="clear" w:color="auto" w:fill="EAF1DD" w:themeFill="accent3" w:themeFillTint="33"/>
        <w:spacing w:before="120" w:after="0" w:line="240" w:lineRule="auto"/>
        <w:rPr>
          <w:rFonts w:asciiTheme="majorHAnsi" w:eastAsia="Times New Roman" w:hAnsiTheme="majorHAnsi" w:cs="Arial"/>
          <w:b/>
          <w:bCs/>
          <w:sz w:val="24"/>
          <w:szCs w:val="24"/>
          <w:lang w:eastAsia="ru-RU"/>
        </w:rPr>
      </w:pPr>
      <w:r w:rsidRPr="00012F3A">
        <w:rPr>
          <w:rFonts w:asciiTheme="majorHAnsi" w:eastAsia="Times New Roman" w:hAnsiTheme="majorHAnsi" w:cs="Arial"/>
          <w:b/>
          <w:bCs/>
          <w:sz w:val="24"/>
          <w:szCs w:val="24"/>
          <w:lang w:eastAsia="ru-RU"/>
        </w:rPr>
        <w:t>Cerințe tehnice:</w:t>
      </w:r>
    </w:p>
    <w:p w14:paraId="481B8838" w14:textId="2AD1D9B9" w:rsidR="00F66F25" w:rsidRPr="00012F3A" w:rsidRDefault="00F66F25" w:rsidP="00012F3A">
      <w:pPr>
        <w:spacing w:before="120" w:after="0" w:line="240" w:lineRule="auto"/>
        <w:jc w:val="both"/>
        <w:rPr>
          <w:rFonts w:asciiTheme="majorHAnsi" w:eastAsia="Times New Roman" w:hAnsiTheme="majorHAnsi" w:cs="Arial"/>
          <w:sz w:val="24"/>
          <w:szCs w:val="24"/>
          <w:lang w:eastAsia="ru-RU"/>
        </w:rPr>
      </w:pPr>
      <w:r w:rsidRPr="00012F3A">
        <w:rPr>
          <w:rFonts w:asciiTheme="majorHAnsi" w:eastAsia="Times New Roman" w:hAnsiTheme="majorHAnsi" w:cs="Arial"/>
          <w:b/>
          <w:bCs/>
          <w:sz w:val="24"/>
          <w:szCs w:val="24"/>
          <w:lang w:eastAsia="ru-RU"/>
        </w:rPr>
        <w:t>Tehnologii open-</w:t>
      </w:r>
      <w:proofErr w:type="spellStart"/>
      <w:r w:rsidRPr="00012F3A">
        <w:rPr>
          <w:rFonts w:asciiTheme="majorHAnsi" w:eastAsia="Times New Roman" w:hAnsiTheme="majorHAnsi" w:cs="Arial"/>
          <w:b/>
          <w:bCs/>
          <w:sz w:val="24"/>
          <w:szCs w:val="24"/>
          <w:lang w:eastAsia="ru-RU"/>
        </w:rPr>
        <w:t>source</w:t>
      </w:r>
      <w:proofErr w:type="spellEnd"/>
      <w:r w:rsidRPr="00012F3A">
        <w:rPr>
          <w:rFonts w:asciiTheme="majorHAnsi" w:eastAsia="Times New Roman" w:hAnsiTheme="majorHAnsi" w:cs="Arial"/>
          <w:b/>
          <w:bCs/>
          <w:sz w:val="24"/>
          <w:szCs w:val="24"/>
          <w:lang w:eastAsia="ru-RU"/>
        </w:rPr>
        <w:t>:</w:t>
      </w:r>
      <w:r w:rsidR="001B2534" w:rsidRPr="00012F3A">
        <w:rPr>
          <w:rFonts w:asciiTheme="majorHAnsi" w:eastAsia="Times New Roman" w:hAnsiTheme="majorHAnsi" w:cs="Arial"/>
          <w:b/>
          <w:bCs/>
          <w:sz w:val="24"/>
          <w:szCs w:val="24"/>
          <w:lang w:eastAsia="ru-RU"/>
        </w:rPr>
        <w:t xml:space="preserve"> </w:t>
      </w:r>
      <w:r w:rsidRPr="00012F3A">
        <w:rPr>
          <w:rFonts w:asciiTheme="majorHAnsi" w:eastAsia="Times New Roman" w:hAnsiTheme="majorHAnsi" w:cs="Arial"/>
          <w:sz w:val="24"/>
          <w:szCs w:val="24"/>
          <w:lang w:eastAsia="ru-RU"/>
        </w:rPr>
        <w:t>Utilizarea tehnologiilor open-</w:t>
      </w:r>
      <w:proofErr w:type="spellStart"/>
      <w:r w:rsidRPr="00012F3A">
        <w:rPr>
          <w:rFonts w:asciiTheme="majorHAnsi" w:eastAsia="Times New Roman" w:hAnsiTheme="majorHAnsi" w:cs="Arial"/>
          <w:sz w:val="24"/>
          <w:szCs w:val="24"/>
          <w:lang w:eastAsia="ru-RU"/>
        </w:rPr>
        <w:t>source</w:t>
      </w:r>
      <w:proofErr w:type="spellEnd"/>
      <w:r w:rsidRPr="00012F3A">
        <w:rPr>
          <w:rFonts w:asciiTheme="majorHAnsi" w:eastAsia="Times New Roman" w:hAnsiTheme="majorHAnsi" w:cs="Arial"/>
          <w:sz w:val="24"/>
          <w:szCs w:val="24"/>
          <w:lang w:eastAsia="ru-RU"/>
        </w:rPr>
        <w:t xml:space="preserve"> pentru dezvoltarea platformei.</w:t>
      </w:r>
    </w:p>
    <w:p w14:paraId="199D10EE" w14:textId="71AA8520" w:rsidR="00F66F25" w:rsidRPr="00012F3A" w:rsidRDefault="00F66F25" w:rsidP="00012F3A">
      <w:pPr>
        <w:spacing w:before="120" w:after="0" w:line="240" w:lineRule="auto"/>
        <w:jc w:val="both"/>
        <w:rPr>
          <w:rFonts w:asciiTheme="majorHAnsi" w:eastAsia="Times New Roman" w:hAnsiTheme="majorHAnsi" w:cs="Arial"/>
          <w:sz w:val="24"/>
          <w:szCs w:val="24"/>
          <w:lang w:eastAsia="ru-RU"/>
        </w:rPr>
      </w:pPr>
      <w:r w:rsidRPr="00012F3A">
        <w:rPr>
          <w:rFonts w:asciiTheme="majorHAnsi" w:eastAsia="Times New Roman" w:hAnsiTheme="majorHAnsi" w:cs="Arial"/>
          <w:b/>
          <w:bCs/>
          <w:sz w:val="24"/>
          <w:szCs w:val="24"/>
          <w:lang w:eastAsia="ru-RU"/>
        </w:rPr>
        <w:t xml:space="preserve">Compatibilitate </w:t>
      </w:r>
      <w:proofErr w:type="spellStart"/>
      <w:r w:rsidRPr="00012F3A">
        <w:rPr>
          <w:rFonts w:asciiTheme="majorHAnsi" w:eastAsia="Times New Roman" w:hAnsiTheme="majorHAnsi" w:cs="Arial"/>
          <w:b/>
          <w:bCs/>
          <w:sz w:val="24"/>
          <w:szCs w:val="24"/>
          <w:lang w:eastAsia="ru-RU"/>
        </w:rPr>
        <w:t>cross</w:t>
      </w:r>
      <w:proofErr w:type="spellEnd"/>
      <w:r w:rsidRPr="00012F3A">
        <w:rPr>
          <w:rFonts w:asciiTheme="majorHAnsi" w:eastAsia="Times New Roman" w:hAnsiTheme="majorHAnsi" w:cs="Arial"/>
          <w:b/>
          <w:bCs/>
          <w:sz w:val="24"/>
          <w:szCs w:val="24"/>
          <w:lang w:eastAsia="ru-RU"/>
        </w:rPr>
        <w:t xml:space="preserve">-browser și </w:t>
      </w:r>
      <w:proofErr w:type="spellStart"/>
      <w:r w:rsidRPr="00012F3A">
        <w:rPr>
          <w:rFonts w:asciiTheme="majorHAnsi" w:eastAsia="Times New Roman" w:hAnsiTheme="majorHAnsi" w:cs="Arial"/>
          <w:b/>
          <w:bCs/>
          <w:sz w:val="24"/>
          <w:szCs w:val="24"/>
          <w:lang w:eastAsia="ru-RU"/>
        </w:rPr>
        <w:t>cross-platform</w:t>
      </w:r>
      <w:proofErr w:type="spellEnd"/>
      <w:r w:rsidRPr="00012F3A">
        <w:rPr>
          <w:rFonts w:asciiTheme="majorHAnsi" w:eastAsia="Times New Roman" w:hAnsiTheme="majorHAnsi" w:cs="Arial"/>
          <w:b/>
          <w:bCs/>
          <w:sz w:val="24"/>
          <w:szCs w:val="24"/>
          <w:lang w:eastAsia="ru-RU"/>
        </w:rPr>
        <w:t>:</w:t>
      </w:r>
      <w:r w:rsidR="001B2534" w:rsidRPr="00012F3A">
        <w:rPr>
          <w:rFonts w:asciiTheme="majorHAnsi" w:eastAsia="Times New Roman" w:hAnsiTheme="majorHAnsi" w:cs="Arial"/>
          <w:b/>
          <w:bCs/>
          <w:sz w:val="24"/>
          <w:szCs w:val="24"/>
          <w:lang w:eastAsia="ru-RU"/>
        </w:rPr>
        <w:t xml:space="preserve"> </w:t>
      </w:r>
      <w:r w:rsidRPr="00012F3A">
        <w:rPr>
          <w:rFonts w:asciiTheme="majorHAnsi" w:eastAsia="Times New Roman" w:hAnsiTheme="majorHAnsi" w:cs="Arial"/>
          <w:sz w:val="24"/>
          <w:szCs w:val="24"/>
          <w:lang w:eastAsia="ru-RU"/>
        </w:rPr>
        <w:t xml:space="preserve">Asigurarea că aplicația este compatibilă cu diferitele </w:t>
      </w:r>
      <w:proofErr w:type="spellStart"/>
      <w:r w:rsidRPr="00012F3A">
        <w:rPr>
          <w:rFonts w:asciiTheme="majorHAnsi" w:eastAsia="Times New Roman" w:hAnsiTheme="majorHAnsi" w:cs="Arial"/>
          <w:sz w:val="24"/>
          <w:szCs w:val="24"/>
          <w:lang w:eastAsia="ru-RU"/>
        </w:rPr>
        <w:t>browsere</w:t>
      </w:r>
      <w:proofErr w:type="spellEnd"/>
      <w:r w:rsidRPr="00012F3A">
        <w:rPr>
          <w:rFonts w:asciiTheme="majorHAnsi" w:eastAsia="Times New Roman" w:hAnsiTheme="majorHAnsi" w:cs="Arial"/>
          <w:sz w:val="24"/>
          <w:szCs w:val="24"/>
          <w:lang w:eastAsia="ru-RU"/>
        </w:rPr>
        <w:t xml:space="preserve"> web și dispozitive utilizate de utilizatori.</w:t>
      </w:r>
    </w:p>
    <w:p w14:paraId="5DAB1F44" w14:textId="6E74D540" w:rsidR="00F66F25" w:rsidRPr="00012F3A" w:rsidRDefault="00F66F25" w:rsidP="00012F3A">
      <w:pPr>
        <w:spacing w:before="120" w:after="0" w:line="240" w:lineRule="auto"/>
        <w:jc w:val="both"/>
        <w:rPr>
          <w:rFonts w:asciiTheme="majorHAnsi" w:eastAsia="Times New Roman" w:hAnsiTheme="majorHAnsi" w:cs="Arial"/>
          <w:sz w:val="24"/>
          <w:szCs w:val="24"/>
          <w:lang w:eastAsia="ru-RU"/>
        </w:rPr>
      </w:pPr>
      <w:r w:rsidRPr="00012F3A">
        <w:rPr>
          <w:rFonts w:asciiTheme="majorHAnsi" w:eastAsia="Times New Roman" w:hAnsiTheme="majorHAnsi" w:cs="Arial"/>
          <w:b/>
          <w:bCs/>
          <w:sz w:val="24"/>
          <w:szCs w:val="24"/>
          <w:lang w:eastAsia="ru-RU"/>
        </w:rPr>
        <w:t xml:space="preserve">Performanță și </w:t>
      </w:r>
      <w:proofErr w:type="spellStart"/>
      <w:r w:rsidRPr="00012F3A">
        <w:rPr>
          <w:rFonts w:asciiTheme="majorHAnsi" w:eastAsia="Times New Roman" w:hAnsiTheme="majorHAnsi" w:cs="Arial"/>
          <w:b/>
          <w:bCs/>
          <w:sz w:val="24"/>
          <w:szCs w:val="24"/>
          <w:lang w:eastAsia="ru-RU"/>
        </w:rPr>
        <w:t>scalabilitate</w:t>
      </w:r>
      <w:proofErr w:type="spellEnd"/>
      <w:r w:rsidRPr="00012F3A">
        <w:rPr>
          <w:rFonts w:asciiTheme="majorHAnsi" w:eastAsia="Times New Roman" w:hAnsiTheme="majorHAnsi" w:cs="Arial"/>
          <w:b/>
          <w:bCs/>
          <w:sz w:val="24"/>
          <w:szCs w:val="24"/>
          <w:lang w:eastAsia="ru-RU"/>
        </w:rPr>
        <w:t>:</w:t>
      </w:r>
      <w:r w:rsidR="001B2534" w:rsidRPr="00012F3A">
        <w:rPr>
          <w:rFonts w:asciiTheme="majorHAnsi" w:eastAsia="Times New Roman" w:hAnsiTheme="majorHAnsi" w:cs="Arial"/>
          <w:b/>
          <w:bCs/>
          <w:sz w:val="24"/>
          <w:szCs w:val="24"/>
          <w:lang w:eastAsia="ru-RU"/>
        </w:rPr>
        <w:t xml:space="preserve"> </w:t>
      </w:r>
      <w:r w:rsidRPr="00012F3A">
        <w:rPr>
          <w:rFonts w:asciiTheme="majorHAnsi" w:eastAsia="Times New Roman" w:hAnsiTheme="majorHAnsi" w:cs="Arial"/>
          <w:sz w:val="24"/>
          <w:szCs w:val="24"/>
          <w:lang w:eastAsia="ru-RU"/>
        </w:rPr>
        <w:t>Optimizarea performanței aplicației pentru a asigura un timp de încărcare rapid și o experiență fluidă a utilizatorului.</w:t>
      </w:r>
    </w:p>
    <w:p w14:paraId="08DB61B4" w14:textId="77777777" w:rsidR="00F66F25" w:rsidRPr="00012F3A" w:rsidRDefault="00F66F25" w:rsidP="00012F3A">
      <w:pPr>
        <w:spacing w:before="120" w:after="0" w:line="240" w:lineRule="auto"/>
        <w:jc w:val="both"/>
        <w:rPr>
          <w:rFonts w:asciiTheme="majorHAnsi" w:eastAsia="Times New Roman" w:hAnsiTheme="majorHAnsi" w:cs="Arial"/>
          <w:sz w:val="24"/>
          <w:szCs w:val="24"/>
          <w:lang w:eastAsia="ru-RU"/>
        </w:rPr>
      </w:pPr>
      <w:r w:rsidRPr="00012F3A">
        <w:rPr>
          <w:rFonts w:asciiTheme="majorHAnsi" w:eastAsia="Times New Roman" w:hAnsiTheme="majorHAnsi" w:cs="Arial"/>
          <w:sz w:val="24"/>
          <w:szCs w:val="24"/>
          <w:lang w:eastAsia="ru-RU"/>
        </w:rPr>
        <w:lastRenderedPageBreak/>
        <w:t>Proiectarea platformei pentru a fi scalabilă, astfel încât să poată gestiona creșterea numărului de utilizatori și volumele de date.</w:t>
      </w:r>
    </w:p>
    <w:p w14:paraId="3BCB9DDC" w14:textId="32AAEC9C" w:rsidR="00F66F25" w:rsidRPr="00012F3A" w:rsidRDefault="00F66F25" w:rsidP="00012F3A">
      <w:pPr>
        <w:spacing w:before="120" w:after="0" w:line="240" w:lineRule="auto"/>
        <w:jc w:val="both"/>
        <w:rPr>
          <w:rFonts w:asciiTheme="majorHAnsi" w:eastAsia="Times New Roman" w:hAnsiTheme="majorHAnsi" w:cs="Arial"/>
          <w:sz w:val="24"/>
          <w:szCs w:val="24"/>
          <w:lang w:eastAsia="ru-RU"/>
        </w:rPr>
      </w:pPr>
      <w:r w:rsidRPr="00012F3A">
        <w:rPr>
          <w:rFonts w:asciiTheme="majorHAnsi" w:eastAsia="Times New Roman" w:hAnsiTheme="majorHAnsi" w:cs="Arial"/>
          <w:b/>
          <w:bCs/>
          <w:sz w:val="24"/>
          <w:szCs w:val="24"/>
          <w:lang w:eastAsia="ru-RU"/>
        </w:rPr>
        <w:t>Testare și întreținere:</w:t>
      </w:r>
      <w:r w:rsidR="001B2534" w:rsidRPr="00012F3A">
        <w:rPr>
          <w:rFonts w:asciiTheme="majorHAnsi" w:eastAsia="Times New Roman" w:hAnsiTheme="majorHAnsi" w:cs="Arial"/>
          <w:b/>
          <w:bCs/>
          <w:sz w:val="24"/>
          <w:szCs w:val="24"/>
          <w:lang w:eastAsia="ru-RU"/>
        </w:rPr>
        <w:t xml:space="preserve"> </w:t>
      </w:r>
      <w:r w:rsidRPr="00012F3A">
        <w:rPr>
          <w:rFonts w:asciiTheme="majorHAnsi" w:eastAsia="Times New Roman" w:hAnsiTheme="majorHAnsi" w:cs="Arial"/>
          <w:sz w:val="24"/>
          <w:szCs w:val="24"/>
          <w:lang w:eastAsia="ru-RU"/>
        </w:rPr>
        <w:t>Realizarea testelor unitare și de integrare pentru a asigura funcționalitatea corectă a platformei.</w:t>
      </w:r>
    </w:p>
    <w:p w14:paraId="0CFEF2BC" w14:textId="6243F23D" w:rsidR="00CA366E" w:rsidRPr="00012F3A" w:rsidRDefault="00F66F25" w:rsidP="00012F3A">
      <w:pPr>
        <w:spacing w:before="120" w:after="0" w:line="240" w:lineRule="auto"/>
        <w:jc w:val="both"/>
        <w:rPr>
          <w:rFonts w:asciiTheme="majorHAnsi" w:eastAsia="Times New Roman" w:hAnsiTheme="majorHAnsi" w:cs="Arial"/>
          <w:sz w:val="24"/>
          <w:szCs w:val="24"/>
          <w:lang w:eastAsia="ru-RU"/>
        </w:rPr>
      </w:pPr>
      <w:r w:rsidRPr="00012F3A">
        <w:rPr>
          <w:rFonts w:asciiTheme="majorHAnsi" w:eastAsia="Times New Roman" w:hAnsiTheme="majorHAnsi" w:cs="Arial"/>
          <w:sz w:val="24"/>
          <w:szCs w:val="24"/>
          <w:lang w:eastAsia="ru-RU"/>
        </w:rPr>
        <w:t xml:space="preserve">Asigurarea unei documentații complete pentru a </w:t>
      </w:r>
      <w:r w:rsidR="00F650AD" w:rsidRPr="00012F3A">
        <w:rPr>
          <w:rFonts w:asciiTheme="majorHAnsi" w:eastAsia="Times New Roman" w:hAnsiTheme="majorHAnsi" w:cs="Arial"/>
          <w:sz w:val="24"/>
          <w:szCs w:val="24"/>
          <w:lang w:eastAsia="ru-RU"/>
        </w:rPr>
        <w:t>facilita întreținerea și dezvoltarea ulterioară a aplicației</w:t>
      </w:r>
      <w:r w:rsidR="001B2534" w:rsidRPr="00012F3A">
        <w:rPr>
          <w:rFonts w:asciiTheme="majorHAnsi" w:eastAsia="Times New Roman" w:hAnsiTheme="majorHAnsi" w:cs="Arial"/>
          <w:sz w:val="24"/>
          <w:szCs w:val="24"/>
          <w:lang w:eastAsia="ru-RU"/>
        </w:rPr>
        <w:t>.</w:t>
      </w:r>
    </w:p>
    <w:p w14:paraId="1C125812" w14:textId="672ED138" w:rsidR="009879C3" w:rsidRPr="00012F3A" w:rsidRDefault="00CF48A0" w:rsidP="00012F3A">
      <w:pPr>
        <w:spacing w:before="120" w:after="0" w:line="240" w:lineRule="auto"/>
        <w:jc w:val="both"/>
        <w:rPr>
          <w:rFonts w:asciiTheme="majorHAnsi" w:eastAsia="Times New Roman" w:hAnsiTheme="majorHAnsi" w:cs="Arial"/>
          <w:b/>
          <w:bCs/>
          <w:color w:val="31849B" w:themeColor="accent5" w:themeShade="BF"/>
          <w:sz w:val="24"/>
          <w:szCs w:val="24"/>
          <w:lang w:eastAsia="ru-RU"/>
        </w:rPr>
      </w:pPr>
      <w:r w:rsidRPr="00012F3A">
        <w:rPr>
          <w:rFonts w:asciiTheme="majorHAnsi" w:eastAsia="Times New Roman" w:hAnsiTheme="majorHAnsi" w:cs="Arial"/>
          <w:b/>
          <w:bCs/>
          <w:sz w:val="24"/>
          <w:szCs w:val="24"/>
          <w:lang w:eastAsia="ru-RU"/>
        </w:rPr>
        <w:t>7.</w:t>
      </w:r>
      <w:r w:rsidRPr="00012F3A">
        <w:rPr>
          <w:rFonts w:asciiTheme="majorHAnsi" w:eastAsia="Times New Roman" w:hAnsiTheme="majorHAnsi" w:cs="Arial"/>
          <w:b/>
          <w:bCs/>
          <w:sz w:val="24"/>
          <w:szCs w:val="24"/>
          <w:lang w:eastAsia="ru-RU"/>
        </w:rPr>
        <w:tab/>
        <w:t>Etape de implementare</w:t>
      </w:r>
    </w:p>
    <w:p w14:paraId="1D3A84B5" w14:textId="3EF3311B" w:rsidR="009376CB" w:rsidRPr="00012F3A" w:rsidRDefault="009376CB" w:rsidP="00012F3A">
      <w:pPr>
        <w:overflowPunct w:val="0"/>
        <w:adjustRightInd w:val="0"/>
        <w:spacing w:before="120" w:line="240" w:lineRule="auto"/>
        <w:jc w:val="both"/>
        <w:rPr>
          <w:rFonts w:asciiTheme="majorHAnsi" w:hAnsiTheme="majorHAnsi"/>
          <w:kern w:val="28"/>
          <w:sz w:val="24"/>
          <w:szCs w:val="24"/>
          <w:lang w:eastAsia="ro-RO"/>
        </w:rPr>
      </w:pPr>
      <w:r w:rsidRPr="00012F3A">
        <w:rPr>
          <w:rFonts w:asciiTheme="majorHAnsi" w:hAnsiTheme="majorHAnsi"/>
          <w:kern w:val="28"/>
          <w:sz w:val="24"/>
          <w:szCs w:val="24"/>
          <w:lang w:eastAsia="ro-RO"/>
        </w:rPr>
        <w:t xml:space="preserve">Implementarea contractului va fi realizată  conform graficului stabilit în raportul inițial, care va fi prezentat de către Prestator în termen de 5 zile de la semnarea contractului, va fi coordonat cu reprezentantul </w:t>
      </w:r>
      <w:r w:rsidR="001B2534" w:rsidRPr="00012F3A">
        <w:rPr>
          <w:rFonts w:asciiTheme="majorHAnsi" w:hAnsiTheme="majorHAnsi"/>
          <w:kern w:val="28"/>
          <w:sz w:val="24"/>
          <w:szCs w:val="24"/>
          <w:lang w:eastAsia="ro-RO"/>
        </w:rPr>
        <w:t>desemnat din cadrul</w:t>
      </w:r>
      <w:r w:rsidRPr="00012F3A">
        <w:rPr>
          <w:rFonts w:asciiTheme="majorHAnsi" w:hAnsiTheme="majorHAnsi"/>
          <w:kern w:val="28"/>
          <w:sz w:val="24"/>
          <w:szCs w:val="24"/>
          <w:lang w:eastAsia="ro-RO"/>
        </w:rPr>
        <w:t xml:space="preserve"> UCIP IFAD. </w:t>
      </w:r>
    </w:p>
    <w:p w14:paraId="6901DD68" w14:textId="49FFB294" w:rsidR="009376CB" w:rsidRPr="00012F3A" w:rsidRDefault="009376CB" w:rsidP="00012F3A">
      <w:pPr>
        <w:spacing w:beforeLines="60" w:before="144" w:afterLines="60" w:after="144" w:line="240" w:lineRule="auto"/>
        <w:jc w:val="both"/>
        <w:rPr>
          <w:rFonts w:asciiTheme="majorHAnsi" w:hAnsiTheme="majorHAnsi"/>
          <w:sz w:val="24"/>
          <w:szCs w:val="24"/>
        </w:rPr>
      </w:pPr>
      <w:r w:rsidRPr="00012F3A">
        <w:rPr>
          <w:rFonts w:asciiTheme="majorHAnsi" w:hAnsiTheme="majorHAnsi"/>
          <w:sz w:val="24"/>
          <w:szCs w:val="24"/>
        </w:rPr>
        <w:t xml:space="preserve">Prestatorul va atribui sarcinile specifice stabilite </w:t>
      </w:r>
      <w:r w:rsidRPr="00012F3A">
        <w:rPr>
          <w:rFonts w:asciiTheme="majorHAnsi" w:hAnsiTheme="majorHAnsi"/>
          <w:bCs/>
          <w:sz w:val="24"/>
          <w:szCs w:val="24"/>
        </w:rPr>
        <w:t>specialiștilor</w:t>
      </w:r>
      <w:r w:rsidRPr="00012F3A">
        <w:rPr>
          <w:rFonts w:asciiTheme="majorHAnsi" w:hAnsiTheme="majorHAnsi"/>
          <w:sz w:val="24"/>
          <w:szCs w:val="24"/>
        </w:rPr>
        <w:t xml:space="preserve"> </w:t>
      </w:r>
      <w:r w:rsidR="009E3DA6" w:rsidRPr="00012F3A">
        <w:rPr>
          <w:rFonts w:asciiTheme="majorHAnsi" w:hAnsiTheme="majorHAnsi"/>
          <w:sz w:val="24"/>
          <w:szCs w:val="24"/>
        </w:rPr>
        <w:t xml:space="preserve">implicați în realizarea </w:t>
      </w:r>
      <w:r w:rsidRPr="00012F3A">
        <w:rPr>
          <w:rFonts w:asciiTheme="majorHAnsi" w:hAnsiTheme="majorHAnsi"/>
          <w:sz w:val="24"/>
          <w:szCs w:val="24"/>
        </w:rPr>
        <w:t xml:space="preserve">sarcinii din acest </w:t>
      </w:r>
      <w:proofErr w:type="spellStart"/>
      <w:r w:rsidRPr="00012F3A">
        <w:rPr>
          <w:rFonts w:asciiTheme="majorHAnsi" w:hAnsiTheme="majorHAnsi"/>
          <w:sz w:val="24"/>
          <w:szCs w:val="24"/>
        </w:rPr>
        <w:t>ToR</w:t>
      </w:r>
      <w:proofErr w:type="spellEnd"/>
      <w:r w:rsidRPr="00012F3A">
        <w:rPr>
          <w:rFonts w:asciiTheme="majorHAnsi" w:hAnsiTheme="majorHAnsi"/>
          <w:sz w:val="24"/>
          <w:szCs w:val="24"/>
        </w:rPr>
        <w:t>.</w:t>
      </w:r>
    </w:p>
    <w:p w14:paraId="10B9F3C6" w14:textId="77777777" w:rsidR="009376CB" w:rsidRPr="00012F3A" w:rsidRDefault="009376CB" w:rsidP="00012F3A">
      <w:pPr>
        <w:pStyle w:val="NormalWeb"/>
        <w:snapToGrid w:val="0"/>
        <w:spacing w:before="0" w:beforeAutospacing="0"/>
        <w:contextualSpacing/>
        <w:jc w:val="both"/>
        <w:rPr>
          <w:rFonts w:asciiTheme="majorHAnsi" w:hAnsiTheme="majorHAnsi"/>
          <w:kern w:val="28"/>
          <w:lang w:val="ro-RO" w:eastAsia="ro-RO"/>
        </w:rPr>
      </w:pPr>
      <w:r w:rsidRPr="00012F3A">
        <w:rPr>
          <w:rFonts w:asciiTheme="majorHAnsi" w:hAnsiTheme="majorHAnsi"/>
          <w:kern w:val="28"/>
          <w:lang w:val="ro-RO" w:eastAsia="ro-RO"/>
        </w:rPr>
        <w:t>Pe tot parcursul contractului Prestatorul va fi responsabil de următoarele:</w:t>
      </w:r>
    </w:p>
    <w:p w14:paraId="48C9B817" w14:textId="77777777" w:rsidR="009376CB" w:rsidRPr="00012F3A" w:rsidRDefault="009376CB" w:rsidP="00012F3A">
      <w:pPr>
        <w:pStyle w:val="NormalWeb"/>
        <w:numPr>
          <w:ilvl w:val="0"/>
          <w:numId w:val="10"/>
        </w:numPr>
        <w:snapToGrid w:val="0"/>
        <w:spacing w:before="0" w:beforeAutospacing="0"/>
        <w:contextualSpacing/>
        <w:jc w:val="both"/>
        <w:rPr>
          <w:rFonts w:asciiTheme="majorHAnsi" w:hAnsiTheme="majorHAnsi"/>
          <w:kern w:val="28"/>
          <w:lang w:val="ro-RO" w:eastAsia="ro-RO"/>
        </w:rPr>
      </w:pPr>
      <w:r w:rsidRPr="00012F3A">
        <w:rPr>
          <w:rFonts w:asciiTheme="majorHAnsi" w:hAnsiTheme="majorHAnsi"/>
          <w:kern w:val="28"/>
          <w:lang w:val="ro-RO" w:eastAsia="ro-RO"/>
        </w:rPr>
        <w:t xml:space="preserve">Managementul activității contractului: personal, organizare, planificare, monitorizare, livrare, bugetare, raportare, </w:t>
      </w:r>
    </w:p>
    <w:p w14:paraId="7DA816EE" w14:textId="0E320719" w:rsidR="009376CB" w:rsidRPr="00012F3A" w:rsidRDefault="009376CB" w:rsidP="00012F3A">
      <w:pPr>
        <w:pStyle w:val="NormalWeb"/>
        <w:numPr>
          <w:ilvl w:val="0"/>
          <w:numId w:val="10"/>
        </w:numPr>
        <w:snapToGrid w:val="0"/>
        <w:spacing w:before="0" w:beforeAutospacing="0"/>
        <w:contextualSpacing/>
        <w:jc w:val="both"/>
        <w:rPr>
          <w:rFonts w:asciiTheme="majorHAnsi" w:hAnsiTheme="majorHAnsi"/>
          <w:kern w:val="28"/>
          <w:lang w:val="ro-RO" w:eastAsia="ro-RO"/>
        </w:rPr>
      </w:pPr>
      <w:r w:rsidRPr="00012F3A">
        <w:rPr>
          <w:rFonts w:asciiTheme="majorHAnsi" w:hAnsiTheme="majorHAnsi"/>
          <w:kern w:val="28"/>
          <w:lang w:val="ro-RO" w:eastAsia="ro-RO"/>
        </w:rPr>
        <w:t xml:space="preserve">Comunicarea permanentă cu UCIP IFAD la toate etapele de implementare, pentru a coordona, valida punctele critice ale contractului, pentru a obține clarificări de interpretare a prezentului </w:t>
      </w:r>
      <w:proofErr w:type="spellStart"/>
      <w:r w:rsidRPr="00012F3A">
        <w:rPr>
          <w:rFonts w:asciiTheme="majorHAnsi" w:hAnsiTheme="majorHAnsi"/>
          <w:kern w:val="28"/>
          <w:lang w:val="ro-RO" w:eastAsia="ro-RO"/>
        </w:rPr>
        <w:t>ToR</w:t>
      </w:r>
      <w:proofErr w:type="spellEnd"/>
      <w:r w:rsidRPr="00012F3A">
        <w:rPr>
          <w:rFonts w:asciiTheme="majorHAnsi" w:hAnsiTheme="majorHAnsi"/>
          <w:kern w:val="28"/>
          <w:lang w:val="ro-RO" w:eastAsia="ro-RO"/>
        </w:rPr>
        <w:t>, pentru obținerea de feedback și aprobare a activităților realizate la fiecare etapă de implementare,</w:t>
      </w:r>
    </w:p>
    <w:p w14:paraId="34849ABA" w14:textId="77777777" w:rsidR="009376CB" w:rsidRPr="00012F3A" w:rsidRDefault="009376CB" w:rsidP="00012F3A">
      <w:pPr>
        <w:pStyle w:val="NormalWeb"/>
        <w:numPr>
          <w:ilvl w:val="0"/>
          <w:numId w:val="10"/>
        </w:numPr>
        <w:snapToGrid w:val="0"/>
        <w:spacing w:before="0" w:beforeAutospacing="0"/>
        <w:contextualSpacing/>
        <w:jc w:val="both"/>
        <w:rPr>
          <w:rFonts w:asciiTheme="majorHAnsi" w:hAnsiTheme="majorHAnsi"/>
          <w:kern w:val="28"/>
          <w:lang w:val="ro-RO" w:eastAsia="ro-RO"/>
        </w:rPr>
      </w:pPr>
      <w:r w:rsidRPr="00012F3A">
        <w:rPr>
          <w:rFonts w:asciiTheme="majorHAnsi" w:hAnsiTheme="majorHAnsi"/>
          <w:kern w:val="28"/>
          <w:lang w:val="ro-RO" w:eastAsia="ro-RO"/>
        </w:rPr>
        <w:t>Livrarea serviciilor conform graficului stabilit</w:t>
      </w:r>
      <w:r w:rsidRPr="00012F3A">
        <w:rPr>
          <w:rFonts w:asciiTheme="majorHAnsi" w:hAnsiTheme="majorHAnsi" w:cs="Arial"/>
          <w:lang w:val="ro-RO"/>
        </w:rPr>
        <w:t xml:space="preserve">. </w:t>
      </w:r>
      <w:r w:rsidRPr="00012F3A">
        <w:rPr>
          <w:rFonts w:asciiTheme="majorHAnsi" w:hAnsiTheme="majorHAnsi"/>
          <w:lang w:val="ro-RO"/>
        </w:rPr>
        <w:t xml:space="preserve"> </w:t>
      </w:r>
    </w:p>
    <w:p w14:paraId="27578B1C" w14:textId="7B193DDF" w:rsidR="009376CB" w:rsidRPr="00012F3A" w:rsidRDefault="009376CB" w:rsidP="0043799D">
      <w:pPr>
        <w:pStyle w:val="Outline2"/>
        <w:numPr>
          <w:ilvl w:val="0"/>
          <w:numId w:val="14"/>
        </w:numPr>
        <w:tabs>
          <w:tab w:val="left" w:pos="-2880"/>
          <w:tab w:val="left" w:pos="720"/>
        </w:tabs>
        <w:spacing w:before="120"/>
        <w:ind w:hanging="5040"/>
        <w:mirrorIndents/>
        <w:rPr>
          <w:rFonts w:asciiTheme="majorHAnsi" w:hAnsiTheme="majorHAnsi" w:cs="Arial"/>
          <w:b/>
          <w:bCs/>
        </w:rPr>
      </w:pPr>
      <w:r w:rsidRPr="00012F3A">
        <w:rPr>
          <w:rFonts w:asciiTheme="majorHAnsi" w:hAnsiTheme="majorHAnsi" w:cstheme="minorHAnsi"/>
          <w:b/>
          <w:bCs/>
        </w:rPr>
        <w:t>Raportare și livrabile</w:t>
      </w:r>
    </w:p>
    <w:p w14:paraId="6480822B" w14:textId="4AF9E029" w:rsidR="009376CB" w:rsidRPr="00012F3A" w:rsidRDefault="009376CB" w:rsidP="009376CB">
      <w:pPr>
        <w:pStyle w:val="Outline2"/>
        <w:tabs>
          <w:tab w:val="left" w:pos="-2880"/>
          <w:tab w:val="left" w:pos="567"/>
        </w:tabs>
        <w:spacing w:before="60"/>
        <w:ind w:left="0" w:firstLine="0"/>
        <w:jc w:val="both"/>
        <w:rPr>
          <w:rFonts w:asciiTheme="majorHAnsi" w:hAnsiTheme="majorHAnsi" w:cs="Arial"/>
          <w:iCs/>
        </w:rPr>
      </w:pPr>
      <w:r w:rsidRPr="00012F3A">
        <w:rPr>
          <w:rFonts w:asciiTheme="majorHAnsi" w:hAnsiTheme="majorHAnsi" w:cs="Arial"/>
          <w:iCs/>
        </w:rPr>
        <w:t>În rezultatul implementării activităților descrise în capitolul 6, vor fi prezentate UCIP IFAD, următoarele livrabile:</w:t>
      </w:r>
    </w:p>
    <w:tbl>
      <w:tblPr>
        <w:tblStyle w:val="Tabelgril4-Accentuare51"/>
        <w:tblW w:w="5000" w:type="pct"/>
        <w:tblLook w:val="06A0" w:firstRow="1" w:lastRow="0" w:firstColumn="1" w:lastColumn="0" w:noHBand="1" w:noVBand="1"/>
      </w:tblPr>
      <w:tblGrid>
        <w:gridCol w:w="2846"/>
        <w:gridCol w:w="4073"/>
        <w:gridCol w:w="2710"/>
      </w:tblGrid>
      <w:tr w:rsidR="00D75093" w:rsidRPr="00012F3A" w14:paraId="4E54592F" w14:textId="77777777" w:rsidTr="00843BA0">
        <w:trPr>
          <w:cnfStyle w:val="100000000000" w:firstRow="1" w:lastRow="0" w:firstColumn="0" w:lastColumn="0" w:oddVBand="0" w:evenVBand="0" w:oddHBand="0"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1478" w:type="pct"/>
          </w:tcPr>
          <w:p w14:paraId="172B1A22" w14:textId="63335B9B" w:rsidR="009376CB" w:rsidRPr="00012F3A" w:rsidRDefault="009376CB" w:rsidP="00843BA0">
            <w:pPr>
              <w:jc w:val="center"/>
              <w:rPr>
                <w:rFonts w:asciiTheme="majorHAnsi" w:hAnsiTheme="majorHAnsi" w:cs="Calibri"/>
                <w:color w:val="auto"/>
                <w:lang w:bidi="en-US"/>
              </w:rPr>
            </w:pPr>
            <w:r w:rsidRPr="00012F3A">
              <w:rPr>
                <w:rFonts w:asciiTheme="majorHAnsi" w:hAnsiTheme="majorHAnsi" w:cs="Calibri"/>
                <w:color w:val="auto"/>
                <w:lang w:bidi="en-US"/>
              </w:rPr>
              <w:t>Activitate /Etapele proiectului</w:t>
            </w:r>
          </w:p>
        </w:tc>
        <w:tc>
          <w:tcPr>
            <w:tcW w:w="2115" w:type="pct"/>
          </w:tcPr>
          <w:p w14:paraId="6B9652BB" w14:textId="5A990851" w:rsidR="009376CB" w:rsidRPr="00012F3A" w:rsidRDefault="009376CB" w:rsidP="00843BA0">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Calibri"/>
                <w:color w:val="auto"/>
                <w:lang w:bidi="en-US"/>
              </w:rPr>
            </w:pPr>
            <w:r w:rsidRPr="00012F3A">
              <w:rPr>
                <w:rFonts w:asciiTheme="majorHAnsi" w:hAnsiTheme="majorHAnsi"/>
                <w:color w:val="auto"/>
              </w:rPr>
              <w:t>Livrabilele/ Rapoarte</w:t>
            </w:r>
          </w:p>
        </w:tc>
        <w:tc>
          <w:tcPr>
            <w:tcW w:w="1407" w:type="pct"/>
          </w:tcPr>
          <w:p w14:paraId="00F0BB9C" w14:textId="77777777" w:rsidR="009376CB" w:rsidRPr="00012F3A" w:rsidRDefault="009376CB" w:rsidP="00843BA0">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Calibri"/>
                <w:color w:val="auto"/>
                <w:lang w:bidi="en-US"/>
              </w:rPr>
            </w:pPr>
            <w:r w:rsidRPr="00012F3A">
              <w:rPr>
                <w:rFonts w:asciiTheme="majorHAnsi" w:hAnsiTheme="majorHAnsi" w:cs="Calibri"/>
                <w:color w:val="auto"/>
                <w:lang w:bidi="en-US"/>
              </w:rPr>
              <w:t xml:space="preserve">Termenul de livrare </w:t>
            </w:r>
          </w:p>
          <w:p w14:paraId="2E5A03E6" w14:textId="77777777" w:rsidR="009376CB" w:rsidRPr="00012F3A" w:rsidRDefault="009376CB" w:rsidP="00843BA0">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Calibri"/>
                <w:color w:val="auto"/>
                <w:lang w:bidi="en-US"/>
              </w:rPr>
            </w:pPr>
            <w:r w:rsidRPr="00012F3A">
              <w:rPr>
                <w:rFonts w:asciiTheme="majorHAnsi" w:hAnsiTheme="majorHAnsi" w:cs="Calibri"/>
                <w:color w:val="auto"/>
                <w:lang w:bidi="en-US"/>
              </w:rPr>
              <w:t>(zile calendaristice)</w:t>
            </w:r>
          </w:p>
        </w:tc>
      </w:tr>
      <w:tr w:rsidR="00D75093" w:rsidRPr="00012F3A" w14:paraId="7038B051" w14:textId="77777777" w:rsidTr="00843BA0">
        <w:tc>
          <w:tcPr>
            <w:cnfStyle w:val="001000000000" w:firstRow="0" w:lastRow="0" w:firstColumn="1" w:lastColumn="0" w:oddVBand="0" w:evenVBand="0" w:oddHBand="0" w:evenHBand="0" w:firstRowFirstColumn="0" w:firstRowLastColumn="0" w:lastRowFirstColumn="0" w:lastRowLastColumn="0"/>
            <w:tcW w:w="1478" w:type="pct"/>
          </w:tcPr>
          <w:p w14:paraId="14EE421F" w14:textId="30D6AE0A" w:rsidR="009376CB" w:rsidRPr="00012F3A" w:rsidRDefault="002F773A" w:rsidP="002F773A">
            <w:pPr>
              <w:spacing w:before="120"/>
              <w:jc w:val="both"/>
              <w:rPr>
                <w:rFonts w:asciiTheme="majorHAnsi" w:hAnsiTheme="majorHAnsi" w:cs="Calibri"/>
                <w:lang w:bidi="en-US"/>
              </w:rPr>
            </w:pPr>
            <w:r w:rsidRPr="00012F3A">
              <w:rPr>
                <w:rFonts w:asciiTheme="majorHAnsi" w:hAnsiTheme="majorHAnsi" w:cs="Calibri"/>
                <w:lang w:bidi="en-US"/>
              </w:rPr>
              <w:t>Planificarea activității</w:t>
            </w:r>
          </w:p>
        </w:tc>
        <w:tc>
          <w:tcPr>
            <w:tcW w:w="2115" w:type="pct"/>
          </w:tcPr>
          <w:p w14:paraId="136B598F" w14:textId="77777777" w:rsidR="009376CB" w:rsidRPr="00012F3A" w:rsidRDefault="009376CB" w:rsidP="00843BA0">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Calibri"/>
                <w:b/>
                <w:bCs/>
                <w:lang w:bidi="en-US"/>
              </w:rPr>
            </w:pPr>
            <w:r w:rsidRPr="00012F3A">
              <w:rPr>
                <w:rFonts w:asciiTheme="majorHAnsi" w:hAnsiTheme="majorHAnsi" w:cs="Calibri"/>
                <w:b/>
                <w:bCs/>
                <w:lang w:bidi="en-US"/>
              </w:rPr>
              <w:t xml:space="preserve">Raport inițial, </w:t>
            </w:r>
            <w:r w:rsidRPr="00012F3A">
              <w:rPr>
                <w:rFonts w:asciiTheme="majorHAnsi" w:hAnsiTheme="majorHAnsi"/>
              </w:rPr>
              <w:t>cu descrierea activităților planificate, termeni de executare și responsabili desemnați.</w:t>
            </w:r>
          </w:p>
        </w:tc>
        <w:tc>
          <w:tcPr>
            <w:tcW w:w="1407" w:type="pct"/>
          </w:tcPr>
          <w:p w14:paraId="18578291" w14:textId="0D7041F0" w:rsidR="009376CB" w:rsidRPr="00012F3A" w:rsidRDefault="009376CB" w:rsidP="002F773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lang w:bidi="en-US"/>
              </w:rPr>
            </w:pPr>
            <w:r w:rsidRPr="00012F3A">
              <w:rPr>
                <w:rFonts w:asciiTheme="majorHAnsi" w:hAnsiTheme="majorHAnsi" w:cs="Calibri"/>
                <w:lang w:bidi="en-US"/>
              </w:rPr>
              <w:t>5 zile</w:t>
            </w:r>
          </w:p>
        </w:tc>
      </w:tr>
      <w:tr w:rsidR="00D75093" w:rsidRPr="00012F3A" w14:paraId="604C30EB" w14:textId="77777777" w:rsidTr="00843BA0">
        <w:tc>
          <w:tcPr>
            <w:cnfStyle w:val="001000000000" w:firstRow="0" w:lastRow="0" w:firstColumn="1" w:lastColumn="0" w:oddVBand="0" w:evenVBand="0" w:oddHBand="0" w:evenHBand="0" w:firstRowFirstColumn="0" w:firstRowLastColumn="0" w:lastRowFirstColumn="0" w:lastRowLastColumn="0"/>
            <w:tcW w:w="1478" w:type="pct"/>
          </w:tcPr>
          <w:p w14:paraId="7F5B3BF3" w14:textId="2CBABF73" w:rsidR="009376CB" w:rsidRPr="00012F3A" w:rsidRDefault="002F773A" w:rsidP="00843BA0">
            <w:pPr>
              <w:jc w:val="right"/>
              <w:rPr>
                <w:rFonts w:asciiTheme="majorHAnsi" w:hAnsiTheme="majorHAnsi" w:cs="Calibri"/>
                <w:lang w:bidi="en-US"/>
              </w:rPr>
            </w:pPr>
            <w:r w:rsidRPr="00012F3A">
              <w:rPr>
                <w:rFonts w:asciiTheme="majorHAnsi" w:hAnsiTheme="majorHAnsi"/>
              </w:rPr>
              <w:t>Elaborarea documentației tehnice</w:t>
            </w:r>
          </w:p>
        </w:tc>
        <w:tc>
          <w:tcPr>
            <w:tcW w:w="2115" w:type="pct"/>
          </w:tcPr>
          <w:p w14:paraId="3D271387" w14:textId="77777777" w:rsidR="002F773A" w:rsidRPr="00012F3A" w:rsidRDefault="002F773A" w:rsidP="002F773A">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12F3A">
              <w:rPr>
                <w:rFonts w:asciiTheme="majorHAnsi" w:hAnsiTheme="majorHAnsi"/>
              </w:rPr>
              <w:t xml:space="preserve">Sarcina tehnică </w:t>
            </w:r>
          </w:p>
          <w:p w14:paraId="6A17C6F8" w14:textId="67FFA8DC" w:rsidR="009376CB" w:rsidRPr="00012F3A" w:rsidRDefault="002F773A" w:rsidP="002F773A">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b/>
                <w:bCs/>
                <w:lang w:bidi="en-US"/>
              </w:rPr>
            </w:pPr>
            <w:r w:rsidRPr="00012F3A">
              <w:rPr>
                <w:rFonts w:asciiTheme="majorHAnsi" w:hAnsiTheme="majorHAnsi"/>
              </w:rPr>
              <w:t>Proiectul tehnic</w:t>
            </w:r>
          </w:p>
        </w:tc>
        <w:tc>
          <w:tcPr>
            <w:tcW w:w="1407" w:type="pct"/>
          </w:tcPr>
          <w:p w14:paraId="01F2F275" w14:textId="66B2AB31" w:rsidR="009376CB" w:rsidRPr="00012F3A" w:rsidRDefault="00302A81" w:rsidP="00843BA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lang w:bidi="en-US"/>
              </w:rPr>
            </w:pPr>
            <w:r w:rsidRPr="00012F3A">
              <w:rPr>
                <w:rFonts w:asciiTheme="majorHAnsi" w:hAnsiTheme="majorHAnsi" w:cs="Calibri"/>
                <w:bCs/>
                <w:lang w:bidi="en-US"/>
              </w:rPr>
              <w:t>3</w:t>
            </w:r>
            <w:r w:rsidR="00817CE8" w:rsidRPr="00012F3A">
              <w:rPr>
                <w:rFonts w:asciiTheme="majorHAnsi" w:hAnsiTheme="majorHAnsi" w:cs="Calibri"/>
                <w:bCs/>
                <w:lang w:bidi="en-US"/>
              </w:rPr>
              <w:t xml:space="preserve"> zile</w:t>
            </w:r>
          </w:p>
        </w:tc>
      </w:tr>
      <w:tr w:rsidR="00D75093" w:rsidRPr="00012F3A" w14:paraId="2F421E1A" w14:textId="77777777" w:rsidTr="00843BA0">
        <w:tc>
          <w:tcPr>
            <w:cnfStyle w:val="001000000000" w:firstRow="0" w:lastRow="0" w:firstColumn="1" w:lastColumn="0" w:oddVBand="0" w:evenVBand="0" w:oddHBand="0" w:evenHBand="0" w:firstRowFirstColumn="0" w:firstRowLastColumn="0" w:lastRowFirstColumn="0" w:lastRowLastColumn="0"/>
            <w:tcW w:w="1478" w:type="pct"/>
          </w:tcPr>
          <w:p w14:paraId="6D357146" w14:textId="5514DB4C" w:rsidR="002F773A" w:rsidRPr="00012F3A" w:rsidRDefault="002F773A" w:rsidP="00843BA0">
            <w:pPr>
              <w:jc w:val="right"/>
              <w:rPr>
                <w:rFonts w:asciiTheme="majorHAnsi" w:hAnsiTheme="majorHAnsi"/>
              </w:rPr>
            </w:pPr>
            <w:r w:rsidRPr="00012F3A">
              <w:rPr>
                <w:rFonts w:asciiTheme="majorHAnsi" w:hAnsiTheme="majorHAnsi"/>
              </w:rPr>
              <w:t>Etapa de dezvoltare</w:t>
            </w:r>
          </w:p>
        </w:tc>
        <w:tc>
          <w:tcPr>
            <w:tcW w:w="2115" w:type="pct"/>
          </w:tcPr>
          <w:p w14:paraId="73246933" w14:textId="77777777" w:rsidR="001B2534" w:rsidRPr="00012F3A" w:rsidRDefault="002F773A" w:rsidP="001B2534">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12F3A">
              <w:rPr>
                <w:rFonts w:asciiTheme="majorHAnsi" w:hAnsiTheme="majorHAnsi"/>
              </w:rPr>
              <w:t>Prototip software cu design-</w:t>
            </w:r>
            <w:proofErr w:type="spellStart"/>
            <w:r w:rsidRPr="00012F3A">
              <w:rPr>
                <w:rFonts w:asciiTheme="majorHAnsi" w:hAnsiTheme="majorHAnsi"/>
              </w:rPr>
              <w:t>ul</w:t>
            </w:r>
            <w:proofErr w:type="spellEnd"/>
            <w:r w:rsidRPr="00012F3A">
              <w:rPr>
                <w:rFonts w:asciiTheme="majorHAnsi" w:hAnsiTheme="majorHAnsi"/>
              </w:rPr>
              <w:t xml:space="preserve"> integrat conform Proiectului tehnic aprobat de UCIP IFAD</w:t>
            </w:r>
            <w:r w:rsidR="001B2534" w:rsidRPr="00012F3A">
              <w:rPr>
                <w:rFonts w:asciiTheme="majorHAnsi" w:hAnsiTheme="majorHAnsi"/>
              </w:rPr>
              <w:t xml:space="preserve">. </w:t>
            </w:r>
          </w:p>
          <w:p w14:paraId="36477F78" w14:textId="29F9E71F" w:rsidR="002F773A" w:rsidRPr="00012F3A" w:rsidRDefault="002F773A" w:rsidP="001B2534">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12F3A">
              <w:rPr>
                <w:rFonts w:asciiTheme="majorHAnsi" w:hAnsiTheme="majorHAnsi"/>
              </w:rPr>
              <w:t>Act de predare în exploatare experimentală</w:t>
            </w:r>
          </w:p>
        </w:tc>
        <w:tc>
          <w:tcPr>
            <w:tcW w:w="1407" w:type="pct"/>
          </w:tcPr>
          <w:p w14:paraId="6FF1EDF1" w14:textId="5840432E" w:rsidR="002F773A" w:rsidRPr="00012F3A" w:rsidRDefault="00817CE8" w:rsidP="00843BA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lang w:bidi="en-US"/>
              </w:rPr>
            </w:pPr>
            <w:r w:rsidRPr="00012F3A">
              <w:rPr>
                <w:rFonts w:asciiTheme="majorHAnsi" w:hAnsiTheme="majorHAnsi" w:cs="Calibri"/>
                <w:bCs/>
                <w:lang w:bidi="en-US"/>
              </w:rPr>
              <w:t>3</w:t>
            </w:r>
            <w:r w:rsidR="003916A1" w:rsidRPr="00012F3A">
              <w:rPr>
                <w:rFonts w:asciiTheme="majorHAnsi" w:hAnsiTheme="majorHAnsi" w:cs="Calibri"/>
                <w:bCs/>
                <w:lang w:bidi="en-US"/>
              </w:rPr>
              <w:t>0</w:t>
            </w:r>
            <w:r w:rsidRPr="00012F3A">
              <w:rPr>
                <w:rFonts w:asciiTheme="majorHAnsi" w:hAnsiTheme="majorHAnsi" w:cs="Calibri"/>
                <w:bCs/>
                <w:lang w:bidi="en-US"/>
              </w:rPr>
              <w:t xml:space="preserve"> zile</w:t>
            </w:r>
          </w:p>
        </w:tc>
      </w:tr>
      <w:tr w:rsidR="00D75093" w:rsidRPr="00012F3A" w14:paraId="5C6E3C90" w14:textId="77777777" w:rsidTr="00843BA0">
        <w:tc>
          <w:tcPr>
            <w:cnfStyle w:val="001000000000" w:firstRow="0" w:lastRow="0" w:firstColumn="1" w:lastColumn="0" w:oddVBand="0" w:evenVBand="0" w:oddHBand="0" w:evenHBand="0" w:firstRowFirstColumn="0" w:firstRowLastColumn="0" w:lastRowFirstColumn="0" w:lastRowLastColumn="0"/>
            <w:tcW w:w="1478" w:type="pct"/>
          </w:tcPr>
          <w:p w14:paraId="70E087AC" w14:textId="55D4A0F5" w:rsidR="002F773A" w:rsidRPr="00012F3A" w:rsidRDefault="002F773A" w:rsidP="00843BA0">
            <w:pPr>
              <w:jc w:val="right"/>
              <w:rPr>
                <w:rFonts w:asciiTheme="majorHAnsi" w:hAnsiTheme="majorHAnsi"/>
              </w:rPr>
            </w:pPr>
            <w:r w:rsidRPr="00012F3A">
              <w:rPr>
                <w:rFonts w:asciiTheme="majorHAnsi" w:hAnsiTheme="majorHAnsi"/>
                <w:lang w:eastAsia="ro-RO"/>
              </w:rPr>
              <w:t>Etapa de implementare și testare</w:t>
            </w:r>
          </w:p>
        </w:tc>
        <w:tc>
          <w:tcPr>
            <w:tcW w:w="2115" w:type="pct"/>
          </w:tcPr>
          <w:p w14:paraId="04D1E93F" w14:textId="77777777" w:rsidR="002F773A" w:rsidRPr="00012F3A" w:rsidRDefault="002F773A" w:rsidP="002F773A">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rPr>
            </w:pPr>
            <w:r w:rsidRPr="00012F3A">
              <w:rPr>
                <w:rFonts w:asciiTheme="majorHAnsi" w:hAnsiTheme="majorHAnsi"/>
              </w:rPr>
              <w:t>Produsul de program final împachetat pentru instalare facilă în mediul tehnologic propus.</w:t>
            </w:r>
          </w:p>
          <w:p w14:paraId="70C1C399" w14:textId="080D023C" w:rsidR="002F773A" w:rsidRPr="00012F3A" w:rsidRDefault="002F773A" w:rsidP="002F773A">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12F3A">
              <w:rPr>
                <w:rFonts w:asciiTheme="majorHAnsi" w:hAnsiTheme="majorHAnsi"/>
              </w:rPr>
              <w:t>Se va prezenta: Actul de finisare a elaborării</w:t>
            </w:r>
            <w:r w:rsidR="003E4CCB" w:rsidRPr="00012F3A">
              <w:rPr>
                <w:rFonts w:asciiTheme="majorHAnsi" w:hAnsiTheme="majorHAnsi"/>
              </w:rPr>
              <w:t xml:space="preserve"> </w:t>
            </w:r>
            <w:r w:rsidR="00012F3A">
              <w:rPr>
                <w:rFonts w:asciiTheme="majorHAnsi" w:hAnsiTheme="majorHAnsi"/>
              </w:rPr>
              <w:t>aplicației web.</w:t>
            </w:r>
          </w:p>
        </w:tc>
        <w:tc>
          <w:tcPr>
            <w:tcW w:w="1407" w:type="pct"/>
          </w:tcPr>
          <w:p w14:paraId="5479B6FF" w14:textId="18DA41D4" w:rsidR="002F773A" w:rsidRPr="00012F3A" w:rsidRDefault="00302A81" w:rsidP="00843BA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lang w:bidi="en-US"/>
              </w:rPr>
            </w:pPr>
            <w:r w:rsidRPr="00012F3A">
              <w:rPr>
                <w:rFonts w:asciiTheme="majorHAnsi" w:hAnsiTheme="majorHAnsi" w:cs="Calibri"/>
                <w:bCs/>
                <w:lang w:bidi="en-US"/>
              </w:rPr>
              <w:t>5</w:t>
            </w:r>
            <w:r w:rsidR="00817CE8" w:rsidRPr="00012F3A">
              <w:rPr>
                <w:rFonts w:asciiTheme="majorHAnsi" w:hAnsiTheme="majorHAnsi" w:cs="Calibri"/>
                <w:bCs/>
                <w:lang w:bidi="en-US"/>
              </w:rPr>
              <w:t xml:space="preserve"> zile</w:t>
            </w:r>
          </w:p>
        </w:tc>
      </w:tr>
      <w:tr w:rsidR="00D75093" w:rsidRPr="00012F3A" w14:paraId="5BB6EE8C" w14:textId="77777777" w:rsidTr="00843BA0">
        <w:tc>
          <w:tcPr>
            <w:cnfStyle w:val="001000000000" w:firstRow="0" w:lastRow="0" w:firstColumn="1" w:lastColumn="0" w:oddVBand="0" w:evenVBand="0" w:oddHBand="0" w:evenHBand="0" w:firstRowFirstColumn="0" w:firstRowLastColumn="0" w:lastRowFirstColumn="0" w:lastRowLastColumn="0"/>
            <w:tcW w:w="1478" w:type="pct"/>
          </w:tcPr>
          <w:p w14:paraId="34AC0FBF" w14:textId="41654802" w:rsidR="002F773A" w:rsidRPr="00012F3A" w:rsidRDefault="002F773A" w:rsidP="00843BA0">
            <w:pPr>
              <w:jc w:val="right"/>
              <w:rPr>
                <w:rFonts w:asciiTheme="majorHAnsi" w:hAnsiTheme="majorHAnsi"/>
                <w:lang w:eastAsia="ro-RO"/>
              </w:rPr>
            </w:pPr>
            <w:r w:rsidRPr="00012F3A">
              <w:rPr>
                <w:rFonts w:asciiTheme="majorHAnsi" w:hAnsiTheme="majorHAnsi"/>
              </w:rPr>
              <w:t>Integrarea și transferul de date</w:t>
            </w:r>
          </w:p>
        </w:tc>
        <w:tc>
          <w:tcPr>
            <w:tcW w:w="2115" w:type="pct"/>
          </w:tcPr>
          <w:p w14:paraId="47E4E3E9" w14:textId="730BD2AB" w:rsidR="002F773A" w:rsidRPr="00012F3A" w:rsidRDefault="002F773A" w:rsidP="002F773A">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12F3A">
              <w:rPr>
                <w:rFonts w:asciiTheme="majorHAnsi" w:hAnsiTheme="majorHAnsi"/>
              </w:rPr>
              <w:t>Raportul de testare și integrare</w:t>
            </w:r>
          </w:p>
        </w:tc>
        <w:tc>
          <w:tcPr>
            <w:tcW w:w="1407" w:type="pct"/>
          </w:tcPr>
          <w:p w14:paraId="33082D19" w14:textId="2516795D" w:rsidR="002F773A" w:rsidRPr="00012F3A" w:rsidRDefault="003916A1" w:rsidP="00843BA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lang w:bidi="en-US"/>
              </w:rPr>
            </w:pPr>
            <w:r w:rsidRPr="00012F3A">
              <w:rPr>
                <w:rFonts w:asciiTheme="majorHAnsi" w:hAnsiTheme="majorHAnsi" w:cs="Calibri"/>
                <w:bCs/>
                <w:lang w:bidi="en-US"/>
              </w:rPr>
              <w:t>2</w:t>
            </w:r>
            <w:r w:rsidR="00817CE8" w:rsidRPr="00012F3A">
              <w:rPr>
                <w:rFonts w:asciiTheme="majorHAnsi" w:hAnsiTheme="majorHAnsi" w:cs="Calibri"/>
                <w:bCs/>
                <w:lang w:bidi="en-US"/>
              </w:rPr>
              <w:t xml:space="preserve"> zile</w:t>
            </w:r>
          </w:p>
        </w:tc>
      </w:tr>
      <w:tr w:rsidR="00D75093" w:rsidRPr="00012F3A" w14:paraId="26C6CF3C" w14:textId="77777777" w:rsidTr="00843BA0">
        <w:tc>
          <w:tcPr>
            <w:cnfStyle w:val="001000000000" w:firstRow="0" w:lastRow="0" w:firstColumn="1" w:lastColumn="0" w:oddVBand="0" w:evenVBand="0" w:oddHBand="0" w:evenHBand="0" w:firstRowFirstColumn="0" w:firstRowLastColumn="0" w:lastRowFirstColumn="0" w:lastRowLastColumn="0"/>
            <w:tcW w:w="1478" w:type="pct"/>
          </w:tcPr>
          <w:p w14:paraId="30DF241B" w14:textId="2B628114" w:rsidR="002F773A" w:rsidRPr="00012F3A" w:rsidRDefault="002F773A" w:rsidP="00843BA0">
            <w:pPr>
              <w:jc w:val="right"/>
              <w:rPr>
                <w:rFonts w:asciiTheme="majorHAnsi" w:hAnsiTheme="majorHAnsi"/>
              </w:rPr>
            </w:pPr>
            <w:r w:rsidRPr="00012F3A">
              <w:rPr>
                <w:rFonts w:asciiTheme="majorHAnsi" w:hAnsiTheme="majorHAnsi"/>
                <w:lang w:eastAsia="ro-RO"/>
              </w:rPr>
              <w:lastRenderedPageBreak/>
              <w:t>Instruire și ghidare</w:t>
            </w:r>
          </w:p>
        </w:tc>
        <w:tc>
          <w:tcPr>
            <w:tcW w:w="2115" w:type="pct"/>
          </w:tcPr>
          <w:p w14:paraId="1953EBFD" w14:textId="15021F48" w:rsidR="002F773A" w:rsidRPr="00012F3A" w:rsidRDefault="002F773A" w:rsidP="002F773A">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rPr>
            </w:pPr>
            <w:r w:rsidRPr="00012F3A">
              <w:rPr>
                <w:rFonts w:asciiTheme="majorHAnsi" w:hAnsiTheme="majorHAnsi"/>
              </w:rPr>
              <w:t xml:space="preserve">1 sesiune de instruire online în limba română pentru </w:t>
            </w:r>
            <w:r w:rsidR="001B2534" w:rsidRPr="00012F3A">
              <w:rPr>
                <w:rFonts w:asciiTheme="majorHAnsi" w:hAnsiTheme="majorHAnsi"/>
              </w:rPr>
              <w:t>3</w:t>
            </w:r>
            <w:r w:rsidRPr="00012F3A">
              <w:rPr>
                <w:rFonts w:asciiTheme="majorHAnsi" w:hAnsiTheme="majorHAnsi"/>
              </w:rPr>
              <w:t xml:space="preserve"> utilizatori cu rol de administrator (total 2 ore). Se va prezenta:</w:t>
            </w:r>
          </w:p>
          <w:p w14:paraId="7ED6D1BF" w14:textId="6474A1EC" w:rsidR="002F773A" w:rsidRPr="00012F3A" w:rsidRDefault="002F773A" w:rsidP="001B2534">
            <w:pPr>
              <w:pStyle w:val="ListParagraph"/>
              <w:numPr>
                <w:ilvl w:val="0"/>
                <w:numId w:val="15"/>
              </w:numPr>
              <w:ind w:left="451" w:hanging="270"/>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12F3A">
              <w:rPr>
                <w:rFonts w:asciiTheme="majorHAnsi" w:hAnsiTheme="majorHAnsi"/>
              </w:rPr>
              <w:t>Lista participanților semnată</w:t>
            </w:r>
          </w:p>
          <w:p w14:paraId="12398C4B" w14:textId="77777777" w:rsidR="002F773A" w:rsidRPr="00012F3A" w:rsidRDefault="002F773A" w:rsidP="001B2534">
            <w:pPr>
              <w:pStyle w:val="ListParagraph"/>
              <w:numPr>
                <w:ilvl w:val="0"/>
                <w:numId w:val="15"/>
              </w:numPr>
              <w:ind w:left="451" w:hanging="27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12F3A">
              <w:rPr>
                <w:rFonts w:asciiTheme="majorHAnsi" w:hAnsiTheme="majorHAnsi"/>
              </w:rPr>
              <w:t>Înregistrarea video</w:t>
            </w:r>
          </w:p>
          <w:tbl>
            <w:tblPr>
              <w:tblW w:w="0" w:type="auto"/>
              <w:tblLook w:val="04A0" w:firstRow="1" w:lastRow="0" w:firstColumn="1" w:lastColumn="0" w:noHBand="0" w:noVBand="1"/>
            </w:tblPr>
            <w:tblGrid>
              <w:gridCol w:w="3857"/>
            </w:tblGrid>
            <w:tr w:rsidR="00D75093" w:rsidRPr="00012F3A" w14:paraId="1809C9B4" w14:textId="77777777" w:rsidTr="002F773A">
              <w:trPr>
                <w:trHeight w:val="246"/>
              </w:trPr>
              <w:tc>
                <w:tcPr>
                  <w:tcW w:w="5613" w:type="dxa"/>
                  <w:tcBorders>
                    <w:top w:val="nil"/>
                    <w:left w:val="nil"/>
                    <w:bottom w:val="nil"/>
                    <w:right w:val="nil"/>
                  </w:tcBorders>
                </w:tcPr>
                <w:p w14:paraId="44C7CF1F" w14:textId="3F741054" w:rsidR="002F773A" w:rsidRPr="00012F3A" w:rsidRDefault="002F773A" w:rsidP="002F773A">
                  <w:pPr>
                    <w:spacing w:after="0" w:line="240" w:lineRule="auto"/>
                    <w:jc w:val="both"/>
                    <w:rPr>
                      <w:rFonts w:asciiTheme="majorHAnsi" w:hAnsiTheme="majorHAnsi"/>
                      <w:lang w:eastAsia="ro-RO"/>
                    </w:rPr>
                  </w:pPr>
                  <w:r w:rsidRPr="00012F3A">
                    <w:rPr>
                      <w:rFonts w:asciiTheme="majorHAnsi" w:hAnsiTheme="majorHAnsi"/>
                      <w:lang w:eastAsia="ro-RO"/>
                    </w:rPr>
                    <w:t xml:space="preserve">Ghidurile de utilizare și mentenanță  (format electronic pe </w:t>
                  </w:r>
                  <w:r w:rsidR="009F4ADB" w:rsidRPr="00012F3A">
                    <w:rPr>
                      <w:rFonts w:asciiTheme="majorHAnsi" w:hAnsiTheme="majorHAnsi"/>
                      <w:lang w:eastAsia="ro-RO"/>
                    </w:rPr>
                    <w:t>USB</w:t>
                  </w:r>
                  <w:r w:rsidRPr="00012F3A">
                    <w:rPr>
                      <w:rFonts w:asciiTheme="majorHAnsi" w:hAnsiTheme="majorHAnsi"/>
                      <w:lang w:eastAsia="ro-RO"/>
                    </w:rPr>
                    <w:t>)</w:t>
                  </w:r>
                </w:p>
                <w:p w14:paraId="7CAD1BA0" w14:textId="02A684B9" w:rsidR="002F773A" w:rsidRPr="00012F3A" w:rsidRDefault="002F773A" w:rsidP="002F773A">
                  <w:pPr>
                    <w:spacing w:after="0" w:line="240" w:lineRule="auto"/>
                    <w:jc w:val="both"/>
                    <w:rPr>
                      <w:rFonts w:asciiTheme="majorHAnsi" w:hAnsiTheme="majorHAnsi"/>
                    </w:rPr>
                  </w:pPr>
                  <w:r w:rsidRPr="00012F3A">
                    <w:rPr>
                      <w:rFonts w:asciiTheme="majorHAnsi" w:hAnsiTheme="majorHAnsi"/>
                    </w:rPr>
                    <w:t>Proiectul Tehnic actualizat și completat pe parcursul elaborării sistemului</w:t>
                  </w:r>
                </w:p>
              </w:tc>
            </w:tr>
          </w:tbl>
          <w:p w14:paraId="7B78F90B" w14:textId="77777777" w:rsidR="002F773A" w:rsidRPr="00012F3A" w:rsidRDefault="002F773A" w:rsidP="002F773A">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407" w:type="pct"/>
          </w:tcPr>
          <w:p w14:paraId="6AF72802" w14:textId="6143A8E7" w:rsidR="002F773A" w:rsidRPr="00012F3A" w:rsidRDefault="00302A81" w:rsidP="00843BA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lang w:bidi="en-US"/>
              </w:rPr>
            </w:pPr>
            <w:r w:rsidRPr="00012F3A">
              <w:rPr>
                <w:rFonts w:asciiTheme="majorHAnsi" w:hAnsiTheme="majorHAnsi" w:cs="Calibri"/>
                <w:bCs/>
                <w:lang w:bidi="en-US"/>
              </w:rPr>
              <w:t>1</w:t>
            </w:r>
            <w:r w:rsidR="00817CE8" w:rsidRPr="00012F3A">
              <w:rPr>
                <w:rFonts w:asciiTheme="majorHAnsi" w:hAnsiTheme="majorHAnsi" w:cs="Calibri"/>
                <w:bCs/>
                <w:lang w:bidi="en-US"/>
              </w:rPr>
              <w:t xml:space="preserve"> zi</w:t>
            </w:r>
          </w:p>
        </w:tc>
      </w:tr>
      <w:tr w:rsidR="00D75093" w:rsidRPr="00012F3A" w14:paraId="081AF3CB" w14:textId="77777777" w:rsidTr="00843BA0">
        <w:tc>
          <w:tcPr>
            <w:cnfStyle w:val="001000000000" w:firstRow="0" w:lastRow="0" w:firstColumn="1" w:lastColumn="0" w:oddVBand="0" w:evenVBand="0" w:oddHBand="0" w:evenHBand="0" w:firstRowFirstColumn="0" w:firstRowLastColumn="0" w:lastRowFirstColumn="0" w:lastRowLastColumn="0"/>
            <w:tcW w:w="1478" w:type="pct"/>
          </w:tcPr>
          <w:p w14:paraId="55DBAB73" w14:textId="5E40C62E" w:rsidR="002F773A" w:rsidRPr="00012F3A" w:rsidRDefault="002F773A" w:rsidP="00843BA0">
            <w:pPr>
              <w:jc w:val="right"/>
              <w:rPr>
                <w:rFonts w:asciiTheme="majorHAnsi" w:hAnsiTheme="majorHAnsi"/>
                <w:lang w:eastAsia="ro-RO"/>
              </w:rPr>
            </w:pPr>
            <w:r w:rsidRPr="00012F3A">
              <w:rPr>
                <w:rFonts w:asciiTheme="majorHAnsi" w:hAnsiTheme="majorHAnsi"/>
                <w:lang w:eastAsia="ro-RO"/>
              </w:rPr>
              <w:t>Darea în exploatare</w:t>
            </w:r>
          </w:p>
        </w:tc>
        <w:tc>
          <w:tcPr>
            <w:tcW w:w="2115" w:type="pct"/>
          </w:tcPr>
          <w:p w14:paraId="16B73720" w14:textId="0E603313" w:rsidR="002F773A" w:rsidRPr="00012F3A" w:rsidRDefault="002F773A" w:rsidP="002F773A">
            <w:pPr>
              <w:overflowPunct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lang w:eastAsia="ro-RO"/>
              </w:rPr>
            </w:pPr>
            <w:r w:rsidRPr="00012F3A">
              <w:rPr>
                <w:rFonts w:asciiTheme="majorHAnsi" w:hAnsiTheme="majorHAnsi"/>
                <w:lang w:eastAsia="ro-RO"/>
              </w:rPr>
              <w:t xml:space="preserve">Varianta finală a </w:t>
            </w:r>
            <w:r w:rsidR="00012F3A">
              <w:rPr>
                <w:rFonts w:asciiTheme="majorHAnsi" w:hAnsiTheme="majorHAnsi"/>
                <w:lang w:eastAsia="ro-RO"/>
              </w:rPr>
              <w:t>aplicației</w:t>
            </w:r>
            <w:r w:rsidRPr="00012F3A">
              <w:rPr>
                <w:rFonts w:asciiTheme="majorHAnsi" w:hAnsiTheme="majorHAnsi"/>
                <w:lang w:eastAsia="ro-RO"/>
              </w:rPr>
              <w:t xml:space="preserve"> conform cerințelor </w:t>
            </w:r>
            <w:proofErr w:type="spellStart"/>
            <w:r w:rsidRPr="00012F3A">
              <w:rPr>
                <w:rFonts w:asciiTheme="majorHAnsi" w:hAnsiTheme="majorHAnsi"/>
                <w:lang w:eastAsia="ro-RO"/>
              </w:rPr>
              <w:t>ToR</w:t>
            </w:r>
            <w:proofErr w:type="spellEnd"/>
            <w:r w:rsidRPr="00012F3A">
              <w:rPr>
                <w:rFonts w:asciiTheme="majorHAnsi" w:hAnsiTheme="majorHAnsi"/>
                <w:lang w:eastAsia="ro-RO"/>
              </w:rPr>
              <w:t xml:space="preserve">, integrată pe domeniul </w:t>
            </w:r>
            <w:r w:rsidR="001B2534" w:rsidRPr="00012F3A">
              <w:rPr>
                <w:rFonts w:asciiTheme="majorHAnsi" w:hAnsiTheme="majorHAnsi"/>
                <w:highlight w:val="yellow"/>
                <w:lang w:eastAsia="ro-RO"/>
              </w:rPr>
              <w:t>UCIP IFAD</w:t>
            </w:r>
          </w:p>
          <w:p w14:paraId="0DCA86D8" w14:textId="77777777" w:rsidR="002F773A" w:rsidRPr="00012F3A" w:rsidRDefault="002F773A" w:rsidP="002F773A">
            <w:pPr>
              <w:overflowPunct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lang w:eastAsia="ro-RO"/>
              </w:rPr>
            </w:pPr>
            <w:r w:rsidRPr="00012F3A">
              <w:rPr>
                <w:rFonts w:asciiTheme="majorHAnsi" w:hAnsiTheme="majorHAnsi"/>
                <w:lang w:eastAsia="ro-RO"/>
              </w:rPr>
              <w:t>Se va prezenta:</w:t>
            </w:r>
          </w:p>
          <w:p w14:paraId="2DA3B322" w14:textId="77777777" w:rsidR="002F773A" w:rsidRPr="00012F3A" w:rsidRDefault="002F773A">
            <w:pPr>
              <w:pStyle w:val="ListParagraph"/>
              <w:numPr>
                <w:ilvl w:val="0"/>
                <w:numId w:val="15"/>
              </w:numPr>
              <w:overflowPunct w:val="0"/>
              <w:adjustRightInd w:val="0"/>
              <w:ind w:left="397"/>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lang w:eastAsia="ro-RO"/>
              </w:rPr>
            </w:pPr>
            <w:r w:rsidRPr="00012F3A">
              <w:rPr>
                <w:rFonts w:asciiTheme="majorHAnsi" w:hAnsiTheme="majorHAnsi"/>
                <w:lang w:eastAsia="ro-RO"/>
              </w:rPr>
              <w:t>Actul de predare în exploatare</w:t>
            </w:r>
          </w:p>
          <w:p w14:paraId="7C1BEEB3" w14:textId="75A52CAA" w:rsidR="002F773A" w:rsidRPr="00012F3A" w:rsidRDefault="002F773A">
            <w:pPr>
              <w:pStyle w:val="ListParagraph"/>
              <w:numPr>
                <w:ilvl w:val="0"/>
                <w:numId w:val="15"/>
              </w:numPr>
              <w:overflowPunct w:val="0"/>
              <w:adjustRightInd w:val="0"/>
              <w:ind w:left="397"/>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lang w:eastAsia="ro-RO"/>
              </w:rPr>
            </w:pPr>
            <w:r w:rsidRPr="00012F3A">
              <w:rPr>
                <w:rFonts w:asciiTheme="majorHAnsi" w:hAnsiTheme="majorHAnsi"/>
                <w:lang w:eastAsia="ro-RO"/>
              </w:rPr>
              <w:t xml:space="preserve">Act de primire-predare </w:t>
            </w:r>
          </w:p>
          <w:p w14:paraId="56A13094" w14:textId="77777777" w:rsidR="002F773A" w:rsidRPr="00012F3A" w:rsidRDefault="002F773A">
            <w:pPr>
              <w:pStyle w:val="ListParagraph"/>
              <w:numPr>
                <w:ilvl w:val="0"/>
                <w:numId w:val="15"/>
              </w:numPr>
              <w:overflowPunct w:val="0"/>
              <w:adjustRightInd w:val="0"/>
              <w:ind w:left="397"/>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lang w:eastAsia="ro-RO"/>
              </w:rPr>
            </w:pPr>
            <w:r w:rsidRPr="00012F3A">
              <w:rPr>
                <w:rFonts w:asciiTheme="majorHAnsi" w:hAnsiTheme="majorHAnsi"/>
                <w:lang w:eastAsia="ro-RO"/>
              </w:rPr>
              <w:t>Codul sursă și dreptul de modificare aferent aplicației software (format electronic pe CD) dezvoltate cu toate funcționalitățile active și funcționale</w:t>
            </w:r>
          </w:p>
          <w:p w14:paraId="00D178CF" w14:textId="77777777" w:rsidR="002F773A" w:rsidRPr="00012F3A" w:rsidRDefault="002F773A">
            <w:pPr>
              <w:pStyle w:val="ListParagraph"/>
              <w:numPr>
                <w:ilvl w:val="0"/>
                <w:numId w:val="15"/>
              </w:numPr>
              <w:overflowPunct w:val="0"/>
              <w:adjustRightInd w:val="0"/>
              <w:ind w:left="397"/>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lang w:eastAsia="ro-RO"/>
              </w:rPr>
            </w:pPr>
            <w:r w:rsidRPr="00012F3A">
              <w:rPr>
                <w:rFonts w:asciiTheme="majorHAnsi" w:hAnsiTheme="majorHAnsi"/>
                <w:lang w:eastAsia="ro-RO"/>
              </w:rPr>
              <w:t>Licențele pentru eventuale softuri utilizate de la terți, dacă este cazul (format electronic pe CD)</w:t>
            </w:r>
          </w:p>
          <w:p w14:paraId="674D3823" w14:textId="7172A95C" w:rsidR="002F773A" w:rsidRPr="00012F3A" w:rsidRDefault="002F773A">
            <w:pPr>
              <w:pStyle w:val="ListParagraph"/>
              <w:numPr>
                <w:ilvl w:val="0"/>
                <w:numId w:val="15"/>
              </w:numPr>
              <w:overflowPunct w:val="0"/>
              <w:adjustRightInd w:val="0"/>
              <w:ind w:left="397"/>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12F3A">
              <w:rPr>
                <w:rFonts w:asciiTheme="majorHAnsi" w:hAnsiTheme="majorHAnsi"/>
                <w:lang w:eastAsia="ro-RO"/>
              </w:rPr>
              <w:t>Datele de accesare a contului sistemului de monitorizare (format electronic pe CD)</w:t>
            </w:r>
          </w:p>
        </w:tc>
        <w:tc>
          <w:tcPr>
            <w:tcW w:w="1407" w:type="pct"/>
          </w:tcPr>
          <w:p w14:paraId="186F7CFF" w14:textId="52E79EC3" w:rsidR="002F773A" w:rsidRPr="00012F3A" w:rsidRDefault="0045783B" w:rsidP="00843BA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lang w:bidi="en-US"/>
              </w:rPr>
            </w:pPr>
            <w:r w:rsidRPr="00012F3A">
              <w:rPr>
                <w:rFonts w:asciiTheme="majorHAnsi" w:hAnsiTheme="majorHAnsi" w:cs="Calibri"/>
                <w:bCs/>
                <w:lang w:bidi="en-US"/>
              </w:rPr>
              <w:t>4</w:t>
            </w:r>
            <w:r w:rsidR="00817CE8" w:rsidRPr="00012F3A">
              <w:rPr>
                <w:rFonts w:asciiTheme="majorHAnsi" w:hAnsiTheme="majorHAnsi" w:cs="Calibri"/>
                <w:bCs/>
                <w:lang w:bidi="en-US"/>
              </w:rPr>
              <w:t xml:space="preserve"> zile</w:t>
            </w:r>
          </w:p>
        </w:tc>
      </w:tr>
      <w:tr w:rsidR="00D75093" w:rsidRPr="00012F3A" w14:paraId="28B5C7F4" w14:textId="77777777" w:rsidTr="003E4CCB">
        <w:trPr>
          <w:trHeight w:val="269"/>
        </w:trPr>
        <w:tc>
          <w:tcPr>
            <w:cnfStyle w:val="001000000000" w:firstRow="0" w:lastRow="0" w:firstColumn="1" w:lastColumn="0" w:oddVBand="0" w:evenVBand="0" w:oddHBand="0" w:evenHBand="0" w:firstRowFirstColumn="0" w:firstRowLastColumn="0" w:lastRowFirstColumn="0" w:lastRowLastColumn="0"/>
            <w:tcW w:w="1478" w:type="pct"/>
          </w:tcPr>
          <w:p w14:paraId="4CEE4E8F" w14:textId="55A8842D" w:rsidR="002F773A" w:rsidRPr="00012F3A" w:rsidRDefault="002F773A" w:rsidP="003E4CCB">
            <w:pPr>
              <w:jc w:val="right"/>
              <w:rPr>
                <w:rFonts w:asciiTheme="majorHAnsi" w:hAnsiTheme="majorHAnsi" w:cs="Calibri"/>
                <w:lang w:bidi="en-US"/>
              </w:rPr>
            </w:pPr>
            <w:r w:rsidRPr="00012F3A">
              <w:rPr>
                <w:rFonts w:asciiTheme="majorHAnsi" w:hAnsiTheme="majorHAnsi" w:cs="Calibri"/>
                <w:lang w:bidi="en-US"/>
              </w:rPr>
              <w:t>Total</w:t>
            </w:r>
          </w:p>
        </w:tc>
        <w:tc>
          <w:tcPr>
            <w:tcW w:w="2115" w:type="pct"/>
          </w:tcPr>
          <w:p w14:paraId="6D48AD39" w14:textId="77777777" w:rsidR="002F773A" w:rsidRPr="00012F3A" w:rsidRDefault="002F773A" w:rsidP="003E4CCB">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Calibri"/>
                <w:b/>
                <w:bCs/>
                <w:lang w:bidi="en-US"/>
              </w:rPr>
            </w:pPr>
          </w:p>
        </w:tc>
        <w:tc>
          <w:tcPr>
            <w:tcW w:w="1407" w:type="pct"/>
          </w:tcPr>
          <w:p w14:paraId="182A456B" w14:textId="54D10D33" w:rsidR="002F773A" w:rsidRPr="00012F3A" w:rsidRDefault="00817CE8" w:rsidP="003E4CC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
                <w:lang w:bidi="en-US"/>
              </w:rPr>
            </w:pPr>
            <w:r w:rsidRPr="00012F3A">
              <w:rPr>
                <w:rFonts w:asciiTheme="majorHAnsi" w:hAnsiTheme="majorHAnsi" w:cs="Calibri"/>
                <w:b/>
                <w:lang w:bidi="en-US"/>
              </w:rPr>
              <w:t>5</w:t>
            </w:r>
            <w:r w:rsidR="0045783B" w:rsidRPr="00012F3A">
              <w:rPr>
                <w:rFonts w:asciiTheme="majorHAnsi" w:hAnsiTheme="majorHAnsi" w:cs="Calibri"/>
                <w:b/>
                <w:lang w:bidi="en-US"/>
              </w:rPr>
              <w:t>0</w:t>
            </w:r>
            <w:r w:rsidR="002F773A" w:rsidRPr="00012F3A">
              <w:rPr>
                <w:rFonts w:asciiTheme="majorHAnsi" w:hAnsiTheme="majorHAnsi" w:cs="Calibri"/>
                <w:b/>
                <w:lang w:bidi="en-US"/>
              </w:rPr>
              <w:t xml:space="preserve">  zile calendaristice </w:t>
            </w:r>
          </w:p>
        </w:tc>
      </w:tr>
    </w:tbl>
    <w:p w14:paraId="5A74DDC8" w14:textId="77777777" w:rsidR="009E3DA6" w:rsidRPr="00012F3A" w:rsidRDefault="009E3DA6" w:rsidP="002F773A">
      <w:pPr>
        <w:spacing w:after="0" w:line="240" w:lineRule="auto"/>
        <w:jc w:val="both"/>
        <w:rPr>
          <w:rFonts w:asciiTheme="majorHAnsi" w:hAnsiTheme="majorHAnsi"/>
          <w:color w:val="365F91" w:themeColor="accent1" w:themeShade="BF"/>
          <w:kern w:val="28"/>
          <w:sz w:val="24"/>
          <w:szCs w:val="24"/>
          <w:lang w:eastAsia="ro-RO"/>
        </w:rPr>
      </w:pPr>
    </w:p>
    <w:p w14:paraId="694E716E" w14:textId="109F1187" w:rsidR="009E3DA6" w:rsidRPr="00012F3A" w:rsidRDefault="009376CB" w:rsidP="002F773A">
      <w:pPr>
        <w:spacing w:after="0" w:line="240" w:lineRule="auto"/>
        <w:jc w:val="both"/>
        <w:rPr>
          <w:rFonts w:asciiTheme="majorHAnsi" w:hAnsiTheme="majorHAnsi"/>
          <w:kern w:val="28"/>
          <w:sz w:val="24"/>
          <w:szCs w:val="24"/>
          <w:lang w:eastAsia="ro-RO"/>
        </w:rPr>
      </w:pPr>
      <w:r w:rsidRPr="00012F3A">
        <w:rPr>
          <w:rFonts w:asciiTheme="majorHAnsi" w:hAnsiTheme="majorHAnsi"/>
          <w:kern w:val="28"/>
          <w:sz w:val="24"/>
          <w:szCs w:val="24"/>
          <w:lang w:eastAsia="ro-RO"/>
        </w:rPr>
        <w:t xml:space="preserve">Activitatea este planificată de a fi realizată în maximum </w:t>
      </w:r>
      <w:r w:rsidR="00817CE8" w:rsidRPr="00012F3A">
        <w:rPr>
          <w:rFonts w:asciiTheme="majorHAnsi" w:hAnsiTheme="majorHAnsi"/>
          <w:b/>
          <w:bCs/>
          <w:kern w:val="28"/>
          <w:sz w:val="24"/>
          <w:szCs w:val="24"/>
          <w:lang w:eastAsia="ro-RO"/>
        </w:rPr>
        <w:t>5</w:t>
      </w:r>
      <w:r w:rsidR="0045783B" w:rsidRPr="00012F3A">
        <w:rPr>
          <w:rFonts w:asciiTheme="majorHAnsi" w:hAnsiTheme="majorHAnsi"/>
          <w:b/>
          <w:bCs/>
          <w:kern w:val="28"/>
          <w:sz w:val="24"/>
          <w:szCs w:val="24"/>
          <w:lang w:eastAsia="ro-RO"/>
        </w:rPr>
        <w:t>0</w:t>
      </w:r>
      <w:r w:rsidRPr="00012F3A">
        <w:rPr>
          <w:rFonts w:asciiTheme="majorHAnsi" w:hAnsiTheme="majorHAnsi"/>
          <w:b/>
          <w:bCs/>
          <w:kern w:val="28"/>
          <w:sz w:val="24"/>
          <w:szCs w:val="24"/>
          <w:lang w:eastAsia="ro-RO"/>
        </w:rPr>
        <w:t xml:space="preserve"> </w:t>
      </w:r>
      <w:r w:rsidRPr="00012F3A">
        <w:rPr>
          <w:rFonts w:asciiTheme="majorHAnsi" w:hAnsiTheme="majorHAnsi"/>
          <w:kern w:val="28"/>
          <w:sz w:val="24"/>
          <w:szCs w:val="24"/>
          <w:lang w:eastAsia="ro-RO"/>
        </w:rPr>
        <w:t xml:space="preserve"> </w:t>
      </w:r>
      <w:r w:rsidRPr="00012F3A">
        <w:rPr>
          <w:rFonts w:asciiTheme="majorHAnsi" w:hAnsiTheme="majorHAnsi"/>
          <w:b/>
          <w:bCs/>
          <w:kern w:val="28"/>
          <w:sz w:val="24"/>
          <w:szCs w:val="24"/>
          <w:lang w:eastAsia="ro-RO"/>
        </w:rPr>
        <w:t>zile</w:t>
      </w:r>
      <w:r w:rsidRPr="00012F3A">
        <w:rPr>
          <w:rFonts w:asciiTheme="majorHAnsi" w:hAnsiTheme="majorHAnsi"/>
          <w:kern w:val="28"/>
          <w:sz w:val="24"/>
          <w:szCs w:val="24"/>
          <w:lang w:eastAsia="ro-RO"/>
        </w:rPr>
        <w:t xml:space="preserve"> calendaristice din data semnării contractului în corespundere cu activitățile descrise în prezentul </w:t>
      </w:r>
      <w:proofErr w:type="spellStart"/>
      <w:r w:rsidRPr="00012F3A">
        <w:rPr>
          <w:rFonts w:asciiTheme="majorHAnsi" w:hAnsiTheme="majorHAnsi"/>
          <w:kern w:val="28"/>
          <w:sz w:val="24"/>
          <w:szCs w:val="24"/>
          <w:lang w:eastAsia="ro-RO"/>
        </w:rPr>
        <w:t>ToR</w:t>
      </w:r>
      <w:proofErr w:type="spellEnd"/>
      <w:r w:rsidR="009E3DA6" w:rsidRPr="00012F3A">
        <w:rPr>
          <w:rFonts w:asciiTheme="majorHAnsi" w:hAnsiTheme="majorHAnsi"/>
          <w:kern w:val="28"/>
          <w:sz w:val="24"/>
          <w:szCs w:val="24"/>
          <w:lang w:eastAsia="ro-RO"/>
        </w:rPr>
        <w:t>.</w:t>
      </w:r>
    </w:p>
    <w:p w14:paraId="65FD8CF9" w14:textId="67A8CA10" w:rsidR="009376CB" w:rsidRPr="00012F3A" w:rsidRDefault="009376CB" w:rsidP="0043799D">
      <w:pPr>
        <w:spacing w:before="60" w:after="0" w:line="240" w:lineRule="auto"/>
        <w:jc w:val="both"/>
        <w:rPr>
          <w:rFonts w:asciiTheme="majorHAnsi" w:hAnsiTheme="majorHAnsi"/>
          <w:kern w:val="28"/>
          <w:sz w:val="24"/>
          <w:szCs w:val="24"/>
          <w:lang w:eastAsia="ro-RO"/>
        </w:rPr>
      </w:pPr>
      <w:r w:rsidRPr="00012F3A">
        <w:rPr>
          <w:rFonts w:asciiTheme="majorHAnsi" w:hAnsiTheme="majorHAnsi"/>
          <w:kern w:val="28"/>
          <w:sz w:val="24"/>
          <w:szCs w:val="24"/>
          <w:lang w:eastAsia="ro-RO"/>
        </w:rPr>
        <w:t xml:space="preserve">UCIP IFAD vor necesita aprox. </w:t>
      </w:r>
      <w:r w:rsidR="0045783B" w:rsidRPr="00012F3A">
        <w:rPr>
          <w:rFonts w:asciiTheme="majorHAnsi" w:hAnsiTheme="majorHAnsi"/>
          <w:kern w:val="28"/>
          <w:sz w:val="24"/>
          <w:szCs w:val="24"/>
          <w:lang w:eastAsia="ro-RO"/>
        </w:rPr>
        <w:t>5</w:t>
      </w:r>
      <w:r w:rsidRPr="00012F3A">
        <w:rPr>
          <w:rFonts w:asciiTheme="majorHAnsi" w:hAnsiTheme="majorHAnsi"/>
          <w:kern w:val="28"/>
          <w:sz w:val="24"/>
          <w:szCs w:val="24"/>
          <w:lang w:eastAsia="ro-RO"/>
        </w:rPr>
        <w:t xml:space="preserve"> zile calendaristice (în funcție de etapa de implementare) pentru a revizui livrabilele, a oferi comentarii sau a aproba acceptarea livrabilel</w:t>
      </w:r>
      <w:r w:rsidR="009E3DA6" w:rsidRPr="00012F3A">
        <w:rPr>
          <w:rFonts w:asciiTheme="majorHAnsi" w:hAnsiTheme="majorHAnsi"/>
          <w:kern w:val="28"/>
          <w:sz w:val="24"/>
          <w:szCs w:val="24"/>
          <w:lang w:eastAsia="ro-RO"/>
        </w:rPr>
        <w:t>e</w:t>
      </w:r>
      <w:r w:rsidRPr="00012F3A">
        <w:rPr>
          <w:rFonts w:asciiTheme="majorHAnsi" w:hAnsiTheme="majorHAnsi"/>
          <w:kern w:val="28"/>
          <w:sz w:val="24"/>
          <w:szCs w:val="24"/>
          <w:lang w:eastAsia="ro-RO"/>
        </w:rPr>
        <w:t xml:space="preserve">.  </w:t>
      </w:r>
    </w:p>
    <w:p w14:paraId="4B1628FD" w14:textId="77777777" w:rsidR="009376CB" w:rsidRPr="00012F3A" w:rsidRDefault="009376CB" w:rsidP="0043799D">
      <w:pPr>
        <w:spacing w:before="60" w:after="0" w:line="240" w:lineRule="auto"/>
        <w:jc w:val="both"/>
        <w:rPr>
          <w:rFonts w:asciiTheme="majorHAnsi" w:hAnsiTheme="majorHAnsi"/>
          <w:kern w:val="28"/>
          <w:sz w:val="24"/>
          <w:szCs w:val="24"/>
          <w:lang w:eastAsia="ro-RO"/>
        </w:rPr>
      </w:pPr>
      <w:r w:rsidRPr="00012F3A">
        <w:rPr>
          <w:rFonts w:asciiTheme="majorHAnsi" w:hAnsiTheme="majorHAnsi"/>
          <w:kern w:val="28"/>
          <w:sz w:val="24"/>
          <w:szCs w:val="24"/>
          <w:lang w:eastAsia="ro-RO"/>
        </w:rPr>
        <w:t xml:space="preserve">Livrabilele (dacă nu este prevăzut altfel) vor fi prezentate în limba de română, pe suport de hârtie și în format digital. </w:t>
      </w:r>
    </w:p>
    <w:p w14:paraId="2C2F4768" w14:textId="77777777" w:rsidR="009376CB" w:rsidRPr="00012F3A" w:rsidRDefault="009376CB" w:rsidP="0043799D">
      <w:pPr>
        <w:spacing w:before="60" w:after="0" w:line="240" w:lineRule="auto"/>
        <w:jc w:val="both"/>
        <w:rPr>
          <w:rFonts w:asciiTheme="majorHAnsi" w:hAnsiTheme="majorHAnsi"/>
          <w:kern w:val="28"/>
          <w:sz w:val="24"/>
          <w:szCs w:val="24"/>
          <w:lang w:eastAsia="ro-RO"/>
        </w:rPr>
      </w:pPr>
      <w:r w:rsidRPr="00012F3A">
        <w:rPr>
          <w:rFonts w:asciiTheme="majorHAnsi" w:hAnsiTheme="majorHAnsi"/>
          <w:kern w:val="28"/>
          <w:sz w:val="24"/>
          <w:szCs w:val="24"/>
          <w:lang w:eastAsia="ro-RO"/>
        </w:rPr>
        <w:t xml:space="preserve">Plata pentru servicii va fi efectuată </w:t>
      </w:r>
      <w:r w:rsidRPr="00012F3A">
        <w:rPr>
          <w:rFonts w:asciiTheme="majorHAnsi" w:hAnsiTheme="majorHAnsi" w:cs="Arial"/>
          <w:iCs/>
          <w:sz w:val="24"/>
          <w:szCs w:val="24"/>
        </w:rPr>
        <w:t xml:space="preserve">după semnarea actului de îndeplinire a serviciilor de către responsabilul de contract din cadrul UCIP IFAD, </w:t>
      </w:r>
      <w:r w:rsidRPr="00012F3A">
        <w:rPr>
          <w:rFonts w:asciiTheme="majorHAnsi" w:hAnsiTheme="majorHAnsi"/>
          <w:kern w:val="28"/>
          <w:sz w:val="24"/>
          <w:szCs w:val="24"/>
          <w:lang w:eastAsia="ro-RO"/>
        </w:rPr>
        <w:t xml:space="preserve">în baza bugetului reflectat în contract, după fiecare etapă de implementare și transmitere a livrabilelor aferente. </w:t>
      </w:r>
    </w:p>
    <w:p w14:paraId="2CD31DED" w14:textId="77777777" w:rsidR="009376CB" w:rsidRPr="00012F3A" w:rsidRDefault="009376CB" w:rsidP="0043799D">
      <w:pPr>
        <w:spacing w:before="60" w:after="0" w:line="240" w:lineRule="auto"/>
        <w:jc w:val="both"/>
        <w:rPr>
          <w:rFonts w:asciiTheme="majorHAnsi" w:hAnsiTheme="majorHAnsi"/>
          <w:kern w:val="28"/>
          <w:sz w:val="24"/>
          <w:szCs w:val="24"/>
          <w:lang w:eastAsia="ro-RO"/>
        </w:rPr>
      </w:pPr>
      <w:r w:rsidRPr="00012F3A">
        <w:rPr>
          <w:rFonts w:asciiTheme="majorHAnsi" w:hAnsiTheme="majorHAnsi"/>
          <w:kern w:val="28"/>
          <w:sz w:val="24"/>
          <w:szCs w:val="24"/>
          <w:lang w:eastAsia="ro-RO"/>
        </w:rPr>
        <w:t xml:space="preserve">Actele de îndeplinire a serviciilor vor fi semnate de către UCIP IFAD doar după prezentarea și aprobarea de către UCIP IFAD a livrabilelor solicitate la capitolul 8, acestea constituind baza achitării serviciilor efectuate. </w:t>
      </w:r>
    </w:p>
    <w:p w14:paraId="422634A4" w14:textId="77777777" w:rsidR="003E4CCB" w:rsidRDefault="003E4CCB" w:rsidP="009E3DA6">
      <w:pPr>
        <w:keepNext/>
        <w:keepLines/>
        <w:spacing w:before="120" w:after="0" w:line="240" w:lineRule="auto"/>
        <w:jc w:val="both"/>
        <w:rPr>
          <w:rFonts w:asciiTheme="majorHAnsi" w:hAnsiTheme="majorHAnsi"/>
          <w:b/>
          <w:bCs/>
          <w:kern w:val="28"/>
          <w:sz w:val="24"/>
          <w:szCs w:val="24"/>
          <w:lang w:eastAsia="ro-RO"/>
        </w:rPr>
      </w:pPr>
    </w:p>
    <w:p w14:paraId="2447BCEF" w14:textId="77777777" w:rsidR="009669C8" w:rsidRDefault="009669C8" w:rsidP="009E3DA6">
      <w:pPr>
        <w:keepNext/>
        <w:keepLines/>
        <w:spacing w:before="120" w:after="0" w:line="240" w:lineRule="auto"/>
        <w:jc w:val="both"/>
        <w:rPr>
          <w:rFonts w:asciiTheme="majorHAnsi" w:hAnsiTheme="majorHAnsi"/>
          <w:b/>
          <w:bCs/>
          <w:kern w:val="28"/>
          <w:sz w:val="24"/>
          <w:szCs w:val="24"/>
          <w:lang w:eastAsia="ro-RO"/>
        </w:rPr>
      </w:pPr>
    </w:p>
    <w:p w14:paraId="33EEB130" w14:textId="77777777" w:rsidR="009669C8" w:rsidRDefault="009669C8" w:rsidP="009E3DA6">
      <w:pPr>
        <w:keepNext/>
        <w:keepLines/>
        <w:spacing w:before="120" w:after="0" w:line="240" w:lineRule="auto"/>
        <w:jc w:val="both"/>
        <w:rPr>
          <w:rFonts w:asciiTheme="majorHAnsi" w:hAnsiTheme="majorHAnsi"/>
          <w:b/>
          <w:bCs/>
          <w:kern w:val="28"/>
          <w:sz w:val="24"/>
          <w:szCs w:val="24"/>
          <w:lang w:eastAsia="ro-RO"/>
        </w:rPr>
      </w:pPr>
    </w:p>
    <w:p w14:paraId="5BB9DD03" w14:textId="77777777" w:rsidR="00461C5E" w:rsidRPr="00012F3A" w:rsidRDefault="00461C5E" w:rsidP="009E3DA6">
      <w:pPr>
        <w:keepNext/>
        <w:keepLines/>
        <w:spacing w:before="120" w:after="0" w:line="240" w:lineRule="auto"/>
        <w:jc w:val="both"/>
        <w:rPr>
          <w:rFonts w:asciiTheme="majorHAnsi" w:hAnsiTheme="majorHAnsi"/>
          <w:b/>
          <w:bCs/>
          <w:kern w:val="28"/>
          <w:sz w:val="24"/>
          <w:szCs w:val="24"/>
          <w:lang w:eastAsia="ro-RO"/>
        </w:rPr>
      </w:pPr>
    </w:p>
    <w:p w14:paraId="3A2FC8F7" w14:textId="3447D0E8" w:rsidR="009376CB" w:rsidRPr="00012F3A" w:rsidRDefault="009376CB" w:rsidP="009E3DA6">
      <w:pPr>
        <w:keepNext/>
        <w:keepLines/>
        <w:spacing w:before="120" w:after="0" w:line="240" w:lineRule="auto"/>
        <w:jc w:val="both"/>
        <w:rPr>
          <w:rFonts w:asciiTheme="majorHAnsi" w:hAnsiTheme="majorHAnsi"/>
          <w:b/>
          <w:bCs/>
          <w:kern w:val="28"/>
          <w:sz w:val="24"/>
          <w:szCs w:val="24"/>
          <w:lang w:eastAsia="ro-RO"/>
        </w:rPr>
      </w:pPr>
      <w:r w:rsidRPr="00012F3A">
        <w:rPr>
          <w:rFonts w:asciiTheme="majorHAnsi" w:hAnsiTheme="majorHAnsi"/>
          <w:b/>
          <w:bCs/>
          <w:kern w:val="28"/>
          <w:sz w:val="24"/>
          <w:szCs w:val="24"/>
          <w:lang w:eastAsia="ro-RO"/>
        </w:rPr>
        <w:t>Criteriile de calificare a companiei</w:t>
      </w:r>
    </w:p>
    <w:p w14:paraId="563D8A97" w14:textId="77777777" w:rsidR="009376CB" w:rsidRDefault="009376CB">
      <w:pPr>
        <w:pStyle w:val="ListParagraph"/>
        <w:numPr>
          <w:ilvl w:val="0"/>
          <w:numId w:val="11"/>
        </w:numPr>
        <w:spacing w:after="0" w:line="240" w:lineRule="auto"/>
        <w:contextualSpacing w:val="0"/>
        <w:rPr>
          <w:rFonts w:asciiTheme="majorHAnsi" w:hAnsiTheme="majorHAnsi"/>
          <w:b/>
          <w:bCs/>
          <w:kern w:val="28"/>
          <w:sz w:val="24"/>
          <w:szCs w:val="24"/>
          <w:lang w:eastAsia="ro-RO"/>
        </w:rPr>
      </w:pPr>
      <w:r w:rsidRPr="00012F3A">
        <w:rPr>
          <w:rFonts w:asciiTheme="majorHAnsi" w:hAnsiTheme="majorHAnsi"/>
          <w:b/>
          <w:bCs/>
          <w:kern w:val="28"/>
          <w:sz w:val="24"/>
          <w:szCs w:val="24"/>
          <w:lang w:eastAsia="ro-RO"/>
        </w:rPr>
        <w:t xml:space="preserve">Calificarea companiei </w:t>
      </w:r>
    </w:p>
    <w:tbl>
      <w:tblPr>
        <w:tblW w:w="5000" w:type="pct"/>
        <w:jc w:val="center"/>
        <w:tblCellMar>
          <w:left w:w="0" w:type="dxa"/>
          <w:right w:w="0" w:type="dxa"/>
        </w:tblCellMar>
        <w:tblLook w:val="04A0" w:firstRow="1" w:lastRow="0" w:firstColumn="1" w:lastColumn="0" w:noHBand="0" w:noVBand="1"/>
      </w:tblPr>
      <w:tblGrid>
        <w:gridCol w:w="8001"/>
        <w:gridCol w:w="1618"/>
      </w:tblGrid>
      <w:tr w:rsidR="005125DE" w:rsidRPr="00E06945" w14:paraId="00978FAA" w14:textId="77777777" w:rsidTr="00534766">
        <w:trPr>
          <w:trHeight w:val="502"/>
          <w:jc w:val="center"/>
        </w:trPr>
        <w:tc>
          <w:tcPr>
            <w:tcW w:w="415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918D47" w14:textId="77777777" w:rsidR="005125DE" w:rsidRPr="00E06945" w:rsidRDefault="005125DE" w:rsidP="00534766">
            <w:pPr>
              <w:jc w:val="center"/>
              <w:rPr>
                <w:rFonts w:ascii="Cambria" w:hAnsi="Cambria"/>
                <w:b/>
                <w:bCs/>
                <w:noProof/>
                <w:spacing w:val="-2"/>
              </w:rPr>
            </w:pPr>
            <w:bookmarkStart w:id="4" w:name="_Hlk142993110"/>
            <w:r w:rsidRPr="00E06945">
              <w:rPr>
                <w:rFonts w:ascii="Cambria" w:hAnsi="Cambria"/>
                <w:b/>
                <w:bCs/>
                <w:noProof/>
                <w:spacing w:val="-2"/>
              </w:rPr>
              <w:t>Criterii de calificare</w:t>
            </w:r>
          </w:p>
        </w:tc>
        <w:tc>
          <w:tcPr>
            <w:tcW w:w="84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3E5C3DB" w14:textId="77777777" w:rsidR="005125DE" w:rsidRPr="00E06945" w:rsidRDefault="005125DE" w:rsidP="00534766">
            <w:pPr>
              <w:jc w:val="center"/>
              <w:rPr>
                <w:rFonts w:ascii="Cambria" w:hAnsi="Cambria"/>
                <w:b/>
                <w:bCs/>
                <w:noProof/>
                <w:spacing w:val="-2"/>
              </w:rPr>
            </w:pPr>
            <w:r w:rsidRPr="00E06945">
              <w:rPr>
                <w:rFonts w:ascii="Cambria" w:hAnsi="Cambria"/>
                <w:b/>
                <w:bCs/>
                <w:noProof/>
                <w:spacing w:val="-2"/>
              </w:rPr>
              <w:t>Punctaj maxim</w:t>
            </w:r>
          </w:p>
        </w:tc>
      </w:tr>
      <w:tr w:rsidR="005125DE" w:rsidRPr="00E06945" w14:paraId="40D7F6F2" w14:textId="77777777" w:rsidTr="00534766">
        <w:trPr>
          <w:trHeight w:val="502"/>
          <w:jc w:val="center"/>
        </w:trPr>
        <w:tc>
          <w:tcPr>
            <w:tcW w:w="415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6F1DD6" w14:textId="77777777" w:rsidR="005125DE" w:rsidRPr="00E06945" w:rsidRDefault="005125DE" w:rsidP="005125DE">
            <w:pPr>
              <w:pStyle w:val="ListParagraph"/>
              <w:numPr>
                <w:ilvl w:val="0"/>
                <w:numId w:val="28"/>
              </w:numPr>
              <w:rPr>
                <w:rFonts w:ascii="Cambria" w:hAnsi="Cambria"/>
                <w:b/>
                <w:bCs/>
                <w:noProof/>
                <w:spacing w:val="-2"/>
                <w:sz w:val="24"/>
                <w:szCs w:val="24"/>
              </w:rPr>
            </w:pPr>
            <w:r w:rsidRPr="00E06945">
              <w:rPr>
                <w:rFonts w:ascii="Cambria" w:hAnsi="Cambria"/>
                <w:b/>
                <w:bCs/>
                <w:noProof/>
                <w:spacing w:val="-2"/>
                <w:sz w:val="24"/>
                <w:szCs w:val="24"/>
              </w:rPr>
              <w:t>Cerințe generale:</w:t>
            </w:r>
          </w:p>
        </w:tc>
        <w:tc>
          <w:tcPr>
            <w:tcW w:w="84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ED8739C" w14:textId="77777777" w:rsidR="005125DE" w:rsidRPr="00E06945" w:rsidRDefault="005125DE" w:rsidP="00534766">
            <w:pPr>
              <w:jc w:val="center"/>
              <w:rPr>
                <w:rFonts w:ascii="Cambria" w:hAnsi="Cambria"/>
                <w:b/>
                <w:bCs/>
                <w:noProof/>
                <w:spacing w:val="-2"/>
              </w:rPr>
            </w:pPr>
            <w:r w:rsidRPr="00E06945">
              <w:rPr>
                <w:rFonts w:ascii="Cambria" w:hAnsi="Cambria"/>
                <w:b/>
                <w:bCs/>
                <w:noProof/>
                <w:spacing w:val="-2"/>
              </w:rPr>
              <w:t>30</w:t>
            </w:r>
          </w:p>
        </w:tc>
      </w:tr>
      <w:tr w:rsidR="005125DE" w:rsidRPr="00E06945" w14:paraId="6D846E91" w14:textId="77777777" w:rsidTr="00534766">
        <w:trPr>
          <w:trHeight w:val="363"/>
          <w:jc w:val="center"/>
        </w:trPr>
        <w:tc>
          <w:tcPr>
            <w:tcW w:w="41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829827F" w14:textId="77777777" w:rsidR="005125DE" w:rsidRPr="00E06945" w:rsidRDefault="005125DE" w:rsidP="005125DE">
            <w:pPr>
              <w:pStyle w:val="ListParagraph"/>
              <w:numPr>
                <w:ilvl w:val="1"/>
                <w:numId w:val="28"/>
              </w:numPr>
              <w:spacing w:before="60" w:after="0" w:line="240" w:lineRule="auto"/>
              <w:jc w:val="both"/>
              <w:rPr>
                <w:rFonts w:ascii="Cambria" w:hAnsi="Cambria"/>
                <w:bCs/>
                <w:i/>
                <w:iCs/>
                <w:noProof/>
                <w:spacing w:val="-2"/>
                <w:sz w:val="24"/>
                <w:szCs w:val="24"/>
              </w:rPr>
            </w:pPr>
            <w:r w:rsidRPr="00E06945">
              <w:rPr>
                <w:rFonts w:ascii="Cambria" w:hAnsi="Cambria"/>
                <w:sz w:val="24"/>
                <w:szCs w:val="24"/>
              </w:rPr>
              <w:t xml:space="preserve">Persoană juridică înregistrată în Republica Moldova </w:t>
            </w:r>
          </w:p>
        </w:tc>
        <w:tc>
          <w:tcPr>
            <w:tcW w:w="841" w:type="pct"/>
            <w:tcBorders>
              <w:top w:val="nil"/>
              <w:left w:val="nil"/>
              <w:bottom w:val="single" w:sz="8" w:space="0" w:color="auto"/>
              <w:right w:val="single" w:sz="8" w:space="0" w:color="auto"/>
            </w:tcBorders>
            <w:tcMar>
              <w:top w:w="0" w:type="dxa"/>
              <w:left w:w="108" w:type="dxa"/>
              <w:bottom w:w="0" w:type="dxa"/>
              <w:right w:w="108" w:type="dxa"/>
            </w:tcMar>
            <w:vAlign w:val="center"/>
          </w:tcPr>
          <w:p w14:paraId="2B802126" w14:textId="77777777" w:rsidR="005125DE" w:rsidRPr="00E06945" w:rsidRDefault="005125DE" w:rsidP="00534766">
            <w:pPr>
              <w:jc w:val="center"/>
              <w:rPr>
                <w:rFonts w:ascii="Cambria" w:hAnsi="Cambria"/>
                <w:noProof/>
                <w:spacing w:val="-2"/>
              </w:rPr>
            </w:pPr>
            <w:r w:rsidRPr="00E06945">
              <w:rPr>
                <w:rFonts w:ascii="Cambria" w:hAnsi="Cambria"/>
                <w:noProof/>
                <w:spacing w:val="-2"/>
              </w:rPr>
              <w:t>10</w:t>
            </w:r>
          </w:p>
        </w:tc>
      </w:tr>
      <w:tr w:rsidR="005125DE" w:rsidRPr="00E06945" w14:paraId="64CC8800" w14:textId="77777777" w:rsidTr="00534766">
        <w:trPr>
          <w:trHeight w:val="363"/>
          <w:jc w:val="center"/>
        </w:trPr>
        <w:tc>
          <w:tcPr>
            <w:tcW w:w="41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92A09F" w14:textId="4E0841DF" w:rsidR="005125DE" w:rsidRPr="00E06945" w:rsidRDefault="005125DE" w:rsidP="00534766">
            <w:pPr>
              <w:spacing w:before="60"/>
              <w:ind w:left="303"/>
              <w:jc w:val="both"/>
              <w:rPr>
                <w:rFonts w:ascii="Cambria" w:hAnsi="Cambria"/>
              </w:rPr>
            </w:pPr>
            <w:r w:rsidRPr="00E06945">
              <w:rPr>
                <w:rFonts w:ascii="Cambria" w:hAnsi="Cambria"/>
              </w:rPr>
              <w:t xml:space="preserve">1.2 Experiență de min 5 ani în  </w:t>
            </w:r>
            <w:r w:rsidRPr="00B92DD0">
              <w:rPr>
                <w:rFonts w:ascii="Cambria" w:hAnsi="Cambria"/>
              </w:rPr>
              <w:t>dezvoltarea și furnizarea de software și servicii de proiectare</w:t>
            </w:r>
            <w:r w:rsidR="007B2974">
              <w:rPr>
                <w:rFonts w:ascii="Cambria" w:hAnsi="Cambria"/>
              </w:rPr>
              <w:t>a și dezvoltarea</w:t>
            </w:r>
            <w:r w:rsidRPr="00B92DD0">
              <w:rPr>
                <w:rFonts w:ascii="Cambria" w:hAnsi="Cambria"/>
              </w:rPr>
              <w:t xml:space="preserve"> a aplicațiilor web </w:t>
            </w:r>
          </w:p>
        </w:tc>
        <w:tc>
          <w:tcPr>
            <w:tcW w:w="841" w:type="pct"/>
            <w:tcBorders>
              <w:top w:val="nil"/>
              <w:left w:val="nil"/>
              <w:bottom w:val="single" w:sz="8" w:space="0" w:color="auto"/>
              <w:right w:val="single" w:sz="8" w:space="0" w:color="auto"/>
            </w:tcBorders>
            <w:tcMar>
              <w:top w:w="0" w:type="dxa"/>
              <w:left w:w="108" w:type="dxa"/>
              <w:bottom w:w="0" w:type="dxa"/>
              <w:right w:w="108" w:type="dxa"/>
            </w:tcMar>
            <w:vAlign w:val="center"/>
          </w:tcPr>
          <w:p w14:paraId="7028B59F" w14:textId="77777777" w:rsidR="005125DE" w:rsidRPr="00E06945" w:rsidRDefault="005125DE" w:rsidP="00534766">
            <w:pPr>
              <w:jc w:val="center"/>
              <w:rPr>
                <w:rFonts w:ascii="Cambria" w:hAnsi="Cambria"/>
                <w:noProof/>
                <w:spacing w:val="-2"/>
              </w:rPr>
            </w:pPr>
            <w:r w:rsidRPr="00E06945">
              <w:rPr>
                <w:rFonts w:ascii="Cambria" w:hAnsi="Cambria"/>
                <w:noProof/>
                <w:spacing w:val="-2"/>
              </w:rPr>
              <w:t>20</w:t>
            </w:r>
          </w:p>
        </w:tc>
      </w:tr>
      <w:tr w:rsidR="005125DE" w:rsidRPr="00E06945" w14:paraId="201CBD21" w14:textId="77777777" w:rsidTr="00534766">
        <w:trPr>
          <w:trHeight w:val="363"/>
          <w:jc w:val="center"/>
        </w:trPr>
        <w:tc>
          <w:tcPr>
            <w:tcW w:w="41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58A4FEE" w14:textId="77777777" w:rsidR="005125DE" w:rsidRPr="00E06945" w:rsidRDefault="005125DE" w:rsidP="005125DE">
            <w:pPr>
              <w:pStyle w:val="ListParagraph"/>
              <w:numPr>
                <w:ilvl w:val="0"/>
                <w:numId w:val="28"/>
              </w:numPr>
              <w:spacing w:before="60" w:after="0" w:line="240" w:lineRule="auto"/>
              <w:jc w:val="both"/>
              <w:rPr>
                <w:rFonts w:ascii="Cambria" w:hAnsi="Cambria"/>
                <w:b/>
                <w:bCs/>
                <w:sz w:val="24"/>
                <w:szCs w:val="24"/>
              </w:rPr>
            </w:pPr>
            <w:r w:rsidRPr="00E06945">
              <w:rPr>
                <w:rFonts w:ascii="Cambria" w:hAnsi="Cambria"/>
                <w:b/>
                <w:bCs/>
                <w:sz w:val="24"/>
                <w:szCs w:val="24"/>
              </w:rPr>
              <w:t>Experiență anterioară specifică în domeniu:</w:t>
            </w:r>
          </w:p>
        </w:tc>
        <w:tc>
          <w:tcPr>
            <w:tcW w:w="841" w:type="pct"/>
            <w:tcBorders>
              <w:top w:val="nil"/>
              <w:left w:val="nil"/>
              <w:bottom w:val="single" w:sz="8" w:space="0" w:color="auto"/>
              <w:right w:val="single" w:sz="8" w:space="0" w:color="auto"/>
            </w:tcBorders>
            <w:tcMar>
              <w:top w:w="0" w:type="dxa"/>
              <w:left w:w="108" w:type="dxa"/>
              <w:bottom w:w="0" w:type="dxa"/>
              <w:right w:w="108" w:type="dxa"/>
            </w:tcMar>
            <w:vAlign w:val="center"/>
          </w:tcPr>
          <w:p w14:paraId="76290E76" w14:textId="77777777" w:rsidR="005125DE" w:rsidRPr="00E06945" w:rsidRDefault="005125DE" w:rsidP="00534766">
            <w:pPr>
              <w:jc w:val="center"/>
              <w:rPr>
                <w:rFonts w:ascii="Cambria" w:hAnsi="Cambria"/>
                <w:b/>
                <w:bCs/>
                <w:noProof/>
                <w:spacing w:val="-2"/>
              </w:rPr>
            </w:pPr>
            <w:r w:rsidRPr="00E06945">
              <w:rPr>
                <w:rFonts w:ascii="Cambria" w:hAnsi="Cambria"/>
                <w:b/>
                <w:bCs/>
                <w:noProof/>
                <w:spacing w:val="-2"/>
              </w:rPr>
              <w:t>60</w:t>
            </w:r>
          </w:p>
        </w:tc>
      </w:tr>
      <w:tr w:rsidR="005125DE" w:rsidRPr="00E06945" w14:paraId="47365959" w14:textId="77777777" w:rsidTr="00534766">
        <w:trPr>
          <w:trHeight w:val="832"/>
          <w:jc w:val="center"/>
        </w:trPr>
        <w:tc>
          <w:tcPr>
            <w:tcW w:w="41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9062FF" w14:textId="77777777" w:rsidR="005125DE" w:rsidRPr="00E06945" w:rsidRDefault="005125DE" w:rsidP="005125DE">
            <w:pPr>
              <w:pStyle w:val="ListParagraph"/>
              <w:numPr>
                <w:ilvl w:val="1"/>
                <w:numId w:val="28"/>
              </w:numPr>
              <w:overflowPunct w:val="0"/>
              <w:adjustRightInd w:val="0"/>
              <w:spacing w:before="60" w:after="0" w:line="240" w:lineRule="auto"/>
              <w:jc w:val="both"/>
              <w:rPr>
                <w:rFonts w:ascii="Cambria" w:hAnsi="Cambria"/>
                <w:b/>
                <w:iCs/>
                <w:color w:val="000000" w:themeColor="text1"/>
                <w:sz w:val="24"/>
                <w:szCs w:val="24"/>
                <w:lang w:val="ro-MD"/>
              </w:rPr>
            </w:pPr>
            <w:r w:rsidRPr="00E06945">
              <w:rPr>
                <w:rFonts w:ascii="Cambria" w:hAnsi="Cambria"/>
                <w:sz w:val="24"/>
                <w:szCs w:val="24"/>
              </w:rPr>
              <w:t xml:space="preserve">Portofoliu de </w:t>
            </w:r>
            <w:r>
              <w:rPr>
                <w:rFonts w:ascii="Cambria" w:hAnsi="Cambria"/>
                <w:sz w:val="24"/>
                <w:szCs w:val="24"/>
              </w:rPr>
              <w:t>proiecte</w:t>
            </w:r>
            <w:r w:rsidRPr="00E06945">
              <w:rPr>
                <w:rFonts w:ascii="Cambria" w:hAnsi="Cambria"/>
                <w:sz w:val="24"/>
                <w:szCs w:val="24"/>
              </w:rPr>
              <w:t xml:space="preserve"> care ar dovedi excelență profesională </w:t>
            </w:r>
            <w:r w:rsidRPr="00E06945">
              <w:rPr>
                <w:rFonts w:ascii="Cambria" w:hAnsi="Cambria"/>
                <w:iCs/>
                <w:color w:val="000000" w:themeColor="text1"/>
                <w:sz w:val="24"/>
                <w:szCs w:val="24"/>
                <w:lang w:val="ro-MD"/>
              </w:rPr>
              <w:t>în dezvoltarea și furnizarea de servicii similare</w:t>
            </w:r>
            <w:r w:rsidRPr="00E06945">
              <w:rPr>
                <w:rFonts w:ascii="Cambria" w:hAnsi="Cambria"/>
                <w:color w:val="000000" w:themeColor="text1"/>
                <w:sz w:val="24"/>
                <w:szCs w:val="24"/>
                <w:lang w:val="ro-MD"/>
              </w:rPr>
              <w:t xml:space="preserve"> </w:t>
            </w:r>
            <w:proofErr w:type="spellStart"/>
            <w:r w:rsidRPr="00E06945">
              <w:rPr>
                <w:rFonts w:ascii="Cambria" w:hAnsi="Cambria"/>
                <w:color w:val="000000" w:themeColor="text1"/>
                <w:sz w:val="24"/>
                <w:szCs w:val="24"/>
                <w:lang w:val="ro-MD"/>
              </w:rPr>
              <w:t>ToR</w:t>
            </w:r>
            <w:proofErr w:type="spellEnd"/>
            <w:r w:rsidRPr="00E06945">
              <w:rPr>
                <w:rFonts w:ascii="Cambria" w:hAnsi="Cambria"/>
                <w:color w:val="000000" w:themeColor="text1"/>
                <w:sz w:val="24"/>
                <w:szCs w:val="24"/>
                <w:lang w:val="ro-MD"/>
              </w:rPr>
              <w:t>-ului implementate cu succes, 3 proiecte în ultimii 5 ani (2019-2023)</w:t>
            </w:r>
            <w:r>
              <w:rPr>
                <w:rFonts w:ascii="Cambria" w:hAnsi="Cambria"/>
                <w:color w:val="000000" w:themeColor="text1"/>
                <w:sz w:val="24"/>
                <w:szCs w:val="24"/>
                <w:lang w:val="ro-MD"/>
              </w:rPr>
              <w:t xml:space="preserve"> </w:t>
            </w:r>
            <w:r w:rsidRPr="00B92DD0">
              <w:rPr>
                <w:rFonts w:ascii="Cambria" w:hAnsi="Cambria"/>
                <w:color w:val="000000" w:themeColor="text1"/>
                <w:sz w:val="24"/>
                <w:szCs w:val="24"/>
                <w:lang w:val="ro-MD"/>
              </w:rPr>
              <w:t xml:space="preserve">(3 proiecte – </w:t>
            </w:r>
            <w:r>
              <w:rPr>
                <w:rFonts w:ascii="Cambria" w:hAnsi="Cambria"/>
                <w:color w:val="000000" w:themeColor="text1"/>
                <w:sz w:val="24"/>
                <w:szCs w:val="24"/>
                <w:lang w:val="ro-MD"/>
              </w:rPr>
              <w:t>35</w:t>
            </w:r>
            <w:r w:rsidRPr="00B92DD0">
              <w:rPr>
                <w:rFonts w:ascii="Cambria" w:hAnsi="Cambria"/>
                <w:color w:val="000000" w:themeColor="text1"/>
                <w:sz w:val="24"/>
                <w:szCs w:val="24"/>
                <w:lang w:val="ro-MD"/>
              </w:rPr>
              <w:t xml:space="preserve"> puncte, pentru fiecare proiect adițional – </w:t>
            </w:r>
            <w:r>
              <w:rPr>
                <w:rFonts w:ascii="Cambria" w:hAnsi="Cambria"/>
                <w:color w:val="000000" w:themeColor="text1"/>
                <w:sz w:val="24"/>
                <w:szCs w:val="24"/>
                <w:lang w:val="ro-MD"/>
              </w:rPr>
              <w:t>5</w:t>
            </w:r>
            <w:r w:rsidRPr="00B92DD0">
              <w:rPr>
                <w:rFonts w:ascii="Cambria" w:hAnsi="Cambria"/>
                <w:color w:val="000000" w:themeColor="text1"/>
                <w:sz w:val="24"/>
                <w:szCs w:val="24"/>
                <w:lang w:val="ro-MD"/>
              </w:rPr>
              <w:t xml:space="preserve">puncte, până la maxim </w:t>
            </w:r>
            <w:r>
              <w:rPr>
                <w:rFonts w:ascii="Cambria" w:hAnsi="Cambria"/>
                <w:color w:val="000000" w:themeColor="text1"/>
                <w:sz w:val="24"/>
                <w:szCs w:val="24"/>
                <w:lang w:val="ro-MD"/>
              </w:rPr>
              <w:t>5</w:t>
            </w:r>
            <w:r w:rsidRPr="00B92DD0">
              <w:rPr>
                <w:rFonts w:ascii="Cambria" w:hAnsi="Cambria"/>
                <w:color w:val="000000" w:themeColor="text1"/>
                <w:sz w:val="24"/>
                <w:szCs w:val="24"/>
                <w:lang w:val="ro-MD"/>
              </w:rPr>
              <w:t>0 puncte)</w:t>
            </w:r>
          </w:p>
        </w:tc>
        <w:tc>
          <w:tcPr>
            <w:tcW w:w="8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329979" w14:textId="77777777" w:rsidR="005125DE" w:rsidRPr="00E06945" w:rsidRDefault="005125DE" w:rsidP="00534766">
            <w:pPr>
              <w:jc w:val="center"/>
              <w:rPr>
                <w:rFonts w:ascii="Cambria" w:hAnsi="Cambria"/>
                <w:noProof/>
                <w:spacing w:val="-2"/>
              </w:rPr>
            </w:pPr>
            <w:r w:rsidRPr="00E06945">
              <w:rPr>
                <w:rFonts w:ascii="Cambria" w:hAnsi="Cambria"/>
                <w:noProof/>
                <w:spacing w:val="-2"/>
              </w:rPr>
              <w:t>50</w:t>
            </w:r>
          </w:p>
        </w:tc>
      </w:tr>
      <w:tr w:rsidR="005125DE" w:rsidRPr="00E06945" w14:paraId="3E5C11D6" w14:textId="77777777" w:rsidTr="00534766">
        <w:trPr>
          <w:trHeight w:val="425"/>
          <w:jc w:val="center"/>
        </w:trPr>
        <w:tc>
          <w:tcPr>
            <w:tcW w:w="4159"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0B0E937D" w14:textId="77777777" w:rsidR="005125DE" w:rsidRPr="00E06945" w:rsidRDefault="005125DE" w:rsidP="005125DE">
            <w:pPr>
              <w:pStyle w:val="ListParagraph"/>
              <w:numPr>
                <w:ilvl w:val="1"/>
                <w:numId w:val="28"/>
              </w:numPr>
              <w:spacing w:before="60" w:after="0" w:line="240" w:lineRule="auto"/>
              <w:contextualSpacing w:val="0"/>
              <w:rPr>
                <w:rFonts w:ascii="Cambria" w:hAnsi="Cambria"/>
                <w:sz w:val="24"/>
                <w:szCs w:val="24"/>
              </w:rPr>
            </w:pPr>
            <w:r w:rsidRPr="00E06945">
              <w:rPr>
                <w:rFonts w:ascii="Cambria" w:hAnsi="Cambria"/>
                <w:sz w:val="24"/>
                <w:szCs w:val="24"/>
                <w:lang w:val="ro-MD"/>
              </w:rPr>
              <w:t>Experiența companiei în prestarea serviciilor similare sarcinii în cadrul proiectelor cu finanțare internațională (IFAD, BM, UNDP, UN, BEI, EBRD</w:t>
            </w:r>
            <w:r w:rsidRPr="00E06945">
              <w:rPr>
                <w:rStyle w:val="FootnoteReference"/>
                <w:rFonts w:ascii="Cambria" w:eastAsiaTheme="majorEastAsia" w:hAnsi="Cambria"/>
                <w:sz w:val="24"/>
                <w:szCs w:val="24"/>
                <w:lang w:val="ro-MD"/>
              </w:rPr>
              <w:footnoteReference w:id="1"/>
            </w:r>
            <w:r w:rsidRPr="00E06945">
              <w:rPr>
                <w:rFonts w:ascii="Cambria" w:hAnsi="Cambria"/>
                <w:sz w:val="24"/>
                <w:szCs w:val="24"/>
                <w:lang w:val="ro-MD"/>
              </w:rPr>
              <w:t xml:space="preserve"> etc.)</w:t>
            </w:r>
            <w:r w:rsidRPr="00E06945">
              <w:rPr>
                <w:rFonts w:ascii="Cambria" w:hAnsi="Cambria"/>
                <w:sz w:val="24"/>
                <w:szCs w:val="24"/>
              </w:rPr>
              <w:t xml:space="preserve"> </w:t>
            </w:r>
          </w:p>
        </w:tc>
        <w:tc>
          <w:tcPr>
            <w:tcW w:w="841" w:type="pct"/>
            <w:tcBorders>
              <w:top w:val="nil"/>
              <w:left w:val="nil"/>
              <w:bottom w:val="single" w:sz="4" w:space="0" w:color="auto"/>
              <w:right w:val="single" w:sz="8" w:space="0" w:color="auto"/>
            </w:tcBorders>
            <w:tcMar>
              <w:top w:w="0" w:type="dxa"/>
              <w:left w:w="108" w:type="dxa"/>
              <w:bottom w:w="0" w:type="dxa"/>
              <w:right w:w="108" w:type="dxa"/>
            </w:tcMar>
            <w:vAlign w:val="center"/>
          </w:tcPr>
          <w:p w14:paraId="493CD8F5" w14:textId="77777777" w:rsidR="005125DE" w:rsidRPr="00E06945" w:rsidRDefault="005125DE" w:rsidP="00534766">
            <w:pPr>
              <w:jc w:val="center"/>
              <w:rPr>
                <w:rFonts w:ascii="Cambria" w:hAnsi="Cambria"/>
                <w:noProof/>
                <w:spacing w:val="-2"/>
              </w:rPr>
            </w:pPr>
            <w:r w:rsidRPr="00E06945">
              <w:rPr>
                <w:rFonts w:ascii="Cambria" w:hAnsi="Cambria"/>
                <w:noProof/>
                <w:spacing w:val="-2"/>
              </w:rPr>
              <w:t>10</w:t>
            </w:r>
          </w:p>
        </w:tc>
      </w:tr>
      <w:tr w:rsidR="005125DE" w:rsidRPr="00E06945" w14:paraId="6AAFC039" w14:textId="77777777" w:rsidTr="00534766">
        <w:trPr>
          <w:trHeight w:val="425"/>
          <w:jc w:val="center"/>
        </w:trPr>
        <w:tc>
          <w:tcPr>
            <w:tcW w:w="4159"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6D25089E" w14:textId="77777777" w:rsidR="005125DE" w:rsidRPr="00E06945" w:rsidRDefault="005125DE" w:rsidP="005125DE">
            <w:pPr>
              <w:pStyle w:val="ListParagraph"/>
              <w:numPr>
                <w:ilvl w:val="0"/>
                <w:numId w:val="28"/>
              </w:numPr>
              <w:spacing w:before="60" w:after="0" w:line="240" w:lineRule="auto"/>
              <w:rPr>
                <w:rFonts w:ascii="Cambria" w:hAnsi="Cambria"/>
                <w:b/>
                <w:bCs/>
                <w:sz w:val="24"/>
                <w:szCs w:val="24"/>
                <w:lang w:val="ro-MD"/>
              </w:rPr>
            </w:pPr>
            <w:r w:rsidRPr="00E06945">
              <w:rPr>
                <w:rFonts w:ascii="Cambria" w:hAnsi="Cambria"/>
                <w:b/>
                <w:bCs/>
                <w:sz w:val="24"/>
                <w:szCs w:val="24"/>
                <w:lang w:val="ro-MD"/>
              </w:rPr>
              <w:t>Alte Criterii</w:t>
            </w:r>
          </w:p>
        </w:tc>
        <w:tc>
          <w:tcPr>
            <w:tcW w:w="841" w:type="pct"/>
            <w:tcBorders>
              <w:top w:val="nil"/>
              <w:left w:val="nil"/>
              <w:bottom w:val="single" w:sz="4" w:space="0" w:color="auto"/>
              <w:right w:val="single" w:sz="8" w:space="0" w:color="auto"/>
            </w:tcBorders>
            <w:tcMar>
              <w:top w:w="0" w:type="dxa"/>
              <w:left w:w="108" w:type="dxa"/>
              <w:bottom w:w="0" w:type="dxa"/>
              <w:right w:w="108" w:type="dxa"/>
            </w:tcMar>
            <w:vAlign w:val="center"/>
          </w:tcPr>
          <w:p w14:paraId="40C89959" w14:textId="77777777" w:rsidR="005125DE" w:rsidRPr="00E06945" w:rsidRDefault="005125DE" w:rsidP="00534766">
            <w:pPr>
              <w:jc w:val="center"/>
              <w:rPr>
                <w:rFonts w:ascii="Cambria" w:hAnsi="Cambria"/>
                <w:b/>
                <w:bCs/>
                <w:noProof/>
                <w:spacing w:val="-2"/>
              </w:rPr>
            </w:pPr>
            <w:r w:rsidRPr="00E06945">
              <w:rPr>
                <w:rFonts w:ascii="Cambria" w:hAnsi="Cambria"/>
                <w:b/>
                <w:bCs/>
                <w:noProof/>
                <w:spacing w:val="-2"/>
              </w:rPr>
              <w:t>10</w:t>
            </w:r>
          </w:p>
        </w:tc>
      </w:tr>
      <w:tr w:rsidR="005125DE" w:rsidRPr="00E06945" w14:paraId="2F058F4B" w14:textId="77777777" w:rsidTr="00534766">
        <w:trPr>
          <w:trHeight w:val="781"/>
          <w:jc w:val="center"/>
        </w:trPr>
        <w:tc>
          <w:tcPr>
            <w:tcW w:w="41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6E4330" w14:textId="77777777" w:rsidR="005125DE" w:rsidRPr="00B92DD0" w:rsidRDefault="005125DE" w:rsidP="005125DE">
            <w:pPr>
              <w:pStyle w:val="ListParagraph"/>
              <w:numPr>
                <w:ilvl w:val="1"/>
                <w:numId w:val="28"/>
              </w:numPr>
              <w:spacing w:after="0" w:line="240" w:lineRule="auto"/>
              <w:contextualSpacing w:val="0"/>
              <w:rPr>
                <w:rFonts w:ascii="Cambria" w:hAnsi="Cambria"/>
                <w:bCs/>
                <w:color w:val="000000" w:themeColor="text1"/>
                <w:sz w:val="24"/>
                <w:szCs w:val="24"/>
                <w:lang w:val="ro-MD"/>
              </w:rPr>
            </w:pPr>
            <w:r w:rsidRPr="00B92DD0">
              <w:rPr>
                <w:rFonts w:ascii="Cambria" w:hAnsi="Cambria"/>
                <w:bCs/>
                <w:color w:val="000000" w:themeColor="text1"/>
                <w:sz w:val="24"/>
                <w:szCs w:val="24"/>
                <w:lang w:val="ro-MD"/>
              </w:rPr>
              <w:t>Disponibilitatea echipei de experți cu experiență relevantă în dezvoltarea și proiectarea aplicațiilor web:</w:t>
            </w:r>
          </w:p>
          <w:p w14:paraId="68148BA3" w14:textId="77777777" w:rsidR="005125DE" w:rsidRPr="00E06945" w:rsidRDefault="005125DE" w:rsidP="00534766">
            <w:pPr>
              <w:pStyle w:val="ListParagraph"/>
              <w:adjustRightInd w:val="0"/>
              <w:spacing w:before="60"/>
              <w:ind w:left="164" w:hanging="14"/>
              <w:jc w:val="both"/>
              <w:rPr>
                <w:rFonts w:ascii="Cambria" w:hAnsi="Cambria"/>
                <w:bCs/>
                <w:color w:val="000000" w:themeColor="text1"/>
                <w:sz w:val="24"/>
                <w:szCs w:val="24"/>
                <w:lang w:val="ro-MD"/>
              </w:rPr>
            </w:pPr>
            <w:r w:rsidRPr="00E06945">
              <w:rPr>
                <w:rFonts w:ascii="Cambria" w:hAnsi="Cambria"/>
                <w:bCs/>
                <w:color w:val="000000" w:themeColor="text1"/>
                <w:sz w:val="24"/>
                <w:szCs w:val="24"/>
                <w:lang w:val="ro-MD"/>
              </w:rPr>
              <w:t xml:space="preserve">i. </w:t>
            </w:r>
            <w:r w:rsidRPr="00B92DD0">
              <w:rPr>
                <w:rFonts w:ascii="Cambria" w:hAnsi="Cambria"/>
                <w:bCs/>
                <w:color w:val="000000" w:themeColor="text1"/>
                <w:sz w:val="24"/>
                <w:szCs w:val="24"/>
                <w:lang w:val="ro-MD"/>
              </w:rPr>
              <w:t>Manager de Proiect TIC (responsabil de planificarea, organizarea și monitorizarea activităților), cel puțin 5 ani experiență în IT administrare</w:t>
            </w:r>
          </w:p>
          <w:p w14:paraId="773DC826" w14:textId="77777777" w:rsidR="005125DE" w:rsidRPr="00E06945" w:rsidDel="00962C73" w:rsidRDefault="005125DE" w:rsidP="00534766">
            <w:pPr>
              <w:spacing w:before="60"/>
              <w:ind w:left="150"/>
              <w:jc w:val="both"/>
              <w:rPr>
                <w:rFonts w:ascii="Cambria" w:hAnsi="Cambria"/>
                <w:noProof/>
                <w:color w:val="365F91" w:themeColor="accent1" w:themeShade="BF"/>
                <w:spacing w:val="-2"/>
              </w:rPr>
            </w:pPr>
            <w:r w:rsidRPr="00E06945">
              <w:rPr>
                <w:rFonts w:ascii="Cambria" w:hAnsi="Cambria"/>
                <w:bCs/>
              </w:rPr>
              <w:t xml:space="preserve">ii. </w:t>
            </w:r>
            <w:r w:rsidRPr="00B92DD0">
              <w:rPr>
                <w:rFonts w:ascii="Cambria" w:hAnsi="Cambria"/>
                <w:bCs/>
              </w:rPr>
              <w:t xml:space="preserve">Echipa de 2 experți: Software </w:t>
            </w:r>
            <w:proofErr w:type="spellStart"/>
            <w:r w:rsidRPr="00B92DD0">
              <w:rPr>
                <w:rFonts w:ascii="Cambria" w:hAnsi="Cambria"/>
                <w:bCs/>
              </w:rPr>
              <w:t>developer</w:t>
            </w:r>
            <w:proofErr w:type="spellEnd"/>
            <w:r w:rsidRPr="00B92DD0">
              <w:rPr>
                <w:rFonts w:ascii="Cambria" w:hAnsi="Cambria"/>
                <w:bCs/>
              </w:rPr>
              <w:t xml:space="preserve">,  </w:t>
            </w:r>
            <w:proofErr w:type="spellStart"/>
            <w:r w:rsidRPr="00B92DD0">
              <w:rPr>
                <w:rFonts w:ascii="Cambria" w:hAnsi="Cambria"/>
                <w:bCs/>
              </w:rPr>
              <w:t>System</w:t>
            </w:r>
            <w:proofErr w:type="spellEnd"/>
            <w:r w:rsidRPr="00B92DD0">
              <w:rPr>
                <w:rFonts w:ascii="Cambria" w:hAnsi="Cambria"/>
                <w:bCs/>
              </w:rPr>
              <w:t xml:space="preserve"> </w:t>
            </w:r>
            <w:proofErr w:type="spellStart"/>
            <w:r w:rsidRPr="00B92DD0">
              <w:rPr>
                <w:rFonts w:ascii="Cambria" w:hAnsi="Cambria"/>
                <w:bCs/>
              </w:rPr>
              <w:t>Analyst</w:t>
            </w:r>
            <w:proofErr w:type="spellEnd"/>
            <w:r w:rsidRPr="00B92DD0">
              <w:rPr>
                <w:rFonts w:ascii="Cambria" w:hAnsi="Cambria"/>
                <w:bCs/>
              </w:rPr>
              <w:t xml:space="preserve">  (minim 2 ani de experiență în domeniu)</w:t>
            </w:r>
          </w:p>
        </w:tc>
        <w:tc>
          <w:tcPr>
            <w:tcW w:w="8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345524" w14:textId="77777777" w:rsidR="005125DE" w:rsidRPr="00E06945" w:rsidRDefault="005125DE" w:rsidP="00534766">
            <w:pPr>
              <w:rPr>
                <w:rFonts w:ascii="Cambria" w:hAnsi="Cambria"/>
                <w:noProof/>
                <w:spacing w:val="-2"/>
              </w:rPr>
            </w:pPr>
            <w:r w:rsidRPr="00E06945">
              <w:rPr>
                <w:rFonts w:ascii="Cambria" w:hAnsi="Cambria"/>
                <w:noProof/>
                <w:color w:val="365F91" w:themeColor="accent1" w:themeShade="BF"/>
                <w:spacing w:val="-2"/>
              </w:rPr>
              <w:t xml:space="preserve">        </w:t>
            </w:r>
            <w:r w:rsidRPr="00E06945">
              <w:rPr>
                <w:rFonts w:ascii="Cambria" w:hAnsi="Cambria"/>
                <w:noProof/>
                <w:spacing w:val="-2"/>
              </w:rPr>
              <w:t xml:space="preserve">  </w:t>
            </w:r>
          </w:p>
          <w:p w14:paraId="2AB2F8F5" w14:textId="77777777" w:rsidR="005125DE" w:rsidRPr="00E06945" w:rsidRDefault="005125DE" w:rsidP="00534766">
            <w:pPr>
              <w:jc w:val="center"/>
              <w:rPr>
                <w:rFonts w:ascii="Cambria" w:hAnsi="Cambria"/>
                <w:noProof/>
                <w:color w:val="365F91" w:themeColor="accent1" w:themeShade="BF"/>
                <w:spacing w:val="-2"/>
              </w:rPr>
            </w:pPr>
            <w:r w:rsidRPr="00E06945">
              <w:rPr>
                <w:rFonts w:ascii="Cambria" w:hAnsi="Cambria"/>
                <w:noProof/>
                <w:spacing w:val="-2"/>
              </w:rPr>
              <w:t>10</w:t>
            </w:r>
          </w:p>
        </w:tc>
      </w:tr>
      <w:tr w:rsidR="005125DE" w:rsidRPr="00E06945" w14:paraId="129372AE" w14:textId="77777777" w:rsidTr="00534766">
        <w:trPr>
          <w:trHeight w:val="251"/>
          <w:jc w:val="center"/>
        </w:trPr>
        <w:tc>
          <w:tcPr>
            <w:tcW w:w="41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57043F" w14:textId="77777777" w:rsidR="005125DE" w:rsidRPr="00E06945" w:rsidRDefault="005125DE" w:rsidP="00534766">
            <w:pPr>
              <w:spacing w:before="120"/>
              <w:jc w:val="right"/>
              <w:rPr>
                <w:rFonts w:ascii="Cambria" w:hAnsi="Cambria"/>
                <w:b/>
                <w:bCs/>
                <w:noProof/>
                <w:spacing w:val="-2"/>
              </w:rPr>
            </w:pPr>
            <w:r w:rsidRPr="00E06945">
              <w:rPr>
                <w:rFonts w:ascii="Cambria" w:hAnsi="Cambria"/>
                <w:b/>
                <w:bCs/>
                <w:noProof/>
                <w:spacing w:val="-2"/>
              </w:rPr>
              <w:t>TOTAL</w:t>
            </w:r>
          </w:p>
        </w:tc>
        <w:tc>
          <w:tcPr>
            <w:tcW w:w="8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4A89C1" w14:textId="77777777" w:rsidR="005125DE" w:rsidRPr="00E06945" w:rsidRDefault="005125DE" w:rsidP="00534766">
            <w:pPr>
              <w:spacing w:before="120"/>
              <w:jc w:val="center"/>
              <w:rPr>
                <w:rFonts w:ascii="Cambria" w:hAnsi="Cambria"/>
                <w:b/>
                <w:bCs/>
                <w:noProof/>
                <w:spacing w:val="-2"/>
              </w:rPr>
            </w:pPr>
            <w:r w:rsidRPr="00E06945">
              <w:rPr>
                <w:rFonts w:ascii="Cambria" w:hAnsi="Cambria"/>
                <w:b/>
                <w:bCs/>
                <w:noProof/>
                <w:spacing w:val="-2"/>
              </w:rPr>
              <w:t>100</w:t>
            </w:r>
          </w:p>
        </w:tc>
      </w:tr>
      <w:bookmarkEnd w:id="4"/>
    </w:tbl>
    <w:p w14:paraId="70B919F8" w14:textId="77777777" w:rsidR="005125DE" w:rsidRPr="005125DE" w:rsidRDefault="005125DE" w:rsidP="005125DE">
      <w:pPr>
        <w:spacing w:after="0" w:line="240" w:lineRule="auto"/>
        <w:ind w:left="360"/>
        <w:rPr>
          <w:rFonts w:asciiTheme="majorHAnsi" w:hAnsiTheme="majorHAnsi"/>
          <w:b/>
          <w:bCs/>
          <w:kern w:val="28"/>
          <w:sz w:val="24"/>
          <w:szCs w:val="24"/>
          <w:lang w:eastAsia="ro-RO"/>
        </w:rPr>
      </w:pPr>
    </w:p>
    <w:p w14:paraId="67368536" w14:textId="3772B5F4" w:rsidR="009376CB" w:rsidRPr="00012F3A" w:rsidRDefault="009376CB" w:rsidP="00CF50C2">
      <w:pPr>
        <w:keepNext/>
        <w:keepLines/>
        <w:widowControl w:val="0"/>
        <w:autoSpaceDE w:val="0"/>
        <w:autoSpaceDN w:val="0"/>
        <w:adjustRightInd w:val="0"/>
        <w:spacing w:after="0" w:line="240" w:lineRule="auto"/>
        <w:jc w:val="both"/>
        <w:rPr>
          <w:rFonts w:asciiTheme="majorHAnsi" w:hAnsiTheme="majorHAnsi" w:cstheme="minorHAnsi"/>
        </w:rPr>
      </w:pPr>
      <w:r w:rsidRPr="00012F3A">
        <w:rPr>
          <w:rFonts w:asciiTheme="majorHAnsi" w:hAnsiTheme="majorHAnsi" w:cstheme="minorHAnsi"/>
          <w:sz w:val="24"/>
          <w:szCs w:val="24"/>
        </w:rPr>
        <w:t>P</w:t>
      </w:r>
      <w:r w:rsidRPr="009669C8">
        <w:rPr>
          <w:rFonts w:asciiTheme="majorHAnsi" w:hAnsiTheme="majorHAnsi" w:cstheme="minorHAnsi"/>
          <w:sz w:val="24"/>
          <w:szCs w:val="24"/>
        </w:rPr>
        <w:t>restatorul de servicii va fi selectat in conformitate cu Metoda de Selectare Bazată pe</w:t>
      </w:r>
      <w:r w:rsidR="00CF50C2" w:rsidRPr="009669C8">
        <w:rPr>
          <w:rFonts w:asciiTheme="majorHAnsi" w:hAnsiTheme="majorHAnsi" w:cstheme="minorHAnsi"/>
          <w:sz w:val="24"/>
          <w:szCs w:val="24"/>
        </w:rPr>
        <w:t xml:space="preserve"> </w:t>
      </w:r>
      <w:r w:rsidRPr="009669C8">
        <w:rPr>
          <w:rFonts w:asciiTheme="majorHAnsi" w:hAnsiTheme="majorHAnsi" w:cstheme="minorHAnsi"/>
        </w:rPr>
        <w:t>Calitate (CQS)</w:t>
      </w:r>
      <w:r w:rsidRPr="00012F3A">
        <w:rPr>
          <w:rFonts w:asciiTheme="majorHAnsi" w:hAnsiTheme="majorHAnsi" w:cstheme="minorHAnsi"/>
        </w:rPr>
        <w:t xml:space="preserve"> expusă in Manualul de Procurări IFAD.</w:t>
      </w:r>
    </w:p>
    <w:p w14:paraId="31A164D9" w14:textId="77777777" w:rsidR="009376CB" w:rsidRPr="00012F3A" w:rsidRDefault="009376CB" w:rsidP="00CF50C2">
      <w:pPr>
        <w:pStyle w:val="Outline2"/>
        <w:tabs>
          <w:tab w:val="left" w:pos="-2880"/>
        </w:tabs>
        <w:spacing w:before="0"/>
        <w:ind w:left="0" w:firstLine="0"/>
        <w:mirrorIndents/>
        <w:jc w:val="both"/>
        <w:rPr>
          <w:rFonts w:asciiTheme="majorHAnsi" w:hAnsiTheme="majorHAnsi" w:cstheme="minorHAnsi"/>
        </w:rPr>
      </w:pPr>
      <w:r w:rsidRPr="00012F3A">
        <w:rPr>
          <w:rFonts w:asciiTheme="majorHAnsi" w:hAnsiTheme="majorHAnsi" w:cstheme="minorHAnsi"/>
        </w:rPr>
        <w:t>Doar companiile care vor fi selectate in Lista scurtă (min 70 puncte) vor fi invitate să prezinte oferta tehnica și oferta financiară.</w:t>
      </w:r>
    </w:p>
    <w:p w14:paraId="6956C0F6" w14:textId="77777777" w:rsidR="009E3DA6" w:rsidRPr="00012F3A" w:rsidRDefault="009E3DA6" w:rsidP="009E3DA6">
      <w:pPr>
        <w:pStyle w:val="Outline2"/>
        <w:tabs>
          <w:tab w:val="left" w:pos="-2880"/>
        </w:tabs>
        <w:spacing w:before="0"/>
        <w:ind w:left="360" w:firstLine="0"/>
        <w:mirrorIndents/>
        <w:jc w:val="both"/>
        <w:rPr>
          <w:rFonts w:asciiTheme="majorHAnsi" w:hAnsiTheme="majorHAnsi" w:cstheme="minorHAnsi"/>
        </w:rPr>
      </w:pPr>
    </w:p>
    <w:p w14:paraId="17A6B8D1" w14:textId="74F513D7" w:rsidR="009376CB" w:rsidRPr="00012F3A" w:rsidRDefault="009376CB" w:rsidP="000F3030">
      <w:pPr>
        <w:pStyle w:val="Outline2"/>
        <w:numPr>
          <w:ilvl w:val="0"/>
          <w:numId w:val="14"/>
        </w:numPr>
        <w:tabs>
          <w:tab w:val="left" w:pos="-2880"/>
          <w:tab w:val="left" w:pos="810"/>
          <w:tab w:val="left" w:pos="864"/>
        </w:tabs>
        <w:spacing w:before="0"/>
        <w:ind w:left="720" w:hanging="720"/>
        <w:mirrorIndents/>
        <w:jc w:val="both"/>
        <w:rPr>
          <w:rFonts w:asciiTheme="majorHAnsi" w:hAnsiTheme="majorHAnsi" w:cstheme="minorHAnsi"/>
          <w:b/>
          <w:bCs/>
        </w:rPr>
      </w:pPr>
      <w:r w:rsidRPr="00012F3A">
        <w:rPr>
          <w:rFonts w:asciiTheme="majorHAnsi" w:hAnsiTheme="majorHAnsi" w:cstheme="minorHAnsi"/>
          <w:b/>
          <w:bCs/>
        </w:rPr>
        <w:t>Locația și perioada de execuție</w:t>
      </w:r>
    </w:p>
    <w:p w14:paraId="7B52A324" w14:textId="3961A85D" w:rsidR="00212FC3" w:rsidRPr="00012F3A" w:rsidRDefault="009376CB" w:rsidP="00212FC3">
      <w:pPr>
        <w:spacing w:before="120" w:after="0" w:line="240" w:lineRule="auto"/>
        <w:jc w:val="both"/>
        <w:rPr>
          <w:rFonts w:asciiTheme="majorHAnsi" w:hAnsiTheme="majorHAnsi"/>
          <w:kern w:val="28"/>
          <w:sz w:val="24"/>
          <w:szCs w:val="24"/>
          <w:lang w:eastAsia="ro-RO"/>
        </w:rPr>
      </w:pPr>
      <w:r w:rsidRPr="00012F3A">
        <w:rPr>
          <w:rFonts w:asciiTheme="majorHAnsi" w:hAnsiTheme="majorHAnsi"/>
          <w:kern w:val="28"/>
          <w:sz w:val="24"/>
          <w:szCs w:val="24"/>
          <w:lang w:eastAsia="ro-RO"/>
        </w:rPr>
        <w:t>Locul de execuție a serviciilor – activitatea experților urmează a fi realizată în spațiile alocate de către Prestator.</w:t>
      </w:r>
      <w:r w:rsidR="00817CE8" w:rsidRPr="00012F3A">
        <w:rPr>
          <w:rFonts w:asciiTheme="majorHAnsi" w:hAnsiTheme="majorHAnsi"/>
          <w:kern w:val="28"/>
          <w:sz w:val="24"/>
          <w:szCs w:val="24"/>
          <w:lang w:eastAsia="ro-RO"/>
        </w:rPr>
        <w:t xml:space="preserve"> Perioada de execuție estimativ </w:t>
      </w:r>
      <w:r w:rsidR="000F3030" w:rsidRPr="00012F3A">
        <w:rPr>
          <w:rFonts w:asciiTheme="majorHAnsi" w:hAnsiTheme="majorHAnsi"/>
          <w:kern w:val="28"/>
          <w:sz w:val="24"/>
          <w:szCs w:val="24"/>
          <w:lang w:eastAsia="ro-RO"/>
        </w:rPr>
        <w:t>august-noiembrie 2024.</w:t>
      </w:r>
    </w:p>
    <w:p w14:paraId="6C573D52" w14:textId="77777777" w:rsidR="009376CB" w:rsidRPr="00012F3A" w:rsidRDefault="009376CB" w:rsidP="000F3030">
      <w:pPr>
        <w:pStyle w:val="Outline2"/>
        <w:keepNext/>
        <w:keepLines/>
        <w:numPr>
          <w:ilvl w:val="0"/>
          <w:numId w:val="14"/>
        </w:numPr>
        <w:tabs>
          <w:tab w:val="left" w:pos="-2880"/>
          <w:tab w:val="left" w:pos="720"/>
        </w:tabs>
        <w:spacing w:before="120" w:after="120"/>
        <w:ind w:hanging="5040"/>
        <w:mirrorIndents/>
        <w:rPr>
          <w:rFonts w:asciiTheme="majorHAnsi" w:hAnsiTheme="majorHAnsi" w:cstheme="minorHAnsi"/>
          <w:b/>
          <w:bCs/>
        </w:rPr>
      </w:pPr>
      <w:r w:rsidRPr="00012F3A">
        <w:rPr>
          <w:rFonts w:asciiTheme="majorHAnsi" w:hAnsiTheme="majorHAnsi" w:cstheme="minorHAnsi"/>
          <w:b/>
          <w:bCs/>
        </w:rPr>
        <w:t>Coordonarea Activităților</w:t>
      </w:r>
    </w:p>
    <w:p w14:paraId="69D86654" w14:textId="6065C6E1" w:rsidR="009376CB" w:rsidRPr="00012F3A" w:rsidRDefault="009376CB" w:rsidP="009376CB">
      <w:pPr>
        <w:keepNext/>
        <w:keepLines/>
        <w:jc w:val="both"/>
        <w:rPr>
          <w:rFonts w:asciiTheme="majorHAnsi" w:hAnsiTheme="majorHAnsi"/>
          <w:kern w:val="28"/>
          <w:sz w:val="24"/>
          <w:szCs w:val="24"/>
          <w:lang w:eastAsia="ro-RO"/>
        </w:rPr>
      </w:pPr>
      <w:r w:rsidRPr="00012F3A">
        <w:rPr>
          <w:rFonts w:asciiTheme="majorHAnsi" w:hAnsiTheme="majorHAnsi"/>
          <w:kern w:val="28"/>
          <w:sz w:val="24"/>
          <w:szCs w:val="24"/>
          <w:lang w:eastAsia="ro-RO"/>
        </w:rPr>
        <w:t xml:space="preserve">Implementarea contractului/activităților va fi monitorizată de către Specialistul </w:t>
      </w:r>
      <w:r w:rsidR="00B86699" w:rsidRPr="00012F3A">
        <w:rPr>
          <w:rFonts w:asciiTheme="majorHAnsi" w:hAnsiTheme="majorHAnsi"/>
          <w:kern w:val="28"/>
          <w:sz w:val="24"/>
          <w:szCs w:val="24"/>
          <w:lang w:eastAsia="ro-RO"/>
        </w:rPr>
        <w:t xml:space="preserve">desemnat din cadrul UCIP </w:t>
      </w:r>
      <w:r w:rsidR="004137EB" w:rsidRPr="00012F3A">
        <w:rPr>
          <w:rFonts w:asciiTheme="majorHAnsi" w:hAnsiTheme="majorHAnsi"/>
          <w:kern w:val="28"/>
          <w:sz w:val="24"/>
          <w:szCs w:val="24"/>
          <w:lang w:eastAsia="ro-RO"/>
        </w:rPr>
        <w:t>IFAD</w:t>
      </w:r>
      <w:r w:rsidRPr="00012F3A">
        <w:rPr>
          <w:rFonts w:asciiTheme="majorHAnsi" w:hAnsiTheme="majorHAnsi"/>
          <w:kern w:val="28"/>
          <w:sz w:val="24"/>
          <w:szCs w:val="24"/>
          <w:lang w:eastAsia="ro-RO"/>
        </w:rPr>
        <w:t>.</w:t>
      </w:r>
    </w:p>
    <w:p w14:paraId="32B83486" w14:textId="77777777" w:rsidR="009376CB" w:rsidRPr="00012F3A" w:rsidRDefault="009376CB" w:rsidP="000F3030">
      <w:pPr>
        <w:pStyle w:val="Outline2"/>
        <w:numPr>
          <w:ilvl w:val="0"/>
          <w:numId w:val="14"/>
        </w:numPr>
        <w:tabs>
          <w:tab w:val="left" w:pos="-2880"/>
          <w:tab w:val="left" w:pos="720"/>
        </w:tabs>
        <w:ind w:left="900" w:hanging="900"/>
        <w:mirrorIndents/>
        <w:rPr>
          <w:rFonts w:ascii="Cambria" w:hAnsi="Cambria" w:cstheme="minorHAnsi"/>
          <w:b/>
          <w:bCs/>
        </w:rPr>
      </w:pPr>
      <w:r w:rsidRPr="00012F3A">
        <w:rPr>
          <w:rFonts w:ascii="Cambria" w:hAnsi="Cambria" w:cstheme="minorHAnsi"/>
          <w:b/>
          <w:bCs/>
        </w:rPr>
        <w:t xml:space="preserve"> Servicii și facilități care trebuie furnizate de Client (UCIP IFAD)</w:t>
      </w:r>
    </w:p>
    <w:p w14:paraId="5FC3CC13" w14:textId="3B8B7FA7" w:rsidR="009376CB" w:rsidRPr="00012F3A" w:rsidRDefault="009376CB" w:rsidP="009376CB">
      <w:pPr>
        <w:pStyle w:val="Outline2"/>
        <w:tabs>
          <w:tab w:val="left" w:pos="-2880"/>
        </w:tabs>
        <w:spacing w:before="120"/>
        <w:ind w:left="0" w:firstLine="0"/>
        <w:jc w:val="both"/>
        <w:rPr>
          <w:rFonts w:ascii="Cambria" w:hAnsi="Cambria"/>
        </w:rPr>
      </w:pPr>
      <w:r w:rsidRPr="00012F3A">
        <w:rPr>
          <w:rFonts w:ascii="Cambria" w:hAnsi="Cambria"/>
        </w:rPr>
        <w:t>Prestatorul împreună cu echipa își vor desfășura activitatea în strânsă colaborare cu persoanele responsabile de contract din cadrul UCIP IFAD, care vor asigura suport, consultanță și feedback la implementarea activității.</w:t>
      </w:r>
    </w:p>
    <w:p w14:paraId="55744ED5" w14:textId="77777777" w:rsidR="009376CB" w:rsidRPr="00012F3A" w:rsidRDefault="009376CB">
      <w:pPr>
        <w:pStyle w:val="Outline2"/>
        <w:numPr>
          <w:ilvl w:val="0"/>
          <w:numId w:val="14"/>
        </w:numPr>
        <w:tabs>
          <w:tab w:val="left" w:pos="-2880"/>
          <w:tab w:val="left" w:pos="864"/>
        </w:tabs>
        <w:spacing w:before="120"/>
        <w:ind w:left="900" w:hanging="540"/>
        <w:mirrorIndents/>
        <w:rPr>
          <w:rFonts w:ascii="Cambria" w:hAnsi="Cambria" w:cstheme="minorHAnsi"/>
          <w:b/>
          <w:bCs/>
        </w:rPr>
      </w:pPr>
      <w:r w:rsidRPr="00012F3A">
        <w:rPr>
          <w:rFonts w:ascii="Cambria" w:hAnsi="Cambria" w:cstheme="minorHAnsi"/>
          <w:b/>
          <w:bCs/>
        </w:rPr>
        <w:t xml:space="preserve"> Servicii și facilități care trebuie furnizate de Prestator </w:t>
      </w:r>
    </w:p>
    <w:p w14:paraId="6E1DBA80" w14:textId="46E9E2EE" w:rsidR="00380351" w:rsidRPr="00012F3A" w:rsidRDefault="009376CB" w:rsidP="00B86699">
      <w:pPr>
        <w:pStyle w:val="Outline2"/>
        <w:tabs>
          <w:tab w:val="left" w:pos="-2880"/>
        </w:tabs>
        <w:spacing w:before="120"/>
        <w:ind w:left="0" w:firstLine="0"/>
        <w:jc w:val="both"/>
        <w:rPr>
          <w:rFonts w:ascii="Cambria" w:hAnsi="Cambria"/>
          <w:color w:val="365F91" w:themeColor="accent1" w:themeShade="BF"/>
        </w:rPr>
      </w:pPr>
      <w:r w:rsidRPr="00012F3A">
        <w:rPr>
          <w:rFonts w:ascii="Cambria" w:hAnsi="Cambria"/>
        </w:rPr>
        <w:t xml:space="preserve">Pentru buna executare a activității solicitate, </w:t>
      </w:r>
      <w:r w:rsidR="00B86699" w:rsidRPr="00012F3A">
        <w:rPr>
          <w:rFonts w:ascii="Cambria" w:hAnsi="Cambria"/>
        </w:rPr>
        <w:t>Prestatorul</w:t>
      </w:r>
      <w:r w:rsidRPr="00012F3A">
        <w:rPr>
          <w:rFonts w:ascii="Cambria" w:hAnsi="Cambria"/>
        </w:rPr>
        <w:t xml:space="preserve"> va asigura spații de birouri, personal, transport, echipamentele și software-</w:t>
      </w:r>
      <w:proofErr w:type="spellStart"/>
      <w:r w:rsidRPr="00012F3A">
        <w:rPr>
          <w:rFonts w:ascii="Cambria" w:hAnsi="Cambria"/>
        </w:rPr>
        <w:t>ul</w:t>
      </w:r>
      <w:proofErr w:type="spellEnd"/>
      <w:r w:rsidRPr="00012F3A">
        <w:rPr>
          <w:rFonts w:ascii="Cambria" w:hAnsi="Cambria"/>
        </w:rPr>
        <w:t xml:space="preserve"> necesar pentru prestarea serviciilor solicitate</w:t>
      </w:r>
      <w:r w:rsidRPr="00012F3A">
        <w:rPr>
          <w:rFonts w:ascii="Cambria" w:hAnsi="Cambria"/>
          <w:color w:val="365F91" w:themeColor="accent1" w:themeShade="BF"/>
        </w:rPr>
        <w:t xml:space="preserve">. </w:t>
      </w:r>
    </w:p>
    <w:p w14:paraId="37189432" w14:textId="44FA0FB7" w:rsidR="00E329E8" w:rsidRPr="00012F3A" w:rsidRDefault="00E329E8">
      <w:pPr>
        <w:rPr>
          <w:rFonts w:ascii="Cambria" w:eastAsia="Times New Roman" w:hAnsi="Cambria" w:cs="Times New Roman"/>
          <w:color w:val="365F91" w:themeColor="accent1" w:themeShade="BF"/>
          <w:sz w:val="24"/>
          <w:szCs w:val="24"/>
          <w:lang w:eastAsia="ru-RU"/>
        </w:rPr>
      </w:pPr>
      <w:r w:rsidRPr="00012F3A">
        <w:rPr>
          <w:rFonts w:ascii="Cambria" w:hAnsi="Cambria"/>
          <w:color w:val="365F91" w:themeColor="accent1" w:themeShade="BF"/>
        </w:rPr>
        <w:br w:type="page"/>
      </w:r>
    </w:p>
    <w:p w14:paraId="4839B93F" w14:textId="0825A208" w:rsidR="00E329E8" w:rsidRDefault="00E329E8" w:rsidP="00E329E8">
      <w:pPr>
        <w:pStyle w:val="Outline2"/>
        <w:tabs>
          <w:tab w:val="left" w:pos="-2880"/>
        </w:tabs>
        <w:spacing w:before="120"/>
        <w:ind w:left="0" w:firstLine="0"/>
        <w:jc w:val="right"/>
        <w:rPr>
          <w:rFonts w:ascii="Cambria" w:hAnsi="Cambria" w:cs="Arial"/>
          <w:b/>
          <w:bCs/>
          <w:i/>
          <w:iCs/>
          <w:color w:val="365F91" w:themeColor="accent1" w:themeShade="BF"/>
        </w:rPr>
      </w:pPr>
      <w:bookmarkStart w:id="5" w:name="_Hlk164415471"/>
      <w:proofErr w:type="spellStart"/>
      <w:r w:rsidRPr="00012F3A">
        <w:rPr>
          <w:rFonts w:ascii="Cambria" w:hAnsi="Cambria" w:cs="Arial"/>
          <w:b/>
          <w:bCs/>
          <w:i/>
          <w:iCs/>
          <w:color w:val="365F91" w:themeColor="accent1" w:themeShade="BF"/>
        </w:rPr>
        <w:lastRenderedPageBreak/>
        <w:t>Appendix</w:t>
      </w:r>
      <w:proofErr w:type="spellEnd"/>
      <w:r w:rsidRPr="00012F3A">
        <w:rPr>
          <w:rFonts w:ascii="Cambria" w:hAnsi="Cambria" w:cs="Arial"/>
          <w:b/>
          <w:bCs/>
          <w:i/>
          <w:iCs/>
          <w:color w:val="365F91" w:themeColor="accent1" w:themeShade="BF"/>
        </w:rPr>
        <w:t xml:space="preserve"> 1</w:t>
      </w:r>
      <w:bookmarkEnd w:id="5"/>
    </w:p>
    <w:p w14:paraId="02BEDD1F" w14:textId="77777777" w:rsidR="00E67367" w:rsidRPr="00012F3A" w:rsidRDefault="00E67367" w:rsidP="00E329E8">
      <w:pPr>
        <w:pStyle w:val="Outline2"/>
        <w:tabs>
          <w:tab w:val="left" w:pos="-2880"/>
        </w:tabs>
        <w:spacing w:before="120"/>
        <w:ind w:left="0" w:firstLine="0"/>
        <w:jc w:val="right"/>
        <w:rPr>
          <w:rFonts w:ascii="Cambria" w:hAnsi="Cambria" w:cs="Arial"/>
          <w:b/>
          <w:bCs/>
          <w:i/>
          <w:iCs/>
          <w:color w:val="365F91" w:themeColor="accent1" w:themeShade="BF"/>
        </w:rPr>
      </w:pPr>
    </w:p>
    <w:p w14:paraId="4FF599B7" w14:textId="77777777" w:rsidR="00E329E8" w:rsidRPr="00012F3A" w:rsidRDefault="00E329E8" w:rsidP="00E329E8">
      <w:pPr>
        <w:spacing w:before="120" w:after="0"/>
        <w:jc w:val="center"/>
        <w:outlineLvl w:val="0"/>
        <w:rPr>
          <w:rFonts w:ascii="Cambria" w:hAnsi="Cambria"/>
          <w:b/>
        </w:rPr>
      </w:pPr>
      <w:bookmarkStart w:id="6" w:name="_Hlk164415434"/>
      <w:r w:rsidRPr="00012F3A">
        <w:rPr>
          <w:rFonts w:ascii="Cambria" w:hAnsi="Cambria"/>
          <w:b/>
        </w:rPr>
        <w:t>Proiectul „Îmbunătățirea Capacităților Pentru Transformarea Zonei Rurale” (IFAD VIII)</w:t>
      </w:r>
    </w:p>
    <w:p w14:paraId="1C16D58D" w14:textId="77777777" w:rsidR="00E329E8" w:rsidRPr="00012F3A" w:rsidRDefault="00E329E8" w:rsidP="00E329E8">
      <w:pPr>
        <w:spacing w:before="120" w:after="0"/>
        <w:jc w:val="center"/>
        <w:rPr>
          <w:rFonts w:ascii="Cambria" w:hAnsi="Cambria"/>
          <w:b/>
          <w:bCs/>
          <w:lang w:eastAsia="en-GB"/>
        </w:rPr>
      </w:pPr>
      <w:r w:rsidRPr="00012F3A">
        <w:rPr>
          <w:rFonts w:ascii="Cambria" w:hAnsi="Cambria"/>
          <w:b/>
          <w:bCs/>
          <w:lang w:eastAsia="en-GB"/>
        </w:rPr>
        <w:t>Granturi pentru finanțarea echipamentului pentru irigare eficientă</w:t>
      </w:r>
      <w:r w:rsidRPr="00012F3A">
        <w:rPr>
          <w:rFonts w:ascii="Cambria" w:eastAsia="Times New Roman" w:hAnsi="Cambria" w:cs="Arial"/>
          <w:vanish/>
        </w:rPr>
        <w:t>Top of Form</w:t>
      </w:r>
    </w:p>
    <w:p w14:paraId="54B270AD" w14:textId="77777777" w:rsidR="00E329E8" w:rsidRPr="00012F3A" w:rsidRDefault="00E329E8" w:rsidP="00E329E8">
      <w:pPr>
        <w:spacing w:after="0"/>
        <w:outlineLvl w:val="2"/>
        <w:rPr>
          <w:rFonts w:ascii="Cambria" w:hAnsi="Cambria"/>
          <w:b/>
          <w:bCs/>
          <w:lang w:eastAsia="en-GB"/>
        </w:rPr>
      </w:pPr>
    </w:p>
    <w:p w14:paraId="5C997496" w14:textId="665C44B2" w:rsidR="00E329E8" w:rsidRPr="00012F3A" w:rsidRDefault="00E329E8" w:rsidP="00E329E8">
      <w:pPr>
        <w:spacing w:after="0"/>
        <w:outlineLvl w:val="2"/>
        <w:rPr>
          <w:rFonts w:ascii="Cambria" w:eastAsia="Times New Roman" w:hAnsi="Cambria" w:cs="Times New Roman"/>
          <w:bCs/>
          <w:color w:val="31849B" w:themeColor="accent5" w:themeShade="BF"/>
        </w:rPr>
      </w:pPr>
      <w:r w:rsidRPr="00012F3A">
        <w:rPr>
          <w:rFonts w:ascii="Cambria" w:eastAsia="Times New Roman" w:hAnsi="Cambria" w:cs="Times New Roman"/>
          <w:bCs/>
          <w:color w:val="31849B" w:themeColor="accent5" w:themeShade="BF"/>
        </w:rPr>
        <w:t xml:space="preserve">VERIFICĂ PRELIMINAR ELIGIBILITATEA </w:t>
      </w:r>
      <w:r w:rsidRPr="00012F3A">
        <w:rPr>
          <w:rFonts w:ascii="Cambria" w:eastAsia="Times New Roman" w:hAnsi="Cambria" w:cs="Times New Roman"/>
          <w:bCs/>
          <w:i/>
          <w:iCs/>
        </w:rPr>
        <w:t xml:space="preserve">(se deschide pagina www.ucipifad.md </w:t>
      </w:r>
      <w:hyperlink r:id="rId11" w:history="1">
        <w:r w:rsidRPr="00012F3A">
          <w:rPr>
            <w:rStyle w:val="Hyperlink"/>
            <w:rFonts w:ascii="Cambria" w:hAnsi="Cambria"/>
            <w:i/>
            <w:iCs/>
          </w:rPr>
          <w:t>https://www.ucipifad.md/granturi/granturi-pentru-finantarea-echipamentului-pentru-irigare-eficienta-in-zonele-rurale-vulnerabile-la-schimbarile-climatice/</w:t>
        </w:r>
      </w:hyperlink>
      <w:r w:rsidRPr="00012F3A">
        <w:rPr>
          <w:rFonts w:ascii="Cambria" w:eastAsia="Times New Roman" w:hAnsi="Cambria" w:cs="Times New Roman"/>
          <w:bCs/>
          <w:i/>
          <w:iCs/>
        </w:rPr>
        <w:t xml:space="preserve"> cu criteriile de eligibilitate. Pentru fiecare criteriu răspunsul este DA/NU. Obligatoriu răspuns pentru toate câmpurile</w:t>
      </w:r>
      <w:r w:rsidR="005035A0" w:rsidRPr="00012F3A">
        <w:rPr>
          <w:rFonts w:ascii="Cambria" w:eastAsia="Times New Roman" w:hAnsi="Cambria" w:cs="Times New Roman"/>
          <w:bCs/>
          <w:i/>
          <w:iCs/>
        </w:rPr>
        <w:t xml:space="preserve"> solicitate</w:t>
      </w:r>
      <w:r w:rsidRPr="00012F3A">
        <w:rPr>
          <w:rFonts w:ascii="Cambria" w:eastAsia="Times New Roman" w:hAnsi="Cambria" w:cs="Times New Roman"/>
          <w:bCs/>
          <w:color w:val="31849B" w:themeColor="accent5" w:themeShade="BF"/>
        </w:rPr>
        <w:t xml:space="preserve"> ”TRIMITE”</w:t>
      </w:r>
    </w:p>
    <w:p w14:paraId="061A933C" w14:textId="77777777" w:rsidR="00E329E8" w:rsidRPr="00012F3A" w:rsidRDefault="00E329E8" w:rsidP="00E329E8">
      <w:pPr>
        <w:spacing w:after="0"/>
        <w:jc w:val="center"/>
        <w:outlineLvl w:val="2"/>
        <w:rPr>
          <w:rFonts w:ascii="Cambria" w:eastAsia="Times New Roman" w:hAnsi="Cambria" w:cs="Times New Roman"/>
          <w:b/>
          <w:color w:val="212529"/>
        </w:rPr>
      </w:pPr>
    </w:p>
    <w:p w14:paraId="448F181F" w14:textId="77777777" w:rsidR="00E329E8" w:rsidRPr="00012F3A" w:rsidRDefault="00E329E8" w:rsidP="00E329E8">
      <w:pPr>
        <w:spacing w:after="0"/>
        <w:rPr>
          <w:rFonts w:ascii="Cambria" w:hAnsi="Cambria"/>
          <w:i/>
          <w:iCs/>
          <w:color w:val="790021"/>
        </w:rPr>
      </w:pPr>
      <w:r w:rsidRPr="00012F3A">
        <w:rPr>
          <w:rFonts w:ascii="Cambria" w:hAnsi="Cambria"/>
          <w:i/>
          <w:iCs/>
          <w:color w:val="790021"/>
        </w:rPr>
        <w:t>*Prezentul Formular de evaluare are un caracter consultativ și nu reprezint</w:t>
      </w:r>
      <w:r w:rsidRPr="00012F3A">
        <w:rPr>
          <w:rFonts w:ascii="Cambria" w:hAnsi="Cambria" w:cs="Calibri"/>
          <w:i/>
          <w:iCs/>
          <w:color w:val="790021"/>
        </w:rPr>
        <w:t>ă</w:t>
      </w:r>
      <w:r w:rsidRPr="00012F3A">
        <w:rPr>
          <w:rFonts w:ascii="Cambria" w:hAnsi="Cambria"/>
          <w:i/>
          <w:iCs/>
          <w:color w:val="790021"/>
        </w:rPr>
        <w:t xml:space="preserve"> o aprobare prealabil</w:t>
      </w:r>
      <w:r w:rsidRPr="00012F3A">
        <w:rPr>
          <w:rFonts w:ascii="Cambria" w:hAnsi="Cambria" w:cs="Calibri"/>
          <w:i/>
          <w:iCs/>
          <w:color w:val="790021"/>
        </w:rPr>
        <w:t>ă</w:t>
      </w:r>
      <w:r w:rsidRPr="00012F3A">
        <w:rPr>
          <w:rFonts w:ascii="Cambria" w:hAnsi="Cambria"/>
          <w:i/>
          <w:iCs/>
          <w:color w:val="790021"/>
        </w:rPr>
        <w:t xml:space="preserve"> de finanțare din partea UCIP IFAD. </w:t>
      </w:r>
    </w:p>
    <w:p w14:paraId="409D475C" w14:textId="77777777" w:rsidR="00E329E8" w:rsidRPr="00012F3A" w:rsidRDefault="00E329E8" w:rsidP="00E329E8">
      <w:pPr>
        <w:spacing w:after="0"/>
        <w:rPr>
          <w:rFonts w:ascii="Cambria" w:hAnsi="Cambria"/>
          <w:b/>
          <w:bCs/>
          <w:u w:val="single"/>
          <w:lang w:eastAsia="en-GB"/>
        </w:rPr>
      </w:pPr>
      <w:r w:rsidRPr="00012F3A">
        <w:rPr>
          <w:rFonts w:ascii="Cambria" w:hAnsi="Cambria"/>
          <w:i/>
          <w:iCs/>
          <w:color w:val="790021"/>
        </w:rPr>
        <w:t>Pentru evaluarea eligibilit</w:t>
      </w:r>
      <w:r w:rsidRPr="00012F3A">
        <w:rPr>
          <w:rFonts w:ascii="Cambria" w:hAnsi="Cambria" w:cs="Cambria"/>
          <w:i/>
          <w:iCs/>
          <w:color w:val="790021"/>
        </w:rPr>
        <w:t>ă</w:t>
      </w:r>
      <w:r w:rsidRPr="00012F3A">
        <w:rPr>
          <w:rFonts w:ascii="Cambria" w:hAnsi="Cambria"/>
          <w:i/>
          <w:iCs/>
          <w:color w:val="790021"/>
        </w:rPr>
        <w:t xml:space="preserve">ții, persoanele interesate se pot adresa la prestatorul de servicii ACSA: tel. </w:t>
      </w:r>
      <w:proofErr w:type="spellStart"/>
      <w:r w:rsidRPr="00012F3A">
        <w:rPr>
          <w:rFonts w:ascii="Cambria" w:hAnsi="Cambria"/>
          <w:i/>
          <w:iCs/>
          <w:color w:val="790021"/>
        </w:rPr>
        <w:t>xxxx</w:t>
      </w:r>
      <w:proofErr w:type="spellEnd"/>
    </w:p>
    <w:p w14:paraId="6CC7760D" w14:textId="77777777" w:rsidR="00E329E8" w:rsidRPr="00012F3A" w:rsidRDefault="00E329E8" w:rsidP="00E329E8">
      <w:pPr>
        <w:spacing w:after="0"/>
        <w:jc w:val="center"/>
        <w:outlineLvl w:val="2"/>
        <w:rPr>
          <w:rFonts w:ascii="Cambria" w:eastAsia="Times New Roman" w:hAnsi="Cambria" w:cs="Times New Roman"/>
          <w:b/>
          <w:color w:val="212529"/>
        </w:rPr>
      </w:pPr>
    </w:p>
    <w:p w14:paraId="3B08C490" w14:textId="77777777" w:rsidR="00E329E8" w:rsidRPr="00012F3A" w:rsidRDefault="00E329E8" w:rsidP="00E329E8">
      <w:pPr>
        <w:spacing w:after="0"/>
        <w:jc w:val="center"/>
        <w:outlineLvl w:val="2"/>
        <w:rPr>
          <w:rFonts w:ascii="Cambria" w:eastAsia="Times New Roman" w:hAnsi="Cambria" w:cs="Times New Roman"/>
          <w:b/>
          <w:color w:val="212529"/>
        </w:rPr>
      </w:pPr>
      <w:r w:rsidRPr="00012F3A">
        <w:rPr>
          <w:rFonts w:ascii="Cambria" w:eastAsia="Times New Roman" w:hAnsi="Cambria" w:cs="Times New Roman"/>
          <w:b/>
          <w:color w:val="212529"/>
        </w:rPr>
        <w:t xml:space="preserve">FORMULAR DE APLICARE </w:t>
      </w:r>
    </w:p>
    <w:p w14:paraId="5A699B42" w14:textId="77777777" w:rsidR="00E329E8" w:rsidRPr="00012F3A" w:rsidRDefault="00E329E8" w:rsidP="00E329E8">
      <w:pPr>
        <w:shd w:val="clear" w:color="auto" w:fill="FDE9D9" w:themeFill="accent6" w:themeFillTint="33"/>
        <w:spacing w:after="0"/>
        <w:outlineLvl w:val="2"/>
        <w:rPr>
          <w:rFonts w:ascii="Cambria" w:eastAsia="Times New Roman" w:hAnsi="Cambria" w:cs="Times New Roman"/>
          <w:b/>
          <w:i/>
          <w:iCs/>
          <w:color w:val="212529"/>
        </w:rPr>
      </w:pPr>
      <w:r w:rsidRPr="00012F3A">
        <w:rPr>
          <w:rFonts w:ascii="Cambria" w:eastAsia="Times New Roman" w:hAnsi="Cambria" w:cs="Times New Roman"/>
          <w:b/>
          <w:i/>
          <w:iCs/>
          <w:color w:val="212529"/>
        </w:rPr>
        <w:t>Formularul de aplicare va fi completat doar dacă toate documentele solicitate vor fi completate  și semnate (olograf sau electronic).</w:t>
      </w:r>
    </w:p>
    <w:p w14:paraId="20760FBD" w14:textId="77777777" w:rsidR="00E329E8" w:rsidRPr="00012F3A" w:rsidRDefault="00E329E8" w:rsidP="00E329E8">
      <w:pPr>
        <w:shd w:val="clear" w:color="auto" w:fill="FDE9D9" w:themeFill="accent6" w:themeFillTint="33"/>
        <w:spacing w:after="0"/>
        <w:outlineLvl w:val="2"/>
        <w:rPr>
          <w:rFonts w:ascii="Cambria" w:eastAsia="Times New Roman" w:hAnsi="Cambria" w:cs="Times New Roman"/>
          <w:b/>
          <w:i/>
          <w:iCs/>
          <w:color w:val="31849B" w:themeColor="accent5" w:themeShade="BF"/>
        </w:rPr>
      </w:pPr>
      <w:r w:rsidRPr="00012F3A">
        <w:rPr>
          <w:rFonts w:ascii="Cambria" w:eastAsia="Times New Roman" w:hAnsi="Cambria" w:cs="Times New Roman"/>
          <w:b/>
          <w:i/>
          <w:iCs/>
          <w:color w:val="7030A0"/>
        </w:rPr>
        <w:t xml:space="preserve">Pentru completare descarcă lista de verificare și documentele solicitate la cererea de aplicare: </w:t>
      </w:r>
    </w:p>
    <w:p w14:paraId="6C469A8D" w14:textId="77777777" w:rsidR="00E329E8" w:rsidRPr="00012F3A" w:rsidRDefault="00E329E8" w:rsidP="00E329E8">
      <w:pPr>
        <w:shd w:val="clear" w:color="auto" w:fill="FDE9D9" w:themeFill="accent6" w:themeFillTint="33"/>
        <w:spacing w:after="0"/>
        <w:outlineLvl w:val="2"/>
        <w:rPr>
          <w:rFonts w:ascii="Cambria" w:eastAsia="Times New Roman" w:hAnsi="Cambria" w:cs="Times New Roman"/>
          <w:b/>
          <w:i/>
          <w:iCs/>
          <w:color w:val="7030A0"/>
        </w:rPr>
      </w:pPr>
      <w:r w:rsidRPr="00012F3A">
        <w:rPr>
          <w:rFonts w:ascii="Cambria" w:eastAsia="Times New Roman" w:hAnsi="Cambria" w:cs="Times New Roman"/>
          <w:b/>
          <w:i/>
          <w:iCs/>
          <w:color w:val="7030A0"/>
        </w:rPr>
        <w:t>Documentele se încarcă separat sau într-un singur document</w:t>
      </w:r>
    </w:p>
    <w:p w14:paraId="6BA40BB4" w14:textId="77777777" w:rsidR="00E329E8" w:rsidRPr="00012F3A" w:rsidRDefault="00E329E8" w:rsidP="00E329E8">
      <w:pPr>
        <w:pBdr>
          <w:bottom w:val="single" w:sz="6" w:space="1" w:color="auto"/>
        </w:pBdr>
        <w:spacing w:after="0"/>
        <w:rPr>
          <w:rFonts w:ascii="Cambria" w:eastAsia="Times New Roman" w:hAnsi="Cambria" w:cs="Arial"/>
        </w:rPr>
      </w:pPr>
    </w:p>
    <w:p w14:paraId="0F61FB98" w14:textId="77777777" w:rsidR="00E329E8" w:rsidRPr="00012F3A" w:rsidRDefault="00E329E8" w:rsidP="00E329E8">
      <w:pPr>
        <w:pBdr>
          <w:bottom w:val="single" w:sz="6" w:space="1" w:color="auto"/>
        </w:pBdr>
        <w:spacing w:after="0"/>
        <w:rPr>
          <w:rFonts w:ascii="Cambria" w:eastAsia="Times New Roman" w:hAnsi="Cambria" w:cs="Arial"/>
          <w:vanish/>
        </w:rPr>
      </w:pPr>
    </w:p>
    <w:p w14:paraId="3CFDABCB" w14:textId="77777777" w:rsidR="00E329E8" w:rsidRPr="00012F3A" w:rsidRDefault="00E329E8" w:rsidP="00E329E8">
      <w:pPr>
        <w:spacing w:after="0"/>
        <w:rPr>
          <w:rFonts w:ascii="Cambria" w:eastAsia="Times New Roman" w:hAnsi="Cambria" w:cs="Times New Roman"/>
          <w:b/>
          <w:bCs/>
          <w:color w:val="212529"/>
        </w:rPr>
      </w:pPr>
    </w:p>
    <w:p w14:paraId="6AB45FB6" w14:textId="77777777" w:rsidR="00E329E8" w:rsidRPr="00012F3A" w:rsidRDefault="00E329E8" w:rsidP="00E329E8">
      <w:pPr>
        <w:pStyle w:val="CommentText"/>
        <w:numPr>
          <w:ilvl w:val="0"/>
          <w:numId w:val="21"/>
        </w:numPr>
        <w:shd w:val="clear" w:color="auto" w:fill="DBE5F1" w:themeFill="accent1" w:themeFillTint="33"/>
        <w:spacing w:after="160"/>
        <w:ind w:left="720"/>
        <w:rPr>
          <w:rFonts w:ascii="Cambria" w:hAnsi="Cambria"/>
          <w:b/>
          <w:bCs/>
          <w:sz w:val="22"/>
          <w:szCs w:val="22"/>
          <w:lang w:val="ro-RO"/>
        </w:rPr>
      </w:pPr>
      <w:r w:rsidRPr="00012F3A">
        <w:rPr>
          <w:rFonts w:ascii="Cambria" w:hAnsi="Cambria"/>
          <w:b/>
          <w:bCs/>
          <w:sz w:val="22"/>
          <w:szCs w:val="22"/>
          <w:lang w:val="ro-RO"/>
        </w:rPr>
        <w:t>Date despre solicitant</w:t>
      </w:r>
    </w:p>
    <w:p w14:paraId="24C8C892" w14:textId="77777777" w:rsidR="00E329E8" w:rsidRPr="00012F3A" w:rsidRDefault="00E329E8" w:rsidP="00E329E8">
      <w:pPr>
        <w:spacing w:after="0"/>
        <w:rPr>
          <w:rFonts w:ascii="Cambria" w:eastAsia="Times New Roman" w:hAnsi="Cambria" w:cs="Times New Roman"/>
          <w:color w:val="212529"/>
        </w:rPr>
      </w:pPr>
      <w:r w:rsidRPr="00012F3A">
        <w:rPr>
          <w:rFonts w:ascii="Cambria" w:eastAsia="Times New Roman" w:hAnsi="Cambria" w:cs="Times New Roman"/>
          <w:noProof/>
          <w:color w:val="212529"/>
          <w:lang w:eastAsia="ru-RU"/>
          <w14:ligatures w14:val="standardContextual"/>
        </w:rPr>
        <mc:AlternateContent>
          <mc:Choice Requires="wps">
            <w:drawing>
              <wp:anchor distT="0" distB="0" distL="114300" distR="114300" simplePos="0" relativeHeight="251682816" behindDoc="0" locked="0" layoutInCell="1" allowOverlap="1" wp14:anchorId="3D5A930B" wp14:editId="56C7D9DF">
                <wp:simplePos x="0" y="0"/>
                <wp:positionH relativeFrom="column">
                  <wp:posOffset>2434590</wp:posOffset>
                </wp:positionH>
                <wp:positionV relativeFrom="paragraph">
                  <wp:posOffset>19050</wp:posOffset>
                </wp:positionV>
                <wp:extent cx="2676525" cy="266700"/>
                <wp:effectExtent l="0" t="0" r="28575" b="19050"/>
                <wp:wrapNone/>
                <wp:docPr id="1043556415" name="Rectangle 1"/>
                <wp:cNvGraphicFramePr/>
                <a:graphic xmlns:a="http://schemas.openxmlformats.org/drawingml/2006/main">
                  <a:graphicData uri="http://schemas.microsoft.com/office/word/2010/wordprocessingShape">
                    <wps:wsp>
                      <wps:cNvSpPr/>
                      <wps:spPr>
                        <a:xfrm>
                          <a:off x="0" y="0"/>
                          <a:ext cx="2676525" cy="266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F08F50" id="Rectangle 1" o:spid="_x0000_s1026" style="position:absolute;margin-left:191.7pt;margin-top:1.5pt;width:210.75pt;height:2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" filled="f" strokecolor="#0a121c [484]" strokeweight="2pt"/>
            </w:pict>
          </mc:Fallback>
        </mc:AlternateContent>
      </w:r>
      <w:r w:rsidRPr="00012F3A">
        <w:rPr>
          <w:rFonts w:ascii="Cambria" w:eastAsia="Times New Roman" w:hAnsi="Cambria" w:cs="Times New Roman"/>
          <w:color w:val="212529"/>
        </w:rPr>
        <w:t>Denumirea deplină a întreprinderii</w:t>
      </w:r>
      <w:r w:rsidRPr="00012F3A">
        <w:rPr>
          <w:rFonts w:ascii="Cambria" w:eastAsia="Times New Roman" w:hAnsi="Cambria" w:cs="Times New Roman"/>
          <w:color w:val="212529"/>
        </w:rPr>
        <w:tab/>
      </w:r>
    </w:p>
    <w:p w14:paraId="45C361C1" w14:textId="77777777" w:rsidR="00E329E8" w:rsidRPr="00012F3A" w:rsidRDefault="00E329E8" w:rsidP="00E329E8">
      <w:pPr>
        <w:spacing w:after="0"/>
        <w:rPr>
          <w:rFonts w:ascii="Cambria" w:eastAsia="Times New Roman" w:hAnsi="Cambria" w:cs="Times New Roman"/>
          <w:color w:val="31849B" w:themeColor="accent5" w:themeShade="BF"/>
          <w:sz w:val="20"/>
          <w:szCs w:val="20"/>
        </w:rPr>
      </w:pPr>
      <w:r w:rsidRPr="00012F3A">
        <w:rPr>
          <w:rFonts w:ascii="Cambria" w:eastAsia="Times New Roman" w:hAnsi="Cambria" w:cs="Times New Roman"/>
          <w:color w:val="31849B" w:themeColor="accent5" w:themeShade="BF"/>
          <w:sz w:val="20"/>
          <w:szCs w:val="20"/>
        </w:rPr>
        <w:t>(</w:t>
      </w:r>
      <w:r w:rsidRPr="00012F3A">
        <w:rPr>
          <w:rFonts w:ascii="Cambria" w:eastAsia="Times New Roman" w:hAnsi="Cambria" w:cs="Times New Roman"/>
          <w:i/>
          <w:iCs/>
          <w:color w:val="31849B" w:themeColor="accent5" w:themeShade="BF"/>
          <w:sz w:val="20"/>
          <w:szCs w:val="20"/>
        </w:rPr>
        <w:t>conform actelor de constituire</w:t>
      </w:r>
      <w:r w:rsidRPr="00012F3A">
        <w:rPr>
          <w:rFonts w:ascii="Cambria" w:eastAsia="Times New Roman" w:hAnsi="Cambria" w:cs="Times New Roman"/>
          <w:color w:val="31849B" w:themeColor="accent5" w:themeShade="BF"/>
          <w:sz w:val="20"/>
          <w:szCs w:val="20"/>
        </w:rPr>
        <w:t>)</w:t>
      </w:r>
    </w:p>
    <w:p w14:paraId="738A0559" w14:textId="77777777" w:rsidR="00E329E8" w:rsidRPr="00012F3A" w:rsidRDefault="00E329E8" w:rsidP="00E329E8">
      <w:pPr>
        <w:spacing w:after="0"/>
        <w:rPr>
          <w:rFonts w:ascii="Cambria" w:eastAsia="Times New Roman" w:hAnsi="Cambria" w:cs="Times New Roman"/>
          <w:color w:val="212529"/>
        </w:rPr>
      </w:pPr>
    </w:p>
    <w:p w14:paraId="10FC182D" w14:textId="77777777" w:rsidR="00E329E8" w:rsidRPr="00012F3A" w:rsidRDefault="00E329E8" w:rsidP="00E329E8">
      <w:pPr>
        <w:spacing w:after="0"/>
        <w:rPr>
          <w:rFonts w:ascii="Cambria" w:eastAsia="Times New Roman" w:hAnsi="Cambria" w:cs="Times New Roman"/>
          <w:color w:val="212529"/>
        </w:rPr>
      </w:pPr>
      <w:r w:rsidRPr="00012F3A">
        <w:rPr>
          <w:rFonts w:ascii="Cambria" w:eastAsia="Times New Roman" w:hAnsi="Cambria" w:cs="Times New Roman"/>
          <w:noProof/>
          <w:color w:val="212529"/>
          <w:lang w:eastAsia="ru-RU"/>
          <w14:ligatures w14:val="standardContextual"/>
        </w:rPr>
        <mc:AlternateContent>
          <mc:Choice Requires="wps">
            <w:drawing>
              <wp:anchor distT="0" distB="0" distL="114300" distR="114300" simplePos="0" relativeHeight="251683840" behindDoc="0" locked="0" layoutInCell="1" allowOverlap="1" wp14:anchorId="4BFE27C9" wp14:editId="704939CF">
                <wp:simplePos x="0" y="0"/>
                <wp:positionH relativeFrom="column">
                  <wp:posOffset>2453640</wp:posOffset>
                </wp:positionH>
                <wp:positionV relativeFrom="paragraph">
                  <wp:posOffset>66675</wp:posOffset>
                </wp:positionV>
                <wp:extent cx="2676525" cy="266700"/>
                <wp:effectExtent l="0" t="0" r="28575" b="19050"/>
                <wp:wrapNone/>
                <wp:docPr id="1353519169" name="Rectangle 1"/>
                <wp:cNvGraphicFramePr/>
                <a:graphic xmlns:a="http://schemas.openxmlformats.org/drawingml/2006/main">
                  <a:graphicData uri="http://schemas.microsoft.com/office/word/2010/wordprocessingShape">
                    <wps:wsp>
                      <wps:cNvSpPr/>
                      <wps:spPr>
                        <a:xfrm>
                          <a:off x="0" y="0"/>
                          <a:ext cx="2676525" cy="266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8C7908" id="Rectangle 1" o:spid="_x0000_s1026" style="position:absolute;margin-left:193.2pt;margin-top:5.25pt;width:210.75pt;height:2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" filled="f" strokecolor="#0a121c [484]" strokeweight="2pt"/>
            </w:pict>
          </mc:Fallback>
        </mc:AlternateContent>
      </w:r>
      <w:r w:rsidRPr="00012F3A">
        <w:rPr>
          <w:rFonts w:ascii="Cambria" w:eastAsia="Times New Roman" w:hAnsi="Cambria" w:cs="Times New Roman"/>
          <w:color w:val="212529"/>
        </w:rPr>
        <w:t>Data înregistrării întreprinderii</w:t>
      </w:r>
    </w:p>
    <w:p w14:paraId="32383F1B" w14:textId="77777777" w:rsidR="00E329E8" w:rsidRPr="00012F3A" w:rsidRDefault="00E329E8" w:rsidP="00E329E8">
      <w:pPr>
        <w:spacing w:after="0"/>
        <w:rPr>
          <w:rFonts w:ascii="Cambria" w:eastAsia="Times New Roman" w:hAnsi="Cambria" w:cs="Times New Roman"/>
          <w:color w:val="31849B" w:themeColor="accent5" w:themeShade="BF"/>
          <w:sz w:val="20"/>
          <w:szCs w:val="20"/>
        </w:rPr>
      </w:pPr>
      <w:r w:rsidRPr="00012F3A">
        <w:rPr>
          <w:rFonts w:ascii="Cambria" w:eastAsia="Times New Roman" w:hAnsi="Cambria" w:cs="Times New Roman"/>
          <w:color w:val="31849B" w:themeColor="accent5" w:themeShade="BF"/>
          <w:sz w:val="20"/>
          <w:szCs w:val="20"/>
        </w:rPr>
        <w:t>(</w:t>
      </w:r>
      <w:r w:rsidRPr="00012F3A">
        <w:rPr>
          <w:rFonts w:ascii="Cambria" w:eastAsia="Times New Roman" w:hAnsi="Cambria" w:cs="Times New Roman"/>
          <w:i/>
          <w:iCs/>
          <w:color w:val="31849B" w:themeColor="accent5" w:themeShade="BF"/>
          <w:sz w:val="20"/>
          <w:szCs w:val="20"/>
        </w:rPr>
        <w:t>conform actelor de constituire</w:t>
      </w:r>
      <w:r w:rsidRPr="00012F3A">
        <w:rPr>
          <w:rFonts w:ascii="Cambria" w:eastAsia="Times New Roman" w:hAnsi="Cambria" w:cs="Times New Roman"/>
          <w:color w:val="31849B" w:themeColor="accent5" w:themeShade="BF"/>
          <w:sz w:val="20"/>
          <w:szCs w:val="20"/>
        </w:rPr>
        <w:t>)</w:t>
      </w:r>
    </w:p>
    <w:p w14:paraId="32D9B099" w14:textId="77777777" w:rsidR="00E329E8" w:rsidRPr="00012F3A" w:rsidRDefault="00E329E8" w:rsidP="00E329E8">
      <w:pPr>
        <w:spacing w:after="0"/>
        <w:rPr>
          <w:rFonts w:ascii="Cambria" w:eastAsia="Times New Roman" w:hAnsi="Cambria" w:cs="Times New Roman"/>
          <w:color w:val="212529"/>
        </w:rPr>
      </w:pPr>
    </w:p>
    <w:p w14:paraId="6458A37D" w14:textId="77777777" w:rsidR="00E329E8" w:rsidRPr="00012F3A" w:rsidRDefault="00E329E8" w:rsidP="00E329E8">
      <w:pPr>
        <w:spacing w:after="0"/>
        <w:rPr>
          <w:rFonts w:ascii="Cambria" w:eastAsia="Times New Roman" w:hAnsi="Cambria" w:cs="Times New Roman"/>
          <w:color w:val="212529"/>
        </w:rPr>
      </w:pPr>
      <w:r w:rsidRPr="00012F3A">
        <w:rPr>
          <w:rFonts w:ascii="Cambria" w:eastAsia="Times New Roman" w:hAnsi="Cambria" w:cs="Times New Roman"/>
          <w:noProof/>
          <w:color w:val="212529"/>
          <w:lang w:eastAsia="ru-RU"/>
          <w14:ligatures w14:val="standardContextual"/>
        </w:rPr>
        <mc:AlternateContent>
          <mc:Choice Requires="wps">
            <w:drawing>
              <wp:anchor distT="0" distB="0" distL="114300" distR="114300" simplePos="0" relativeHeight="251684864" behindDoc="0" locked="0" layoutInCell="1" allowOverlap="1" wp14:anchorId="443BBAB4" wp14:editId="427652A6">
                <wp:simplePos x="0" y="0"/>
                <wp:positionH relativeFrom="column">
                  <wp:posOffset>2472690</wp:posOffset>
                </wp:positionH>
                <wp:positionV relativeFrom="paragraph">
                  <wp:posOffset>8890</wp:posOffset>
                </wp:positionV>
                <wp:extent cx="2676525" cy="266700"/>
                <wp:effectExtent l="0" t="0" r="28575" b="19050"/>
                <wp:wrapNone/>
                <wp:docPr id="1623305961" name="Rectangle 1"/>
                <wp:cNvGraphicFramePr/>
                <a:graphic xmlns:a="http://schemas.openxmlformats.org/drawingml/2006/main">
                  <a:graphicData uri="http://schemas.microsoft.com/office/word/2010/wordprocessingShape">
                    <wps:wsp>
                      <wps:cNvSpPr/>
                      <wps:spPr>
                        <a:xfrm>
                          <a:off x="0" y="0"/>
                          <a:ext cx="2676525" cy="266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42500C" id="Rectangle 1" o:spid="_x0000_s1026" style="position:absolute;margin-left:194.7pt;margin-top:.7pt;width:210.75pt;height:2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" filled="f" strokecolor="#0a121c [484]" strokeweight="2pt"/>
            </w:pict>
          </mc:Fallback>
        </mc:AlternateContent>
      </w:r>
      <w:r w:rsidRPr="00012F3A">
        <w:rPr>
          <w:rFonts w:ascii="Cambria" w:eastAsia="Times New Roman" w:hAnsi="Cambria" w:cs="Times New Roman"/>
          <w:color w:val="212529"/>
        </w:rPr>
        <w:t>IDNO/Cod fiscal</w:t>
      </w:r>
    </w:p>
    <w:p w14:paraId="3784DE4F" w14:textId="77777777" w:rsidR="00E329E8" w:rsidRPr="00012F3A" w:rsidRDefault="00E329E8" w:rsidP="00E329E8">
      <w:pPr>
        <w:spacing w:after="0"/>
        <w:rPr>
          <w:rFonts w:ascii="Cambria" w:eastAsia="Times New Roman" w:hAnsi="Cambria" w:cs="Times New Roman"/>
          <w:color w:val="31849B" w:themeColor="accent5" w:themeShade="BF"/>
          <w:sz w:val="20"/>
          <w:szCs w:val="20"/>
        </w:rPr>
      </w:pPr>
      <w:r w:rsidRPr="00012F3A">
        <w:rPr>
          <w:rFonts w:ascii="Cambria" w:eastAsia="Times New Roman" w:hAnsi="Cambria" w:cs="Times New Roman"/>
          <w:color w:val="31849B" w:themeColor="accent5" w:themeShade="BF"/>
          <w:sz w:val="20"/>
          <w:szCs w:val="20"/>
        </w:rPr>
        <w:t>(</w:t>
      </w:r>
      <w:r w:rsidRPr="00012F3A">
        <w:rPr>
          <w:rFonts w:ascii="Cambria" w:eastAsia="Times New Roman" w:hAnsi="Cambria" w:cs="Times New Roman"/>
          <w:i/>
          <w:iCs/>
          <w:color w:val="31849B" w:themeColor="accent5" w:themeShade="BF"/>
          <w:sz w:val="20"/>
          <w:szCs w:val="20"/>
        </w:rPr>
        <w:t>conform actelor de constituire</w:t>
      </w:r>
      <w:r w:rsidRPr="00012F3A">
        <w:rPr>
          <w:rFonts w:ascii="Cambria" w:eastAsia="Times New Roman" w:hAnsi="Cambria" w:cs="Times New Roman"/>
          <w:color w:val="31849B" w:themeColor="accent5" w:themeShade="BF"/>
          <w:sz w:val="20"/>
          <w:szCs w:val="20"/>
        </w:rPr>
        <w:t>)</w:t>
      </w:r>
    </w:p>
    <w:p w14:paraId="7F5145C0" w14:textId="77777777" w:rsidR="00E329E8" w:rsidRPr="00012F3A" w:rsidRDefault="00E329E8" w:rsidP="00E329E8">
      <w:pPr>
        <w:spacing w:after="0"/>
        <w:rPr>
          <w:rFonts w:ascii="Cambria" w:eastAsia="Times New Roman" w:hAnsi="Cambria" w:cs="Times New Roman"/>
          <w:color w:val="212529"/>
        </w:rPr>
      </w:pPr>
      <w:r w:rsidRPr="00012F3A">
        <w:rPr>
          <w:rFonts w:ascii="Cambria" w:eastAsia="Times New Roman" w:hAnsi="Cambria" w:cs="Times New Roman"/>
          <w:noProof/>
          <w:color w:val="212529"/>
          <w:lang w:eastAsia="ru-RU"/>
          <w14:ligatures w14:val="standardContextual"/>
        </w:rPr>
        <mc:AlternateContent>
          <mc:Choice Requires="wps">
            <w:drawing>
              <wp:anchor distT="0" distB="0" distL="114300" distR="114300" simplePos="0" relativeHeight="251685888" behindDoc="0" locked="0" layoutInCell="1" allowOverlap="1" wp14:anchorId="504D7A2D" wp14:editId="47550250">
                <wp:simplePos x="0" y="0"/>
                <wp:positionH relativeFrom="column">
                  <wp:posOffset>2463165</wp:posOffset>
                </wp:positionH>
                <wp:positionV relativeFrom="paragraph">
                  <wp:posOffset>144145</wp:posOffset>
                </wp:positionV>
                <wp:extent cx="2676525" cy="266700"/>
                <wp:effectExtent l="0" t="0" r="28575" b="19050"/>
                <wp:wrapNone/>
                <wp:docPr id="214926768" name="Rectangle 1"/>
                <wp:cNvGraphicFramePr/>
                <a:graphic xmlns:a="http://schemas.openxmlformats.org/drawingml/2006/main">
                  <a:graphicData uri="http://schemas.microsoft.com/office/word/2010/wordprocessingShape">
                    <wps:wsp>
                      <wps:cNvSpPr/>
                      <wps:spPr>
                        <a:xfrm>
                          <a:off x="0" y="0"/>
                          <a:ext cx="2676525" cy="266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D54FC" id="Rectangle 1" o:spid="_x0000_s1026" style="position:absolute;margin-left:193.95pt;margin-top:11.35pt;width:210.75pt;height: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" filled="f" strokecolor="#0a121c [484]" strokeweight="2pt"/>
            </w:pict>
          </mc:Fallback>
        </mc:AlternateContent>
      </w:r>
    </w:p>
    <w:p w14:paraId="6BEDDAC5" w14:textId="77777777" w:rsidR="00E329E8" w:rsidRPr="00012F3A" w:rsidRDefault="00E329E8" w:rsidP="00E329E8">
      <w:pPr>
        <w:spacing w:after="0"/>
        <w:rPr>
          <w:rFonts w:ascii="Cambria" w:eastAsia="Times New Roman" w:hAnsi="Cambria" w:cs="Times New Roman"/>
          <w:color w:val="212529"/>
        </w:rPr>
      </w:pPr>
      <w:r w:rsidRPr="00012F3A">
        <w:rPr>
          <w:rFonts w:ascii="Cambria" w:eastAsia="Times New Roman" w:hAnsi="Cambria" w:cs="Times New Roman"/>
          <w:color w:val="212529"/>
        </w:rPr>
        <w:t>Adresa juridică a întreprinderi</w:t>
      </w:r>
    </w:p>
    <w:p w14:paraId="1EEEB9DE" w14:textId="77777777" w:rsidR="00E329E8" w:rsidRPr="00012F3A" w:rsidRDefault="00E329E8" w:rsidP="00E329E8">
      <w:pPr>
        <w:spacing w:after="0"/>
        <w:rPr>
          <w:rFonts w:ascii="Cambria" w:eastAsia="Times New Roman" w:hAnsi="Cambria" w:cs="Times New Roman"/>
          <w:color w:val="31849B" w:themeColor="accent5" w:themeShade="BF"/>
          <w:sz w:val="20"/>
          <w:szCs w:val="20"/>
        </w:rPr>
      </w:pPr>
      <w:r w:rsidRPr="00012F3A">
        <w:rPr>
          <w:rFonts w:ascii="Cambria" w:eastAsia="Times New Roman" w:hAnsi="Cambria" w:cs="Times New Roman"/>
          <w:color w:val="31849B" w:themeColor="accent5" w:themeShade="BF"/>
          <w:sz w:val="20"/>
          <w:szCs w:val="20"/>
        </w:rPr>
        <w:t>(</w:t>
      </w:r>
      <w:r w:rsidRPr="00012F3A">
        <w:rPr>
          <w:rFonts w:ascii="Cambria" w:eastAsia="Times New Roman" w:hAnsi="Cambria" w:cs="Times New Roman"/>
          <w:i/>
          <w:iCs/>
          <w:color w:val="31849B" w:themeColor="accent5" w:themeShade="BF"/>
          <w:sz w:val="20"/>
          <w:szCs w:val="20"/>
        </w:rPr>
        <w:t>conform actelor de constituire)</w:t>
      </w:r>
    </w:p>
    <w:p w14:paraId="475D4EB1" w14:textId="77777777" w:rsidR="00E329E8" w:rsidRPr="00012F3A" w:rsidRDefault="00E329E8" w:rsidP="00E329E8">
      <w:pPr>
        <w:spacing w:after="0"/>
        <w:rPr>
          <w:rFonts w:ascii="Cambria" w:eastAsia="Times New Roman" w:hAnsi="Cambria" w:cs="Times New Roman"/>
          <w:color w:val="212529"/>
        </w:rPr>
      </w:pPr>
    </w:p>
    <w:p w14:paraId="61A0BC5B" w14:textId="77777777" w:rsidR="00E329E8" w:rsidRPr="00012F3A" w:rsidRDefault="00E329E8" w:rsidP="00E329E8">
      <w:pPr>
        <w:spacing w:after="0"/>
        <w:rPr>
          <w:rFonts w:ascii="Cambria" w:eastAsia="Times New Roman" w:hAnsi="Cambria" w:cs="Times New Roman"/>
          <w:color w:val="212529"/>
        </w:rPr>
      </w:pPr>
      <w:r w:rsidRPr="00012F3A">
        <w:rPr>
          <w:rFonts w:ascii="Cambria" w:eastAsia="Times New Roman" w:hAnsi="Cambria" w:cs="Times New Roman"/>
          <w:noProof/>
          <w:color w:val="212529"/>
          <w:lang w:eastAsia="ru-RU"/>
          <w14:ligatures w14:val="standardContextual"/>
        </w:rPr>
        <mc:AlternateContent>
          <mc:Choice Requires="wps">
            <w:drawing>
              <wp:anchor distT="0" distB="0" distL="114300" distR="114300" simplePos="0" relativeHeight="251686912" behindDoc="0" locked="0" layoutInCell="1" allowOverlap="1" wp14:anchorId="23469B78" wp14:editId="66C70D5A">
                <wp:simplePos x="0" y="0"/>
                <wp:positionH relativeFrom="column">
                  <wp:posOffset>2491740</wp:posOffset>
                </wp:positionH>
                <wp:positionV relativeFrom="paragraph">
                  <wp:posOffset>8890</wp:posOffset>
                </wp:positionV>
                <wp:extent cx="2676525" cy="266700"/>
                <wp:effectExtent l="0" t="0" r="28575" b="19050"/>
                <wp:wrapNone/>
                <wp:docPr id="2044658508" name="Rectangle 1"/>
                <wp:cNvGraphicFramePr/>
                <a:graphic xmlns:a="http://schemas.openxmlformats.org/drawingml/2006/main">
                  <a:graphicData uri="http://schemas.microsoft.com/office/word/2010/wordprocessingShape">
                    <wps:wsp>
                      <wps:cNvSpPr/>
                      <wps:spPr>
                        <a:xfrm>
                          <a:off x="0" y="0"/>
                          <a:ext cx="2676525" cy="266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1F3804" id="Rectangle 1" o:spid="_x0000_s1026" style="position:absolute;margin-left:196.2pt;margin-top:.7pt;width:210.75pt;height:2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" filled="f" strokecolor="#0a121c [484]" strokeweight="2pt"/>
            </w:pict>
          </mc:Fallback>
        </mc:AlternateContent>
      </w:r>
      <w:r w:rsidRPr="00012F3A">
        <w:rPr>
          <w:rFonts w:ascii="Cambria" w:eastAsia="Times New Roman" w:hAnsi="Cambria" w:cs="Times New Roman"/>
          <w:color w:val="212529"/>
        </w:rPr>
        <w:t>Adresa fizica a întreprinderi</w:t>
      </w:r>
    </w:p>
    <w:p w14:paraId="6E66EA03" w14:textId="77777777" w:rsidR="00E329E8" w:rsidRPr="00012F3A" w:rsidRDefault="00E329E8" w:rsidP="00E329E8">
      <w:pPr>
        <w:spacing w:after="0"/>
        <w:rPr>
          <w:rFonts w:ascii="Cambria" w:eastAsia="Times New Roman" w:hAnsi="Cambria" w:cs="Times New Roman"/>
          <w:i/>
          <w:iCs/>
          <w:color w:val="31849B" w:themeColor="accent5" w:themeShade="BF"/>
          <w:sz w:val="20"/>
          <w:szCs w:val="20"/>
        </w:rPr>
      </w:pPr>
      <w:r w:rsidRPr="00012F3A">
        <w:rPr>
          <w:rFonts w:ascii="Cambria" w:eastAsia="Times New Roman" w:hAnsi="Cambria" w:cs="Times New Roman"/>
          <w:i/>
          <w:iCs/>
          <w:color w:val="31849B" w:themeColor="accent5" w:themeShade="BF"/>
          <w:sz w:val="20"/>
          <w:szCs w:val="20"/>
        </w:rPr>
        <w:t>(locul unde este desfășurată activitatea)</w:t>
      </w:r>
    </w:p>
    <w:p w14:paraId="7D2C7810" w14:textId="77777777" w:rsidR="00E329E8" w:rsidRPr="00012F3A" w:rsidRDefault="00E329E8" w:rsidP="00E329E8">
      <w:pPr>
        <w:spacing w:after="0"/>
        <w:rPr>
          <w:rFonts w:ascii="Cambria" w:eastAsia="Times New Roman" w:hAnsi="Cambria" w:cs="Times New Roman"/>
          <w:i/>
          <w:iCs/>
          <w:color w:val="31849B" w:themeColor="accent5" w:themeShade="BF"/>
          <w:sz w:val="20"/>
          <w:szCs w:val="20"/>
        </w:rPr>
      </w:pPr>
    </w:p>
    <w:p w14:paraId="2E06EB22" w14:textId="77777777" w:rsidR="00E329E8" w:rsidRPr="00012F3A" w:rsidRDefault="00E329E8" w:rsidP="00E329E8">
      <w:pPr>
        <w:spacing w:after="0"/>
        <w:rPr>
          <w:rFonts w:ascii="Cambria" w:eastAsia="Times New Roman" w:hAnsi="Cambria" w:cs="Times New Roman"/>
          <w:color w:val="212529"/>
        </w:rPr>
      </w:pPr>
      <w:r w:rsidRPr="00012F3A">
        <w:rPr>
          <w:rFonts w:ascii="Cambria" w:eastAsia="Times New Roman" w:hAnsi="Cambria" w:cs="Times New Roman"/>
          <w:color w:val="212529"/>
        </w:rPr>
        <w:t>Administratorul întreprinderii</w:t>
      </w:r>
      <w:r w:rsidRPr="00012F3A">
        <w:rPr>
          <w:rFonts w:ascii="Cambria" w:eastAsia="Times New Roman" w:hAnsi="Cambria" w:cs="Times New Roman"/>
          <w:color w:val="212529"/>
        </w:rPr>
        <w:tab/>
        <w:t xml:space="preserve"> </w:t>
      </w:r>
    </w:p>
    <w:p w14:paraId="5A7751CA" w14:textId="77777777" w:rsidR="00E329E8" w:rsidRPr="00012F3A" w:rsidRDefault="00E329E8" w:rsidP="00E329E8">
      <w:pPr>
        <w:spacing w:after="0"/>
        <w:rPr>
          <w:rFonts w:ascii="Cambria" w:eastAsia="Times New Roman" w:hAnsi="Cambria" w:cs="Times New Roman"/>
          <w:color w:val="31849B" w:themeColor="accent5" w:themeShade="BF"/>
          <w:sz w:val="20"/>
          <w:szCs w:val="20"/>
        </w:rPr>
      </w:pPr>
      <w:r w:rsidRPr="00012F3A">
        <w:rPr>
          <w:rFonts w:ascii="Cambria" w:eastAsia="Times New Roman" w:hAnsi="Cambria" w:cs="Times New Roman"/>
          <w:color w:val="31849B" w:themeColor="accent5" w:themeShade="BF"/>
          <w:sz w:val="20"/>
          <w:szCs w:val="20"/>
        </w:rPr>
        <w:t>(</w:t>
      </w:r>
      <w:r w:rsidRPr="00012F3A">
        <w:rPr>
          <w:rFonts w:ascii="Cambria" w:eastAsia="Times New Roman" w:hAnsi="Cambria" w:cs="Times New Roman"/>
          <w:i/>
          <w:iCs/>
          <w:color w:val="31849B" w:themeColor="accent5" w:themeShade="BF"/>
          <w:sz w:val="20"/>
          <w:szCs w:val="20"/>
        </w:rPr>
        <w:t xml:space="preserve">nume, prenume </w:t>
      </w:r>
      <w:r w:rsidRPr="00012F3A">
        <w:rPr>
          <w:rFonts w:ascii="Cambria" w:eastAsia="Times New Roman" w:hAnsi="Cambria" w:cs="Times New Roman"/>
          <w:color w:val="31849B" w:themeColor="accent5" w:themeShade="BF"/>
          <w:sz w:val="20"/>
          <w:szCs w:val="20"/>
        </w:rPr>
        <w:t xml:space="preserve">)  </w:t>
      </w:r>
      <w:r w:rsidRPr="00012F3A">
        <w:rPr>
          <w:rFonts w:ascii="Cambria" w:eastAsia="Times New Roman" w:hAnsi="Cambria" w:cs="Times New Roman"/>
          <w:color w:val="31849B" w:themeColor="accent5" w:themeShade="BF"/>
          <w:sz w:val="20"/>
          <w:szCs w:val="20"/>
        </w:rPr>
        <w:tab/>
      </w:r>
      <w:r w:rsidRPr="00012F3A">
        <w:rPr>
          <w:rFonts w:ascii="Cambria" w:eastAsia="Times New Roman" w:hAnsi="Cambria" w:cs="Times New Roman"/>
          <w:color w:val="31849B" w:themeColor="accent5" w:themeShade="BF"/>
          <w:sz w:val="20"/>
          <w:szCs w:val="20"/>
        </w:rPr>
        <w:tab/>
      </w:r>
      <w:r w:rsidRPr="00012F3A">
        <w:rPr>
          <w:rFonts w:ascii="Cambria" w:eastAsia="Times New Roman" w:hAnsi="Cambria" w:cs="Times New Roman"/>
          <w:color w:val="31849B" w:themeColor="accent5" w:themeShade="BF"/>
          <w:sz w:val="20"/>
          <w:szCs w:val="20"/>
        </w:rPr>
        <w:tab/>
        <w:t>IDNO</w:t>
      </w:r>
      <w:r w:rsidRPr="00012F3A">
        <w:rPr>
          <w:rFonts w:ascii="Cambria" w:eastAsia="Times New Roman" w:hAnsi="Cambria" w:cs="Times New Roman"/>
          <w:color w:val="31849B" w:themeColor="accent5" w:themeShade="BF"/>
          <w:sz w:val="20"/>
          <w:szCs w:val="20"/>
        </w:rPr>
        <w:tab/>
      </w:r>
      <w:r w:rsidRPr="00012F3A">
        <w:rPr>
          <w:rFonts w:ascii="Cambria" w:eastAsia="Times New Roman" w:hAnsi="Cambria" w:cs="Times New Roman"/>
          <w:color w:val="31849B" w:themeColor="accent5" w:themeShade="BF"/>
          <w:sz w:val="20"/>
          <w:szCs w:val="20"/>
        </w:rPr>
        <w:tab/>
      </w:r>
      <w:r w:rsidRPr="00012F3A">
        <w:rPr>
          <w:rFonts w:ascii="Cambria" w:eastAsia="Times New Roman" w:hAnsi="Cambria" w:cs="Times New Roman"/>
          <w:color w:val="31849B" w:themeColor="accent5" w:themeShade="BF"/>
          <w:sz w:val="20"/>
          <w:szCs w:val="20"/>
        </w:rPr>
        <w:tab/>
      </w:r>
      <w:r w:rsidRPr="00012F3A">
        <w:rPr>
          <w:rFonts w:ascii="Cambria" w:eastAsia="Times New Roman" w:hAnsi="Cambria" w:cs="Times New Roman"/>
          <w:color w:val="31849B" w:themeColor="accent5" w:themeShade="BF"/>
          <w:sz w:val="20"/>
          <w:szCs w:val="20"/>
        </w:rPr>
        <w:tab/>
      </w:r>
      <w:r w:rsidRPr="00012F3A">
        <w:rPr>
          <w:rFonts w:ascii="Cambria" w:eastAsia="Times New Roman" w:hAnsi="Cambria" w:cs="Times New Roman"/>
          <w:color w:val="31849B" w:themeColor="accent5" w:themeShade="BF"/>
          <w:sz w:val="20"/>
          <w:szCs w:val="20"/>
        </w:rPr>
        <w:tab/>
        <w:t>Data nașterii</w:t>
      </w:r>
    </w:p>
    <w:p w14:paraId="2E899570" w14:textId="77777777" w:rsidR="00E329E8" w:rsidRPr="00012F3A" w:rsidRDefault="00E329E8" w:rsidP="00E329E8">
      <w:pPr>
        <w:spacing w:after="0"/>
        <w:rPr>
          <w:rFonts w:ascii="Cambria" w:eastAsia="Times New Roman" w:hAnsi="Cambria" w:cs="Times New Roman"/>
          <w:color w:val="1E7E34"/>
        </w:rPr>
      </w:pPr>
      <w:r w:rsidRPr="00012F3A">
        <w:rPr>
          <w:rFonts w:ascii="Cambria" w:eastAsia="Times New Roman" w:hAnsi="Cambria" w:cs="Times New Roman"/>
          <w:noProof/>
          <w:color w:val="212529"/>
          <w:lang w:eastAsia="ru-RU"/>
          <w14:ligatures w14:val="standardContextual"/>
        </w:rPr>
        <mc:AlternateContent>
          <mc:Choice Requires="wps">
            <w:drawing>
              <wp:anchor distT="0" distB="0" distL="114300" distR="114300" simplePos="0" relativeHeight="251692032" behindDoc="0" locked="0" layoutInCell="1" allowOverlap="1" wp14:anchorId="7D582FD3" wp14:editId="3B2FB4B4">
                <wp:simplePos x="0" y="0"/>
                <wp:positionH relativeFrom="column">
                  <wp:posOffset>4253865</wp:posOffset>
                </wp:positionH>
                <wp:positionV relativeFrom="paragraph">
                  <wp:posOffset>63500</wp:posOffset>
                </wp:positionV>
                <wp:extent cx="1943100" cy="266700"/>
                <wp:effectExtent l="0" t="0" r="19050" b="19050"/>
                <wp:wrapNone/>
                <wp:docPr id="1783374019" name="Rectangle 1"/>
                <wp:cNvGraphicFramePr/>
                <a:graphic xmlns:a="http://schemas.openxmlformats.org/drawingml/2006/main">
                  <a:graphicData uri="http://schemas.microsoft.com/office/word/2010/wordprocessingShape">
                    <wps:wsp>
                      <wps:cNvSpPr/>
                      <wps:spPr>
                        <a:xfrm>
                          <a:off x="0" y="0"/>
                          <a:ext cx="1943100" cy="266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6CFA1B" id="Rectangle 1" o:spid="_x0000_s1026" style="position:absolute;margin-left:334.95pt;margin-top:5pt;width:153pt;height:2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" filled="f" strokecolor="#0a121c [484]" strokeweight="2pt"/>
            </w:pict>
          </mc:Fallback>
        </mc:AlternateContent>
      </w:r>
      <w:r w:rsidRPr="00012F3A">
        <w:rPr>
          <w:rFonts w:ascii="Cambria" w:eastAsia="Times New Roman" w:hAnsi="Cambria" w:cs="Times New Roman"/>
          <w:noProof/>
          <w:color w:val="212529"/>
          <w:lang w:eastAsia="ru-RU"/>
          <w14:ligatures w14:val="standardContextual"/>
        </w:rPr>
        <mc:AlternateContent>
          <mc:Choice Requires="wps">
            <w:drawing>
              <wp:anchor distT="0" distB="0" distL="114300" distR="114300" simplePos="0" relativeHeight="251688960" behindDoc="0" locked="0" layoutInCell="1" allowOverlap="1" wp14:anchorId="30342B64" wp14:editId="5C71788A">
                <wp:simplePos x="0" y="0"/>
                <wp:positionH relativeFrom="column">
                  <wp:posOffset>2215515</wp:posOffset>
                </wp:positionH>
                <wp:positionV relativeFrom="paragraph">
                  <wp:posOffset>63500</wp:posOffset>
                </wp:positionV>
                <wp:extent cx="1943100" cy="266700"/>
                <wp:effectExtent l="0" t="0" r="19050" b="19050"/>
                <wp:wrapNone/>
                <wp:docPr id="1900266542" name="Rectangle 1"/>
                <wp:cNvGraphicFramePr/>
                <a:graphic xmlns:a="http://schemas.openxmlformats.org/drawingml/2006/main">
                  <a:graphicData uri="http://schemas.microsoft.com/office/word/2010/wordprocessingShape">
                    <wps:wsp>
                      <wps:cNvSpPr/>
                      <wps:spPr>
                        <a:xfrm>
                          <a:off x="0" y="0"/>
                          <a:ext cx="1943100" cy="266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8A96FC" id="Rectangle 1" o:spid="_x0000_s1026" style="position:absolute;margin-left:174.45pt;margin-top:5pt;width:153pt;height:2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" filled="f" strokecolor="#0a121c [484]" strokeweight="2pt"/>
            </w:pict>
          </mc:Fallback>
        </mc:AlternateContent>
      </w:r>
      <w:r w:rsidRPr="00012F3A">
        <w:rPr>
          <w:rFonts w:ascii="Cambria" w:eastAsia="Times New Roman" w:hAnsi="Cambria" w:cs="Times New Roman"/>
          <w:noProof/>
          <w:color w:val="212529"/>
          <w:lang w:eastAsia="ru-RU"/>
          <w14:ligatures w14:val="standardContextual"/>
        </w:rPr>
        <mc:AlternateContent>
          <mc:Choice Requires="wps">
            <w:drawing>
              <wp:anchor distT="0" distB="0" distL="114300" distR="114300" simplePos="0" relativeHeight="251687936" behindDoc="0" locked="0" layoutInCell="1" allowOverlap="1" wp14:anchorId="082A1E7A" wp14:editId="52DFE7B7">
                <wp:simplePos x="0" y="0"/>
                <wp:positionH relativeFrom="column">
                  <wp:posOffset>-41910</wp:posOffset>
                </wp:positionH>
                <wp:positionV relativeFrom="paragraph">
                  <wp:posOffset>63500</wp:posOffset>
                </wp:positionV>
                <wp:extent cx="2152650" cy="266700"/>
                <wp:effectExtent l="0" t="0" r="19050" b="19050"/>
                <wp:wrapNone/>
                <wp:docPr id="725665804" name="Rectangle 1"/>
                <wp:cNvGraphicFramePr/>
                <a:graphic xmlns:a="http://schemas.openxmlformats.org/drawingml/2006/main">
                  <a:graphicData uri="http://schemas.microsoft.com/office/word/2010/wordprocessingShape">
                    <wps:wsp>
                      <wps:cNvSpPr/>
                      <wps:spPr>
                        <a:xfrm>
                          <a:off x="0" y="0"/>
                          <a:ext cx="2152650" cy="266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2E8E55" id="Rectangle 1" o:spid="_x0000_s1026" style="position:absolute;margin-left:-3.3pt;margin-top:5pt;width:169.5pt;height:2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" filled="f" strokecolor="#0a121c [484]" strokeweight="2pt"/>
            </w:pict>
          </mc:Fallback>
        </mc:AlternateContent>
      </w:r>
    </w:p>
    <w:p w14:paraId="6F36C878" w14:textId="77777777" w:rsidR="00E329E8" w:rsidRPr="00012F3A" w:rsidRDefault="00E329E8" w:rsidP="00E329E8">
      <w:pPr>
        <w:spacing w:after="0"/>
        <w:rPr>
          <w:rFonts w:ascii="Cambria" w:eastAsia="Times New Roman" w:hAnsi="Cambria" w:cs="Times New Roman"/>
          <w:color w:val="1E7E34"/>
        </w:rPr>
      </w:pPr>
    </w:p>
    <w:p w14:paraId="23B59B2E" w14:textId="77777777" w:rsidR="00E329E8" w:rsidRPr="00012F3A" w:rsidRDefault="00E329E8" w:rsidP="00E329E8">
      <w:pPr>
        <w:spacing w:after="0"/>
        <w:rPr>
          <w:rFonts w:ascii="Cambria" w:eastAsia="Times New Roman" w:hAnsi="Cambria" w:cs="Times New Roman"/>
          <w:color w:val="1E7E34"/>
        </w:rPr>
      </w:pPr>
    </w:p>
    <w:p w14:paraId="090F09A8" w14:textId="77777777" w:rsidR="00E329E8" w:rsidRPr="00012F3A" w:rsidRDefault="00E329E8" w:rsidP="00E329E8">
      <w:pPr>
        <w:spacing w:after="0"/>
        <w:rPr>
          <w:rFonts w:ascii="Cambria" w:eastAsia="Times New Roman" w:hAnsi="Cambria" w:cs="Times New Roman"/>
          <w:i/>
          <w:iCs/>
          <w:color w:val="1E7E34"/>
          <w:sz w:val="20"/>
          <w:szCs w:val="20"/>
        </w:rPr>
      </w:pPr>
      <w:r w:rsidRPr="00012F3A">
        <w:rPr>
          <w:rFonts w:ascii="Cambria" w:eastAsia="Times New Roman" w:hAnsi="Cambria" w:cs="Times New Roman"/>
          <w:i/>
          <w:iCs/>
          <w:color w:val="1E7E34"/>
          <w:sz w:val="20"/>
          <w:szCs w:val="20"/>
        </w:rPr>
        <w:lastRenderedPageBreak/>
        <w:t>Telefon fix (nu este obligatoriu)</w:t>
      </w:r>
      <w:r w:rsidRPr="00012F3A">
        <w:rPr>
          <w:rFonts w:ascii="Cambria" w:eastAsia="Times New Roman" w:hAnsi="Cambria" w:cs="Times New Roman"/>
          <w:i/>
          <w:iCs/>
          <w:color w:val="1E7E34"/>
          <w:sz w:val="20"/>
          <w:szCs w:val="20"/>
        </w:rPr>
        <w:tab/>
      </w:r>
      <w:r w:rsidRPr="00012F3A">
        <w:rPr>
          <w:rFonts w:ascii="Cambria" w:eastAsia="Times New Roman" w:hAnsi="Cambria" w:cs="Times New Roman"/>
          <w:i/>
          <w:iCs/>
          <w:color w:val="1E7E34"/>
          <w:sz w:val="20"/>
          <w:szCs w:val="20"/>
        </w:rPr>
        <w:tab/>
      </w:r>
      <w:r w:rsidRPr="00012F3A">
        <w:rPr>
          <w:rFonts w:ascii="Cambria" w:eastAsia="Times New Roman" w:hAnsi="Cambria" w:cs="Times New Roman"/>
          <w:i/>
          <w:iCs/>
          <w:color w:val="1E7E34"/>
          <w:sz w:val="20"/>
          <w:szCs w:val="20"/>
        </w:rPr>
        <w:tab/>
      </w:r>
      <w:r w:rsidRPr="00012F3A">
        <w:rPr>
          <w:rFonts w:ascii="Cambria" w:eastAsia="Times New Roman" w:hAnsi="Cambria" w:cs="Times New Roman"/>
          <w:i/>
          <w:iCs/>
          <w:color w:val="1E7E34"/>
          <w:sz w:val="20"/>
          <w:szCs w:val="20"/>
        </w:rPr>
        <w:tab/>
        <w:t>GSM</w:t>
      </w:r>
      <w:r w:rsidRPr="00012F3A">
        <w:rPr>
          <w:rFonts w:ascii="Cambria" w:eastAsia="Times New Roman" w:hAnsi="Cambria" w:cs="Times New Roman"/>
          <w:i/>
          <w:iCs/>
          <w:color w:val="1E7E34"/>
          <w:sz w:val="20"/>
          <w:szCs w:val="20"/>
        </w:rPr>
        <w:tab/>
      </w:r>
      <w:r w:rsidRPr="00012F3A">
        <w:rPr>
          <w:rFonts w:ascii="Cambria" w:eastAsia="Times New Roman" w:hAnsi="Cambria" w:cs="Times New Roman"/>
          <w:i/>
          <w:iCs/>
          <w:color w:val="1E7E34"/>
          <w:sz w:val="20"/>
          <w:szCs w:val="20"/>
        </w:rPr>
        <w:tab/>
      </w:r>
      <w:r w:rsidRPr="00012F3A">
        <w:rPr>
          <w:rFonts w:ascii="Cambria" w:eastAsia="Times New Roman" w:hAnsi="Cambria" w:cs="Times New Roman"/>
          <w:i/>
          <w:iCs/>
          <w:color w:val="1E7E34"/>
          <w:sz w:val="20"/>
          <w:szCs w:val="20"/>
        </w:rPr>
        <w:tab/>
      </w:r>
      <w:r w:rsidRPr="00012F3A">
        <w:rPr>
          <w:rFonts w:ascii="Cambria" w:eastAsia="Times New Roman" w:hAnsi="Cambria" w:cs="Times New Roman"/>
          <w:i/>
          <w:iCs/>
          <w:color w:val="1E7E34"/>
          <w:sz w:val="20"/>
          <w:szCs w:val="20"/>
        </w:rPr>
        <w:tab/>
      </w:r>
      <w:r w:rsidRPr="00012F3A">
        <w:rPr>
          <w:rFonts w:ascii="Cambria" w:eastAsia="Times New Roman" w:hAnsi="Cambria" w:cs="Times New Roman"/>
          <w:i/>
          <w:iCs/>
          <w:color w:val="1E7E34"/>
          <w:sz w:val="20"/>
          <w:szCs w:val="20"/>
        </w:rPr>
        <w:tab/>
        <w:t>E-mail</w:t>
      </w:r>
    </w:p>
    <w:p w14:paraId="20F2329F" w14:textId="77777777" w:rsidR="00E329E8" w:rsidRPr="00012F3A" w:rsidRDefault="00E329E8" w:rsidP="00E329E8">
      <w:pPr>
        <w:spacing w:after="0"/>
        <w:rPr>
          <w:rFonts w:ascii="Cambria" w:eastAsia="Times New Roman" w:hAnsi="Cambria" w:cs="Times New Roman"/>
          <w:color w:val="1E7E34"/>
        </w:rPr>
      </w:pPr>
      <w:r w:rsidRPr="00012F3A">
        <w:rPr>
          <w:rFonts w:ascii="Cambria" w:eastAsia="Times New Roman" w:hAnsi="Cambria" w:cs="Times New Roman"/>
          <w:noProof/>
          <w:color w:val="212529"/>
          <w:lang w:eastAsia="ru-RU"/>
          <w14:ligatures w14:val="standardContextual"/>
        </w:rPr>
        <mc:AlternateContent>
          <mc:Choice Requires="wps">
            <w:drawing>
              <wp:anchor distT="0" distB="0" distL="114300" distR="114300" simplePos="0" relativeHeight="251693056" behindDoc="0" locked="0" layoutInCell="1" allowOverlap="1" wp14:anchorId="72C93690" wp14:editId="2C3F1F69">
                <wp:simplePos x="0" y="0"/>
                <wp:positionH relativeFrom="margin">
                  <wp:posOffset>4231640</wp:posOffset>
                </wp:positionH>
                <wp:positionV relativeFrom="paragraph">
                  <wp:posOffset>10160</wp:posOffset>
                </wp:positionV>
                <wp:extent cx="1571625" cy="266700"/>
                <wp:effectExtent l="0" t="0" r="28575" b="19050"/>
                <wp:wrapNone/>
                <wp:docPr id="1846686842" name="Rectangle 1"/>
                <wp:cNvGraphicFramePr/>
                <a:graphic xmlns:a="http://schemas.openxmlformats.org/drawingml/2006/main">
                  <a:graphicData uri="http://schemas.microsoft.com/office/word/2010/wordprocessingShape">
                    <wps:wsp>
                      <wps:cNvSpPr/>
                      <wps:spPr>
                        <a:xfrm>
                          <a:off x="0" y="0"/>
                          <a:ext cx="1571625" cy="266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94F038" id="Rectangle 1" o:spid="_x0000_s1026" style="position:absolute;margin-left:333.2pt;margin-top:.8pt;width:123.75pt;height:21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" filled="f" strokecolor="#0a121c [484]" strokeweight="2pt">
                <w10:wrap anchorx="margin"/>
              </v:rect>
            </w:pict>
          </mc:Fallback>
        </mc:AlternateContent>
      </w:r>
      <w:r w:rsidRPr="00012F3A">
        <w:rPr>
          <w:rFonts w:ascii="Cambria" w:eastAsia="Times New Roman" w:hAnsi="Cambria" w:cs="Times New Roman"/>
          <w:noProof/>
          <w:color w:val="212529"/>
          <w:lang w:eastAsia="ru-RU"/>
          <w14:ligatures w14:val="standardContextual"/>
        </w:rPr>
        <mc:AlternateContent>
          <mc:Choice Requires="wps">
            <w:drawing>
              <wp:anchor distT="0" distB="0" distL="114300" distR="114300" simplePos="0" relativeHeight="251689984" behindDoc="0" locked="0" layoutInCell="1" allowOverlap="1" wp14:anchorId="0CA4C49B" wp14:editId="28173066">
                <wp:simplePos x="0" y="0"/>
                <wp:positionH relativeFrom="margin">
                  <wp:align>left</wp:align>
                </wp:positionH>
                <wp:positionV relativeFrom="paragraph">
                  <wp:posOffset>19685</wp:posOffset>
                </wp:positionV>
                <wp:extent cx="1571625" cy="266700"/>
                <wp:effectExtent l="0" t="0" r="28575" b="19050"/>
                <wp:wrapNone/>
                <wp:docPr id="1687436607" name="Rectangle 1"/>
                <wp:cNvGraphicFramePr/>
                <a:graphic xmlns:a="http://schemas.openxmlformats.org/drawingml/2006/main">
                  <a:graphicData uri="http://schemas.microsoft.com/office/word/2010/wordprocessingShape">
                    <wps:wsp>
                      <wps:cNvSpPr/>
                      <wps:spPr>
                        <a:xfrm>
                          <a:off x="0" y="0"/>
                          <a:ext cx="1571625" cy="266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17F7AB" id="Rectangle 1" o:spid="_x0000_s1026" style="position:absolute;margin-left:0;margin-top:1.55pt;width:123.75pt;height:21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" filled="f" strokecolor="#0a121c [484]" strokeweight="2pt">
                <w10:wrap anchorx="margin"/>
              </v:rect>
            </w:pict>
          </mc:Fallback>
        </mc:AlternateContent>
      </w:r>
      <w:r w:rsidRPr="00012F3A">
        <w:rPr>
          <w:rFonts w:ascii="Cambria" w:eastAsia="Times New Roman" w:hAnsi="Cambria" w:cs="Times New Roman"/>
          <w:noProof/>
          <w:color w:val="212529"/>
          <w:lang w:eastAsia="ru-RU"/>
          <w14:ligatures w14:val="standardContextual"/>
        </w:rPr>
        <mc:AlternateContent>
          <mc:Choice Requires="wps">
            <w:drawing>
              <wp:anchor distT="0" distB="0" distL="114300" distR="114300" simplePos="0" relativeHeight="251691008" behindDoc="0" locked="0" layoutInCell="1" allowOverlap="1" wp14:anchorId="1CA8747A" wp14:editId="05892160">
                <wp:simplePos x="0" y="0"/>
                <wp:positionH relativeFrom="margin">
                  <wp:align>center</wp:align>
                </wp:positionH>
                <wp:positionV relativeFrom="paragraph">
                  <wp:posOffset>10160</wp:posOffset>
                </wp:positionV>
                <wp:extent cx="1571625" cy="266700"/>
                <wp:effectExtent l="0" t="0" r="28575" b="19050"/>
                <wp:wrapNone/>
                <wp:docPr id="814075610" name="Rectangle 1"/>
                <wp:cNvGraphicFramePr/>
                <a:graphic xmlns:a="http://schemas.openxmlformats.org/drawingml/2006/main">
                  <a:graphicData uri="http://schemas.microsoft.com/office/word/2010/wordprocessingShape">
                    <wps:wsp>
                      <wps:cNvSpPr/>
                      <wps:spPr>
                        <a:xfrm>
                          <a:off x="0" y="0"/>
                          <a:ext cx="1571625" cy="266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22DE77" id="Rectangle 1" o:spid="_x0000_s1026" style="position:absolute;margin-left:0;margin-top:.8pt;width:123.75pt;height:21pt;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" filled="f" strokecolor="#0a121c [484]" strokeweight="2pt">
                <w10:wrap anchorx="margin"/>
              </v:rect>
            </w:pict>
          </mc:Fallback>
        </mc:AlternateContent>
      </w:r>
    </w:p>
    <w:p w14:paraId="068CC745" w14:textId="77777777" w:rsidR="00E329E8" w:rsidRPr="00012F3A" w:rsidRDefault="00E329E8" w:rsidP="00E329E8">
      <w:pPr>
        <w:spacing w:after="0"/>
        <w:rPr>
          <w:rFonts w:ascii="Cambria" w:eastAsia="Times New Roman" w:hAnsi="Cambria" w:cs="Times New Roman"/>
          <w:color w:val="1E7E34"/>
        </w:rPr>
      </w:pPr>
    </w:p>
    <w:p w14:paraId="61C55CCF" w14:textId="77777777" w:rsidR="00E329E8" w:rsidRPr="00012F3A" w:rsidRDefault="00E329E8" w:rsidP="00E329E8">
      <w:pPr>
        <w:spacing w:after="0"/>
        <w:rPr>
          <w:rFonts w:ascii="Cambria" w:eastAsia="Times New Roman" w:hAnsi="Cambria" w:cs="Times New Roman"/>
          <w:color w:val="1E7E34"/>
        </w:rPr>
      </w:pPr>
    </w:p>
    <w:p w14:paraId="6B865A9F" w14:textId="77777777" w:rsidR="00E329E8" w:rsidRPr="00012F3A" w:rsidRDefault="00E329E8" w:rsidP="00E329E8">
      <w:pPr>
        <w:spacing w:after="0"/>
        <w:rPr>
          <w:rFonts w:ascii="Cambria" w:eastAsia="Times New Roman" w:hAnsi="Cambria" w:cs="Times New Roman"/>
          <w:color w:val="1E7E34"/>
        </w:rPr>
      </w:pPr>
      <w:r w:rsidRPr="00012F3A">
        <w:rPr>
          <w:rFonts w:ascii="Cambria" w:hAnsi="Cambria"/>
          <w:u w:val="single"/>
        </w:rPr>
        <w:t>Copia buletinului de identitate a membrilor  (în cazul persoanelor fizice) /fondatorilor întreprinderii se anexează</w:t>
      </w:r>
      <w:r w:rsidRPr="00012F3A">
        <w:rPr>
          <w:rFonts w:ascii="Cambria" w:hAnsi="Cambria"/>
        </w:rPr>
        <w:t>:</w:t>
      </w:r>
    </w:p>
    <w:p w14:paraId="1C4F7568" w14:textId="77777777" w:rsidR="00E329E8" w:rsidRPr="00012F3A" w:rsidRDefault="00E329E8" w:rsidP="00E329E8">
      <w:pPr>
        <w:spacing w:after="0"/>
        <w:rPr>
          <w:rFonts w:ascii="Cambria" w:eastAsia="Times New Roman" w:hAnsi="Cambria" w:cs="Times New Roman"/>
          <w:color w:val="1E7E34"/>
        </w:rPr>
      </w:pPr>
      <w:r w:rsidRPr="00012F3A">
        <w:rPr>
          <w:rFonts w:ascii="Cambria" w:eastAsia="Times New Roman" w:hAnsi="Cambria" w:cs="Times New Roman"/>
          <w:color w:val="1E7E34"/>
        </w:rPr>
        <w:t xml:space="preserve">Apăsați </w:t>
      </w:r>
      <w:r w:rsidRPr="00012F3A">
        <w:rPr>
          <w:rFonts w:ascii="Cambria" w:eastAsia="Times New Roman" w:hAnsi="Cambria" w:cs="Times New Roman"/>
          <w:color w:val="1E7E34"/>
          <w:shd w:val="clear" w:color="auto" w:fill="DAEEF3" w:themeFill="accent5" w:themeFillTint="33"/>
        </w:rPr>
        <w:t xml:space="preserve">aici </w:t>
      </w:r>
      <w:r w:rsidRPr="00012F3A">
        <w:rPr>
          <w:rFonts w:ascii="Cambria" w:eastAsia="Times New Roman" w:hAnsi="Cambria" w:cs="Times New Roman"/>
          <w:color w:val="1E7E34"/>
        </w:rPr>
        <w:t xml:space="preserve">pentru a încărca documentele </w:t>
      </w:r>
      <w:r w:rsidRPr="00012F3A">
        <w:rPr>
          <w:rFonts w:ascii="Cambria" w:eastAsia="Times New Roman" w:hAnsi="Cambria" w:cs="Times New Roman"/>
          <w:i/>
          <w:iCs/>
          <w:color w:val="1E7E34"/>
        </w:rPr>
        <w:t>(posibilitate de a încarcă mai multe fișiere)</w:t>
      </w:r>
    </w:p>
    <w:p w14:paraId="2F57E322" w14:textId="77777777" w:rsidR="00E329E8" w:rsidRPr="00012F3A" w:rsidRDefault="00E329E8" w:rsidP="00E329E8">
      <w:pPr>
        <w:spacing w:after="0"/>
        <w:rPr>
          <w:rFonts w:ascii="Cambria" w:eastAsia="Times New Roman" w:hAnsi="Cambria" w:cs="Times New Roman"/>
          <w:color w:val="1E7E34"/>
        </w:rPr>
      </w:pPr>
    </w:p>
    <w:p w14:paraId="59B16CB6" w14:textId="77777777" w:rsidR="00E329E8" w:rsidRPr="00012F3A" w:rsidRDefault="00E329E8" w:rsidP="00E329E8">
      <w:pPr>
        <w:shd w:val="clear" w:color="auto" w:fill="DAEEF3" w:themeFill="accent5" w:themeFillTint="33"/>
        <w:tabs>
          <w:tab w:val="left" w:pos="720"/>
        </w:tabs>
        <w:spacing w:after="60"/>
        <w:ind w:left="720" w:right="14" w:hanging="720"/>
        <w:jc w:val="both"/>
        <w:rPr>
          <w:rFonts w:ascii="Cambria" w:hAnsi="Cambria"/>
        </w:rPr>
      </w:pPr>
      <w:r w:rsidRPr="00012F3A">
        <w:rPr>
          <w:rFonts w:ascii="Cambria" w:hAnsi="Cambria"/>
          <w:b/>
        </w:rPr>
        <w:t xml:space="preserve">II. </w:t>
      </w:r>
      <w:r w:rsidRPr="00012F3A">
        <w:rPr>
          <w:rFonts w:ascii="Cambria" w:hAnsi="Cambria"/>
          <w:b/>
        </w:rPr>
        <w:tab/>
        <w:t>Structura terenurilor și culturilor agricole ale solicitantului de grant:</w:t>
      </w:r>
    </w:p>
    <w:p w14:paraId="06A46866" w14:textId="77777777" w:rsidR="00E329E8" w:rsidRPr="00012F3A" w:rsidRDefault="00E329E8" w:rsidP="00E329E8">
      <w:pPr>
        <w:spacing w:after="60"/>
        <w:ind w:right="14"/>
        <w:jc w:val="both"/>
        <w:rPr>
          <w:rFonts w:ascii="Cambria" w:hAnsi="Cambria"/>
        </w:rPr>
      </w:pPr>
      <w:r w:rsidRPr="00012F3A">
        <w:rPr>
          <w:rFonts w:ascii="Cambria" w:eastAsia="Times New Roman" w:hAnsi="Cambria" w:cs="Times New Roman"/>
          <w:noProof/>
          <w:color w:val="212529"/>
          <w:lang w:eastAsia="ru-RU"/>
          <w14:ligatures w14:val="standardContextual"/>
        </w:rPr>
        <mc:AlternateContent>
          <mc:Choice Requires="wps">
            <w:drawing>
              <wp:anchor distT="0" distB="0" distL="114300" distR="114300" simplePos="0" relativeHeight="251694080" behindDoc="0" locked="0" layoutInCell="1" allowOverlap="1" wp14:anchorId="78D20410" wp14:editId="2BF2CFC0">
                <wp:simplePos x="0" y="0"/>
                <wp:positionH relativeFrom="margin">
                  <wp:posOffset>4091940</wp:posOffset>
                </wp:positionH>
                <wp:positionV relativeFrom="paragraph">
                  <wp:posOffset>185420</wp:posOffset>
                </wp:positionV>
                <wp:extent cx="990600" cy="209550"/>
                <wp:effectExtent l="0" t="0" r="19050" b="19050"/>
                <wp:wrapNone/>
                <wp:docPr id="1059338961" name="Rectangle 1"/>
                <wp:cNvGraphicFramePr/>
                <a:graphic xmlns:a="http://schemas.openxmlformats.org/drawingml/2006/main">
                  <a:graphicData uri="http://schemas.microsoft.com/office/word/2010/wordprocessingShape">
                    <wps:wsp>
                      <wps:cNvSpPr/>
                      <wps:spPr>
                        <a:xfrm>
                          <a:off x="0" y="0"/>
                          <a:ext cx="990600" cy="2095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25468F" id="Rectangle 1" o:spid="_x0000_s1026" style="position:absolute;margin-left:322.2pt;margin-top:14.6pt;width:78pt;height:16.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" filled="f" strokecolor="#0a121c [484]" strokeweight="2pt">
                <w10:wrap anchorx="margin"/>
              </v:rect>
            </w:pict>
          </mc:Fallback>
        </mc:AlternateContent>
      </w:r>
    </w:p>
    <w:p w14:paraId="6C45C235" w14:textId="77777777" w:rsidR="00E329E8" w:rsidRPr="00012F3A" w:rsidRDefault="00E329E8" w:rsidP="00E329E8">
      <w:pPr>
        <w:spacing w:after="60"/>
        <w:ind w:right="14"/>
        <w:jc w:val="both"/>
        <w:rPr>
          <w:rFonts w:ascii="Cambria" w:hAnsi="Cambria"/>
        </w:rPr>
      </w:pPr>
      <w:r w:rsidRPr="00012F3A">
        <w:rPr>
          <w:rFonts w:ascii="Cambria" w:hAnsi="Cambria"/>
        </w:rPr>
        <w:t xml:space="preserve">Suprafața totală a terenului agricol gestionat de întreprindere, ha </w:t>
      </w:r>
    </w:p>
    <w:p w14:paraId="4B384B16" w14:textId="77777777" w:rsidR="00E329E8" w:rsidRPr="00012F3A" w:rsidRDefault="00E329E8" w:rsidP="00E329E8">
      <w:pPr>
        <w:spacing w:before="120" w:after="60"/>
        <w:ind w:right="-518"/>
        <w:jc w:val="both"/>
        <w:rPr>
          <w:rFonts w:ascii="Cambria" w:hAnsi="Cambria"/>
        </w:rPr>
      </w:pPr>
      <w:r w:rsidRPr="00012F3A">
        <w:rPr>
          <w:rFonts w:ascii="Cambria" w:eastAsia="Times New Roman" w:hAnsi="Cambria" w:cs="Times New Roman"/>
          <w:noProof/>
          <w:color w:val="212529"/>
          <w:lang w:eastAsia="ru-RU"/>
          <w14:ligatures w14:val="standardContextual"/>
        </w:rPr>
        <mc:AlternateContent>
          <mc:Choice Requires="wps">
            <w:drawing>
              <wp:anchor distT="0" distB="0" distL="114300" distR="114300" simplePos="0" relativeHeight="251705344" behindDoc="0" locked="0" layoutInCell="1" allowOverlap="1" wp14:anchorId="1D18CEFF" wp14:editId="5BC9C2BC">
                <wp:simplePos x="0" y="0"/>
                <wp:positionH relativeFrom="margin">
                  <wp:posOffset>5584190</wp:posOffset>
                </wp:positionH>
                <wp:positionV relativeFrom="paragraph">
                  <wp:posOffset>66040</wp:posOffset>
                </wp:positionV>
                <wp:extent cx="704850" cy="200025"/>
                <wp:effectExtent l="0" t="0" r="19050" b="28575"/>
                <wp:wrapNone/>
                <wp:docPr id="592209705" name="Rectangle 1"/>
                <wp:cNvGraphicFramePr/>
                <a:graphic xmlns:a="http://schemas.openxmlformats.org/drawingml/2006/main">
                  <a:graphicData uri="http://schemas.microsoft.com/office/word/2010/wordprocessingShape">
                    <wps:wsp>
                      <wps:cNvSpPr/>
                      <wps:spPr>
                        <a:xfrm>
                          <a:off x="0" y="0"/>
                          <a:ext cx="704850" cy="2000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44480" id="Rectangle 1" o:spid="_x0000_s1026" style="position:absolute;margin-left:439.7pt;margin-top:5.2pt;width:55.5pt;height:15.7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" filled="f" strokecolor="#0a121c [484]" strokeweight="2pt">
                <w10:wrap anchorx="margin"/>
              </v:rect>
            </w:pict>
          </mc:Fallback>
        </mc:AlternateContent>
      </w:r>
      <w:r w:rsidRPr="00012F3A">
        <w:rPr>
          <w:rFonts w:ascii="Cambria" w:eastAsia="Times New Roman" w:hAnsi="Cambria" w:cs="Times New Roman"/>
          <w:noProof/>
          <w:color w:val="212529"/>
          <w:lang w:eastAsia="ru-RU"/>
          <w14:ligatures w14:val="standardContextual"/>
        </w:rPr>
        <mc:AlternateContent>
          <mc:Choice Requires="wps">
            <w:drawing>
              <wp:anchor distT="0" distB="0" distL="114300" distR="114300" simplePos="0" relativeHeight="251704320" behindDoc="0" locked="0" layoutInCell="1" allowOverlap="1" wp14:anchorId="664085AE" wp14:editId="545546D1">
                <wp:simplePos x="0" y="0"/>
                <wp:positionH relativeFrom="margin">
                  <wp:posOffset>3520440</wp:posOffset>
                </wp:positionH>
                <wp:positionV relativeFrom="paragraph">
                  <wp:posOffset>37465</wp:posOffset>
                </wp:positionV>
                <wp:extent cx="704850" cy="200025"/>
                <wp:effectExtent l="0" t="0" r="19050" b="28575"/>
                <wp:wrapNone/>
                <wp:docPr id="273841882" name="Rectangle 1"/>
                <wp:cNvGraphicFramePr/>
                <a:graphic xmlns:a="http://schemas.openxmlformats.org/drawingml/2006/main">
                  <a:graphicData uri="http://schemas.microsoft.com/office/word/2010/wordprocessingShape">
                    <wps:wsp>
                      <wps:cNvSpPr/>
                      <wps:spPr>
                        <a:xfrm>
                          <a:off x="0" y="0"/>
                          <a:ext cx="704850" cy="2000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859F0F" id="Rectangle 1" o:spid="_x0000_s1026" style="position:absolute;margin-left:277.2pt;margin-top:2.95pt;width:55.5pt;height:15.7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" filled="f" strokecolor="#0a121c [484]" strokeweight="2pt">
                <w10:wrap anchorx="margin"/>
              </v:rect>
            </w:pict>
          </mc:Fallback>
        </mc:AlternateContent>
      </w:r>
      <w:r w:rsidRPr="00012F3A">
        <w:rPr>
          <w:rFonts w:ascii="Cambria" w:eastAsia="Times New Roman" w:hAnsi="Cambria" w:cs="Times New Roman"/>
          <w:noProof/>
          <w:color w:val="212529"/>
          <w:lang w:eastAsia="ru-RU"/>
          <w14:ligatures w14:val="standardContextual"/>
        </w:rPr>
        <mc:AlternateContent>
          <mc:Choice Requires="wps">
            <w:drawing>
              <wp:anchor distT="0" distB="0" distL="114300" distR="114300" simplePos="0" relativeHeight="251695104" behindDoc="0" locked="0" layoutInCell="1" allowOverlap="1" wp14:anchorId="668A9B43" wp14:editId="6E734349">
                <wp:simplePos x="0" y="0"/>
                <wp:positionH relativeFrom="margin">
                  <wp:posOffset>1796415</wp:posOffset>
                </wp:positionH>
                <wp:positionV relativeFrom="paragraph">
                  <wp:posOffset>56515</wp:posOffset>
                </wp:positionV>
                <wp:extent cx="704850" cy="200025"/>
                <wp:effectExtent l="0" t="0" r="19050" b="28575"/>
                <wp:wrapNone/>
                <wp:docPr id="679893030" name="Rectangle 1"/>
                <wp:cNvGraphicFramePr/>
                <a:graphic xmlns:a="http://schemas.openxmlformats.org/drawingml/2006/main">
                  <a:graphicData uri="http://schemas.microsoft.com/office/word/2010/wordprocessingShape">
                    <wps:wsp>
                      <wps:cNvSpPr/>
                      <wps:spPr>
                        <a:xfrm>
                          <a:off x="0" y="0"/>
                          <a:ext cx="704850" cy="2000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9ABA5B" id="Rectangle 1" o:spid="_x0000_s1026" style="position:absolute;margin-left:141.45pt;margin-top:4.45pt;width:55.5pt;height:15.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" filled="f" strokecolor="#0a121c [484]" strokeweight="2pt">
                <w10:wrap anchorx="margin"/>
              </v:rect>
            </w:pict>
          </mc:Fallback>
        </mc:AlternateContent>
      </w:r>
      <w:r w:rsidRPr="00012F3A">
        <w:rPr>
          <w:rFonts w:ascii="Cambria" w:hAnsi="Cambria"/>
        </w:rPr>
        <w:t>din care:  a) în proprietate, ha</w:t>
      </w:r>
      <w:r w:rsidRPr="00012F3A">
        <w:rPr>
          <w:rFonts w:ascii="Cambria" w:hAnsi="Cambria"/>
        </w:rPr>
        <w:tab/>
      </w:r>
      <w:r w:rsidRPr="00012F3A">
        <w:rPr>
          <w:rFonts w:ascii="Cambria" w:hAnsi="Cambria"/>
        </w:rPr>
        <w:tab/>
        <w:t xml:space="preserve">          b) în arendă, ha                         termenul (mediu), ani</w:t>
      </w:r>
    </w:p>
    <w:bookmarkEnd w:id="6"/>
    <w:p w14:paraId="49A5711F" w14:textId="77777777" w:rsidR="00E329E8" w:rsidRPr="00012F3A" w:rsidRDefault="00E329E8" w:rsidP="00E329E8">
      <w:pPr>
        <w:spacing w:before="120" w:after="60"/>
        <w:ind w:right="-518"/>
        <w:jc w:val="both"/>
        <w:rPr>
          <w:rFonts w:ascii="Cambria" w:hAnsi="Cambria"/>
        </w:rPr>
      </w:pPr>
      <w:r w:rsidRPr="00012F3A">
        <w:rPr>
          <w:rFonts w:ascii="Cambria" w:hAnsi="Cambria"/>
        </w:rPr>
        <w:tab/>
      </w:r>
      <w:r w:rsidRPr="00012F3A">
        <w:rPr>
          <w:rFonts w:ascii="Cambria" w:hAnsi="Cambria"/>
        </w:rPr>
        <w:tab/>
      </w:r>
      <w:r w:rsidRPr="00012F3A">
        <w:rPr>
          <w:rFonts w:ascii="Cambria" w:hAnsi="Cambria"/>
        </w:rPr>
        <w:tab/>
      </w:r>
      <w:r w:rsidRPr="00012F3A">
        <w:rPr>
          <w:rFonts w:ascii="Cambria" w:hAnsi="Cambria"/>
        </w:rPr>
        <w:tab/>
      </w:r>
      <w:r w:rsidRPr="00012F3A">
        <w:rPr>
          <w:rFonts w:ascii="Cambria" w:hAnsi="Cambria"/>
        </w:rPr>
        <w:tab/>
      </w:r>
    </w:p>
    <w:p w14:paraId="6AF17BD7" w14:textId="77777777" w:rsidR="00E329E8" w:rsidRPr="00012F3A" w:rsidRDefault="00E329E8" w:rsidP="00E329E8">
      <w:pPr>
        <w:spacing w:line="360" w:lineRule="auto"/>
        <w:ind w:right="14"/>
        <w:jc w:val="both"/>
        <w:rPr>
          <w:rFonts w:ascii="Cambria" w:hAnsi="Cambria"/>
          <w:color w:val="31849B" w:themeColor="accent5" w:themeShade="BF"/>
          <w:sz w:val="20"/>
          <w:szCs w:val="20"/>
          <w:u w:val="single"/>
        </w:rPr>
      </w:pPr>
      <w:bookmarkStart w:id="7" w:name="_Hlk164415580"/>
      <w:r w:rsidRPr="00012F3A">
        <w:rPr>
          <w:rFonts w:ascii="Cambria" w:hAnsi="Cambria"/>
          <w:b/>
          <w:i/>
          <w:color w:val="31849B" w:themeColor="accent5" w:themeShade="BF"/>
          <w:sz w:val="20"/>
          <w:szCs w:val="20"/>
          <w:u w:val="single"/>
        </w:rPr>
        <w:t xml:space="preserve">Notă: </w:t>
      </w:r>
      <w:r w:rsidRPr="00012F3A">
        <w:rPr>
          <w:rFonts w:ascii="Cambria" w:hAnsi="Cambria"/>
          <w:color w:val="31849B" w:themeColor="accent5" w:themeShade="BF"/>
          <w:sz w:val="20"/>
          <w:szCs w:val="20"/>
          <w:u w:val="single"/>
        </w:rPr>
        <w:t xml:space="preserve">suma suprafețelor indicate la litera a) și b) trebuie să fie egală cu suprafața totală a terenurilor </w:t>
      </w:r>
    </w:p>
    <w:p w14:paraId="4D28CF2E" w14:textId="77777777" w:rsidR="00E329E8" w:rsidRPr="00012F3A" w:rsidRDefault="00E329E8" w:rsidP="00E329E8">
      <w:pPr>
        <w:spacing w:after="0"/>
        <w:rPr>
          <w:rFonts w:ascii="Cambria" w:hAnsi="Cambria"/>
        </w:rPr>
      </w:pPr>
      <w:r w:rsidRPr="00012F3A">
        <w:rPr>
          <w:rFonts w:ascii="Cambria" w:hAnsi="Cambria"/>
        </w:rPr>
        <w:t>Documentul ce confirmă suprafața totală a terenurilor aflate în proprietate și arendă</w:t>
      </w:r>
    </w:p>
    <w:p w14:paraId="31A0FD17" w14:textId="77777777" w:rsidR="00E329E8" w:rsidRPr="00012F3A" w:rsidRDefault="00E329E8" w:rsidP="00E329E8">
      <w:pPr>
        <w:spacing w:after="0"/>
        <w:rPr>
          <w:rFonts w:ascii="Cambria" w:eastAsia="Times New Roman" w:hAnsi="Cambria" w:cs="Times New Roman"/>
          <w:color w:val="1E7E34"/>
          <w:sz w:val="20"/>
          <w:szCs w:val="20"/>
        </w:rPr>
      </w:pPr>
      <w:r w:rsidRPr="00012F3A">
        <w:rPr>
          <w:rFonts w:ascii="Cambria" w:hAnsi="Cambria"/>
          <w:i/>
          <w:iCs/>
          <w:color w:val="31849B" w:themeColor="accent5" w:themeShade="BF"/>
          <w:sz w:val="20"/>
          <w:szCs w:val="20"/>
        </w:rPr>
        <w:t>(descărcă modelul certificatului Anexa 6):</w:t>
      </w:r>
      <w:r w:rsidRPr="00012F3A">
        <w:rPr>
          <w:rFonts w:ascii="Cambria" w:eastAsia="Times New Roman" w:hAnsi="Cambria" w:cs="Times New Roman"/>
          <w:color w:val="1E7E34"/>
          <w:sz w:val="20"/>
          <w:szCs w:val="20"/>
        </w:rPr>
        <w:t xml:space="preserve"> </w:t>
      </w:r>
    </w:p>
    <w:p w14:paraId="081A2BFB" w14:textId="77777777" w:rsidR="00E329E8" w:rsidRPr="00012F3A" w:rsidRDefault="00E329E8" w:rsidP="00E329E8">
      <w:pPr>
        <w:spacing w:after="0"/>
        <w:rPr>
          <w:rFonts w:ascii="Cambria" w:eastAsia="Times New Roman" w:hAnsi="Cambria" w:cs="Times New Roman"/>
          <w:color w:val="1E7E34"/>
        </w:rPr>
      </w:pPr>
      <w:r w:rsidRPr="00012F3A">
        <w:rPr>
          <w:rFonts w:ascii="Cambria" w:eastAsia="Times New Roman" w:hAnsi="Cambria" w:cs="Times New Roman"/>
          <w:color w:val="1E7E34"/>
        </w:rPr>
        <w:t xml:space="preserve">Apăsați </w:t>
      </w:r>
      <w:r w:rsidRPr="00012F3A">
        <w:rPr>
          <w:rFonts w:ascii="Cambria" w:eastAsia="Times New Roman" w:hAnsi="Cambria" w:cs="Times New Roman"/>
          <w:color w:val="1E7E34"/>
          <w:shd w:val="clear" w:color="auto" w:fill="DAEEF3" w:themeFill="accent5" w:themeFillTint="33"/>
        </w:rPr>
        <w:t xml:space="preserve">aici </w:t>
      </w:r>
      <w:r w:rsidRPr="00012F3A">
        <w:rPr>
          <w:rFonts w:ascii="Cambria" w:eastAsia="Times New Roman" w:hAnsi="Cambria" w:cs="Times New Roman"/>
          <w:color w:val="1E7E34"/>
        </w:rPr>
        <w:t>pentru a încărca documentul completat</w:t>
      </w:r>
    </w:p>
    <w:p w14:paraId="6F1600BE" w14:textId="77777777" w:rsidR="00E329E8" w:rsidRPr="00012F3A" w:rsidRDefault="00E329E8" w:rsidP="00E329E8">
      <w:pPr>
        <w:spacing w:after="0"/>
        <w:rPr>
          <w:rFonts w:ascii="Cambria" w:eastAsia="Times New Roman" w:hAnsi="Cambria" w:cs="Times New Roman"/>
          <w:b/>
          <w:bCs/>
          <w:i/>
          <w:iCs/>
          <w:color w:val="212529"/>
          <w:u w:val="single"/>
        </w:rPr>
      </w:pPr>
    </w:p>
    <w:p w14:paraId="3A275A95" w14:textId="77777777" w:rsidR="00E329E8" w:rsidRPr="00012F3A" w:rsidRDefault="00E329E8" w:rsidP="00E329E8">
      <w:pPr>
        <w:spacing w:after="0"/>
        <w:rPr>
          <w:rFonts w:ascii="Cambria" w:eastAsia="Times New Roman" w:hAnsi="Cambria" w:cs="Times New Roman"/>
          <w:b/>
          <w:bCs/>
          <w:i/>
          <w:iCs/>
          <w:color w:val="31849B" w:themeColor="accent5" w:themeShade="BF"/>
          <w:sz w:val="20"/>
          <w:szCs w:val="20"/>
          <w:u w:val="single"/>
        </w:rPr>
      </w:pPr>
      <w:r w:rsidRPr="00012F3A">
        <w:rPr>
          <w:rFonts w:ascii="Cambria" w:eastAsia="Times New Roman" w:hAnsi="Cambria" w:cs="Times New Roman"/>
          <w:b/>
          <w:bCs/>
          <w:i/>
          <w:iCs/>
          <w:color w:val="31849B" w:themeColor="accent5" w:themeShade="BF"/>
          <w:sz w:val="20"/>
          <w:szCs w:val="20"/>
          <w:u w:val="single"/>
        </w:rPr>
        <w:t>Notă:</w:t>
      </w:r>
    </w:p>
    <w:p w14:paraId="12CACCCA" w14:textId="77777777" w:rsidR="00E329E8" w:rsidRPr="00012F3A" w:rsidRDefault="00E329E8" w:rsidP="00E329E8">
      <w:pPr>
        <w:spacing w:before="60" w:after="0"/>
        <w:rPr>
          <w:rFonts w:ascii="Cambria" w:eastAsia="Times New Roman" w:hAnsi="Cambria" w:cs="Times New Roman"/>
          <w:bCs/>
          <w:i/>
          <w:iCs/>
          <w:color w:val="31849B" w:themeColor="accent5" w:themeShade="BF"/>
          <w:sz w:val="20"/>
          <w:szCs w:val="20"/>
          <w:highlight w:val="yellow"/>
        </w:rPr>
      </w:pPr>
      <w:r w:rsidRPr="00012F3A">
        <w:rPr>
          <w:rFonts w:ascii="Cambria" w:hAnsi="Cambria"/>
          <w:bCs/>
          <w:i/>
          <w:iCs/>
          <w:color w:val="31849B" w:themeColor="accent5" w:themeShade="BF"/>
          <w:sz w:val="20"/>
          <w:szCs w:val="20"/>
          <w:u w:val="single"/>
        </w:rPr>
        <w:t>*Pentru gospodăriile țărănești / întreprinderi individuale:</w:t>
      </w:r>
      <w:r w:rsidRPr="00012F3A">
        <w:rPr>
          <w:rFonts w:ascii="Cambria" w:hAnsi="Cambria"/>
          <w:bCs/>
          <w:i/>
          <w:iCs/>
          <w:color w:val="31849B" w:themeColor="accent5" w:themeShade="BF"/>
          <w:sz w:val="20"/>
          <w:szCs w:val="20"/>
        </w:rPr>
        <w:t xml:space="preserve"> Certificat de la primărie (APL) </w:t>
      </w:r>
    </w:p>
    <w:p w14:paraId="091F1FE0" w14:textId="77777777" w:rsidR="00E329E8" w:rsidRPr="00012F3A" w:rsidRDefault="00E329E8" w:rsidP="00E329E8">
      <w:pPr>
        <w:spacing w:before="60" w:after="0"/>
        <w:rPr>
          <w:rFonts w:ascii="Cambria" w:eastAsia="Times New Roman" w:hAnsi="Cambria" w:cs="Times New Roman"/>
          <w:bCs/>
          <w:i/>
          <w:iCs/>
          <w:color w:val="31849B" w:themeColor="accent5" w:themeShade="BF"/>
          <w:sz w:val="20"/>
          <w:szCs w:val="20"/>
          <w:highlight w:val="yellow"/>
        </w:rPr>
      </w:pPr>
      <w:r w:rsidRPr="00012F3A">
        <w:rPr>
          <w:rFonts w:ascii="Cambria" w:hAnsi="Cambria"/>
          <w:bCs/>
          <w:i/>
          <w:iCs/>
          <w:color w:val="31849B" w:themeColor="accent5" w:themeShade="BF"/>
          <w:sz w:val="20"/>
          <w:szCs w:val="20"/>
          <w:u w:val="single"/>
        </w:rPr>
        <w:t>**Pentru S.R.L / S.A.:</w:t>
      </w:r>
      <w:r w:rsidRPr="00012F3A">
        <w:rPr>
          <w:rFonts w:ascii="Cambria" w:hAnsi="Cambria"/>
          <w:bCs/>
          <w:i/>
          <w:iCs/>
          <w:color w:val="31849B" w:themeColor="accent5" w:themeShade="BF"/>
          <w:sz w:val="20"/>
          <w:szCs w:val="20"/>
        </w:rPr>
        <w:t xml:space="preserve"> certificat de la primărie (Anexa 6) sau ultimul raportul forma 29-AGR prezentat la organele statistice  </w:t>
      </w:r>
    </w:p>
    <w:p w14:paraId="0A169A96" w14:textId="77777777" w:rsidR="00E329E8" w:rsidRPr="00012F3A" w:rsidRDefault="00E329E8" w:rsidP="00E329E8">
      <w:pPr>
        <w:shd w:val="clear" w:color="auto" w:fill="DAEEF3" w:themeFill="accent5" w:themeFillTint="33"/>
        <w:spacing w:before="240"/>
        <w:ind w:left="720" w:hanging="720"/>
        <w:jc w:val="both"/>
        <w:rPr>
          <w:rFonts w:ascii="Cambria" w:hAnsi="Cambria"/>
          <w:b/>
        </w:rPr>
      </w:pPr>
      <w:r w:rsidRPr="00012F3A">
        <w:rPr>
          <w:rFonts w:ascii="Cambria" w:hAnsi="Cambria"/>
          <w:b/>
        </w:rPr>
        <w:t xml:space="preserve">III. </w:t>
      </w:r>
      <w:r w:rsidRPr="00012F3A">
        <w:rPr>
          <w:rFonts w:ascii="Cambria" w:hAnsi="Cambria"/>
          <w:b/>
        </w:rPr>
        <w:tab/>
        <w:t>Informație despre echipamentele agricole pentru care se solicită grantul</w:t>
      </w:r>
    </w:p>
    <w:p w14:paraId="2035278A" w14:textId="77777777" w:rsidR="00E329E8" w:rsidRPr="00012F3A" w:rsidRDefault="00E329E8" w:rsidP="00E329E8">
      <w:pPr>
        <w:rPr>
          <w:rFonts w:ascii="Cambria" w:hAnsi="Cambria"/>
        </w:rPr>
      </w:pPr>
      <w:r w:rsidRPr="00012F3A">
        <w:rPr>
          <w:rFonts w:ascii="Cambria" w:hAnsi="Cambria"/>
        </w:rPr>
        <w:t>Grantul este solicitat pentru (bifați):</w:t>
      </w:r>
    </w:p>
    <w:p w14:paraId="323A91B4" w14:textId="77777777" w:rsidR="00E329E8" w:rsidRPr="00012F3A" w:rsidRDefault="00E329E8" w:rsidP="00E329E8">
      <w:pPr>
        <w:numPr>
          <w:ilvl w:val="0"/>
          <w:numId w:val="22"/>
        </w:numPr>
        <w:spacing w:after="0" w:line="360" w:lineRule="auto"/>
        <w:rPr>
          <w:rFonts w:ascii="Cambria" w:hAnsi="Cambria"/>
        </w:rPr>
      </w:pPr>
      <w:r w:rsidRPr="00012F3A">
        <w:rPr>
          <w:rFonts w:ascii="Cambria" w:hAnsi="Cambria"/>
        </w:rPr>
        <w:fldChar w:fldCharType="begin">
          <w:ffData>
            <w:name w:val="Check41"/>
            <w:enabled/>
            <w:calcOnExit w:val="0"/>
            <w:checkBox>
              <w:sizeAuto/>
              <w:default w:val="0"/>
            </w:checkBox>
          </w:ffData>
        </w:fldChar>
      </w:r>
      <w:r w:rsidRPr="00012F3A">
        <w:rPr>
          <w:rFonts w:ascii="Cambria" w:hAnsi="Cambria"/>
        </w:rPr>
        <w:instrText xml:space="preserve"> FORMCHECKBOX </w:instrText>
      </w:r>
      <w:r w:rsidR="00000000">
        <w:rPr>
          <w:rFonts w:ascii="Cambria" w:hAnsi="Cambria"/>
        </w:rPr>
      </w:r>
      <w:r w:rsidR="00000000">
        <w:rPr>
          <w:rFonts w:ascii="Cambria" w:hAnsi="Cambria"/>
        </w:rPr>
        <w:fldChar w:fldCharType="separate"/>
      </w:r>
      <w:r w:rsidRPr="00012F3A">
        <w:rPr>
          <w:rFonts w:ascii="Cambria" w:hAnsi="Cambria"/>
        </w:rPr>
        <w:fldChar w:fldCharType="end"/>
      </w:r>
      <w:r w:rsidRPr="00012F3A">
        <w:rPr>
          <w:rFonts w:ascii="Cambria" w:hAnsi="Cambria"/>
        </w:rPr>
        <w:t xml:space="preserve"> sistem de irigare prin picurare pe sol sau subsol (</w:t>
      </w:r>
      <w:r w:rsidRPr="00012F3A">
        <w:rPr>
          <w:rFonts w:ascii="Cambria" w:hAnsi="Cambria"/>
          <w:i/>
          <w:iCs/>
          <w:color w:val="31849B" w:themeColor="accent5" w:themeShade="BF"/>
          <w:sz w:val="20"/>
          <w:szCs w:val="20"/>
        </w:rPr>
        <w:t>rețea hidraulică constând din complexe sau separat de stațiile de pompare, conducta principală de alimentare cu apă pe câmp,  bandă de picurare, filtru de disc, filtru de sită, filtru de nisip, hidrociclon, rezervoare pentru pregătirea îngrășământului soluție, dozator de îngrășăminte, injector, stații de fertilizare, accesorii (fitinguri, conexiuni noi etc.);</w:t>
      </w:r>
    </w:p>
    <w:p w14:paraId="0BF4858E" w14:textId="77777777" w:rsidR="00E329E8" w:rsidRPr="00012F3A" w:rsidRDefault="00E329E8" w:rsidP="00E329E8">
      <w:pPr>
        <w:numPr>
          <w:ilvl w:val="0"/>
          <w:numId w:val="22"/>
        </w:numPr>
        <w:spacing w:after="0" w:line="360" w:lineRule="auto"/>
        <w:rPr>
          <w:rFonts w:ascii="Cambria" w:hAnsi="Cambria"/>
        </w:rPr>
      </w:pPr>
      <w:r w:rsidRPr="00012F3A">
        <w:rPr>
          <w:rFonts w:ascii="Cambria" w:hAnsi="Cambria"/>
        </w:rPr>
        <w:fldChar w:fldCharType="begin">
          <w:ffData>
            <w:name w:val="Check41"/>
            <w:enabled/>
            <w:calcOnExit w:val="0"/>
            <w:checkBox>
              <w:sizeAuto/>
              <w:default w:val="0"/>
            </w:checkBox>
          </w:ffData>
        </w:fldChar>
      </w:r>
      <w:r w:rsidRPr="00012F3A">
        <w:rPr>
          <w:rFonts w:ascii="Cambria" w:hAnsi="Cambria"/>
        </w:rPr>
        <w:instrText xml:space="preserve"> FORMCHECKBOX </w:instrText>
      </w:r>
      <w:r w:rsidR="00000000">
        <w:rPr>
          <w:rFonts w:ascii="Cambria" w:hAnsi="Cambria"/>
        </w:rPr>
      </w:r>
      <w:r w:rsidR="00000000">
        <w:rPr>
          <w:rFonts w:ascii="Cambria" w:hAnsi="Cambria"/>
        </w:rPr>
        <w:fldChar w:fldCharType="separate"/>
      </w:r>
      <w:r w:rsidRPr="00012F3A">
        <w:rPr>
          <w:rFonts w:ascii="Cambria" w:hAnsi="Cambria"/>
        </w:rPr>
        <w:fldChar w:fldCharType="end"/>
      </w:r>
      <w:r w:rsidRPr="00012F3A">
        <w:rPr>
          <w:rFonts w:ascii="Cambria" w:hAnsi="Cambria"/>
        </w:rPr>
        <w:t xml:space="preserve"> rețea de irigare prin aspersiune în set cu țeavă și aspersoare, manual permutabile pe câmp(</w:t>
      </w:r>
      <w:r w:rsidRPr="00012F3A">
        <w:rPr>
          <w:rFonts w:ascii="Cambria" w:hAnsi="Cambria"/>
          <w:i/>
          <w:iCs/>
          <w:color w:val="31849B" w:themeColor="accent5" w:themeShade="BF"/>
          <w:sz w:val="20"/>
          <w:szCs w:val="20"/>
        </w:rPr>
        <w:t>rețea hidraulică constând dintr-un complex sau separat de stațiile de pompare, conducta principală de alimentare cu apă din plastic sau metal, aspersoare, filtru de disc, filtru de sită, filtru de nisip, hidrociclon, rezervoare pentru soluție de îngrășământ, dozator, injector, stație de îngrășăminte, inclusiv accesorii (fitinguri, conexiuni etc.).)</w:t>
      </w:r>
      <w:r w:rsidRPr="00012F3A">
        <w:rPr>
          <w:rFonts w:ascii="Cambria" w:hAnsi="Cambria"/>
        </w:rPr>
        <w:t>;</w:t>
      </w:r>
    </w:p>
    <w:p w14:paraId="3EB43FEC" w14:textId="77777777" w:rsidR="00E329E8" w:rsidRPr="00012F3A" w:rsidRDefault="00E329E8" w:rsidP="00E329E8">
      <w:pPr>
        <w:tabs>
          <w:tab w:val="left" w:pos="0"/>
        </w:tabs>
        <w:spacing w:after="150"/>
        <w:rPr>
          <w:rFonts w:ascii="Cambria" w:eastAsia="Times New Roman" w:hAnsi="Cambria" w:cs="Times New Roman"/>
          <w:i/>
          <w:iCs/>
          <w:color w:val="212529"/>
          <w:sz w:val="20"/>
          <w:szCs w:val="20"/>
        </w:rPr>
      </w:pPr>
    </w:p>
    <w:p w14:paraId="24052870" w14:textId="77777777" w:rsidR="00E329E8" w:rsidRPr="00012F3A" w:rsidRDefault="00E329E8" w:rsidP="00E329E8">
      <w:pPr>
        <w:pStyle w:val="ListParagraph"/>
        <w:numPr>
          <w:ilvl w:val="0"/>
          <w:numId w:val="23"/>
        </w:numPr>
        <w:shd w:val="clear" w:color="auto" w:fill="DAEEF3" w:themeFill="accent5" w:themeFillTint="33"/>
        <w:spacing w:after="0" w:line="240" w:lineRule="auto"/>
        <w:rPr>
          <w:rFonts w:ascii="Cambria" w:eastAsia="Times New Roman" w:hAnsi="Cambria" w:cs="Times New Roman"/>
          <w:i/>
          <w:iCs/>
          <w:color w:val="FF0000"/>
        </w:rPr>
      </w:pPr>
      <w:r w:rsidRPr="00012F3A">
        <w:rPr>
          <w:rFonts w:ascii="Cambria" w:eastAsia="Times New Roman" w:hAnsi="Cambria" w:cs="Times New Roman"/>
          <w:b/>
          <w:bCs/>
          <w:color w:val="212529"/>
        </w:rPr>
        <w:t xml:space="preserve">Forma de cofinanțare a investiției </w:t>
      </w:r>
      <w:r w:rsidRPr="00012F3A">
        <w:rPr>
          <w:rFonts w:ascii="Cambria" w:eastAsia="Times New Roman" w:hAnsi="Cambria" w:cs="Times New Roman"/>
          <w:i/>
          <w:iCs/>
          <w:color w:val="212529"/>
        </w:rPr>
        <w:t>(bifați)</w:t>
      </w:r>
    </w:p>
    <w:p w14:paraId="74ED1325" w14:textId="77777777" w:rsidR="00E329E8" w:rsidRPr="00012F3A" w:rsidRDefault="00E329E8" w:rsidP="00E329E8">
      <w:pPr>
        <w:spacing w:before="120"/>
        <w:ind w:right="9"/>
        <w:jc w:val="both"/>
        <w:rPr>
          <w:rFonts w:ascii="Cambria" w:hAnsi="Cambria"/>
        </w:rPr>
      </w:pPr>
      <w:r w:rsidRPr="00012F3A">
        <w:rPr>
          <w:rFonts w:ascii="Cambria" w:hAnsi="Cambria"/>
        </w:rPr>
        <w:lastRenderedPageBreak/>
        <w:fldChar w:fldCharType="begin">
          <w:ffData>
            <w:name w:val="Check4"/>
            <w:enabled/>
            <w:calcOnExit w:val="0"/>
            <w:checkBox>
              <w:sizeAuto/>
              <w:default w:val="0"/>
            </w:checkBox>
          </w:ffData>
        </w:fldChar>
      </w:r>
      <w:r w:rsidRPr="00012F3A">
        <w:rPr>
          <w:rFonts w:ascii="Cambria" w:hAnsi="Cambria"/>
        </w:rPr>
        <w:instrText xml:space="preserve"> FORMCHECKBOX </w:instrText>
      </w:r>
      <w:r w:rsidR="00000000">
        <w:rPr>
          <w:rFonts w:ascii="Cambria" w:hAnsi="Cambria"/>
        </w:rPr>
      </w:r>
      <w:r w:rsidR="00000000">
        <w:rPr>
          <w:rFonts w:ascii="Cambria" w:hAnsi="Cambria"/>
        </w:rPr>
        <w:fldChar w:fldCharType="separate"/>
      </w:r>
      <w:r w:rsidRPr="00012F3A">
        <w:rPr>
          <w:rFonts w:ascii="Cambria" w:hAnsi="Cambria"/>
        </w:rPr>
        <w:fldChar w:fldCharType="end"/>
      </w:r>
      <w:r w:rsidRPr="00012F3A">
        <w:rPr>
          <w:rFonts w:ascii="Cambria" w:hAnsi="Cambria"/>
        </w:rPr>
        <w:t xml:space="preserve">    Dispunem de resurse financiare pentru finanțare în întregime în avans a investiției prin virament la contul bancar al furnizorului de echipament cu o ulterioară solicitare de la UCIP IFAD a valorii grantului.</w:t>
      </w:r>
    </w:p>
    <w:p w14:paraId="46047710" w14:textId="77777777" w:rsidR="00E329E8" w:rsidRPr="00012F3A" w:rsidRDefault="00E329E8" w:rsidP="00E329E8">
      <w:pPr>
        <w:spacing w:after="120"/>
        <w:jc w:val="both"/>
        <w:rPr>
          <w:rFonts w:ascii="Cambria" w:eastAsia="Cambria" w:hAnsi="Cambria"/>
          <w:bCs/>
        </w:rPr>
      </w:pPr>
      <w:r w:rsidRPr="00012F3A">
        <w:rPr>
          <w:rFonts w:ascii="Cambria" w:hAnsi="Cambria"/>
        </w:rPr>
        <w:fldChar w:fldCharType="begin">
          <w:ffData>
            <w:name w:val="Check5"/>
            <w:enabled/>
            <w:calcOnExit w:val="0"/>
            <w:checkBox>
              <w:sizeAuto/>
              <w:default w:val="0"/>
            </w:checkBox>
          </w:ffData>
        </w:fldChar>
      </w:r>
      <w:r w:rsidRPr="00012F3A">
        <w:rPr>
          <w:rFonts w:ascii="Cambria" w:hAnsi="Cambria"/>
        </w:rPr>
        <w:instrText xml:space="preserve"> FORMCHECKBOX </w:instrText>
      </w:r>
      <w:r w:rsidR="00000000">
        <w:rPr>
          <w:rFonts w:ascii="Cambria" w:hAnsi="Cambria"/>
        </w:rPr>
      </w:r>
      <w:r w:rsidR="00000000">
        <w:rPr>
          <w:rFonts w:ascii="Cambria" w:hAnsi="Cambria"/>
        </w:rPr>
        <w:fldChar w:fldCharType="separate"/>
      </w:r>
      <w:r w:rsidRPr="00012F3A">
        <w:rPr>
          <w:rFonts w:ascii="Cambria" w:hAnsi="Cambria"/>
        </w:rPr>
        <w:fldChar w:fldCharType="end"/>
      </w:r>
      <w:r w:rsidRPr="00012F3A">
        <w:rPr>
          <w:rFonts w:ascii="Cambria" w:hAnsi="Cambria"/>
        </w:rPr>
        <w:t xml:space="preserve">  </w:t>
      </w:r>
      <w:r w:rsidRPr="00012F3A">
        <w:rPr>
          <w:rFonts w:ascii="Cambria" w:eastAsia="Cambria" w:hAnsi="Cambria"/>
          <w:bCs/>
        </w:rPr>
        <w:t>Dispunem de surse  pentru contribuție proprie calculată ca cel puțin 30% din valoarea eligibilă a investiției în cazul în care cererea de finanțare va fi aprobată spre finanțare iar plata va fi efectuată în avans prin metoda cont ESCROW/fiduciar de sechestru. În acest caz UCIP IFAD va acoperi costurile bancare legate de gestionarea contului ESCROW în suma maximă de 150 dolari SUA.</w:t>
      </w:r>
    </w:p>
    <w:p w14:paraId="34588E22" w14:textId="77777777" w:rsidR="00E329E8" w:rsidRPr="00012F3A" w:rsidRDefault="00E329E8" w:rsidP="00E329E8">
      <w:pPr>
        <w:spacing w:after="0"/>
        <w:rPr>
          <w:rFonts w:ascii="Cambria" w:eastAsia="Times New Roman" w:hAnsi="Cambria" w:cs="Times New Roman"/>
          <w:color w:val="212529"/>
        </w:rPr>
      </w:pPr>
    </w:p>
    <w:p w14:paraId="445188B7" w14:textId="77777777" w:rsidR="00E329E8" w:rsidRPr="00012F3A" w:rsidRDefault="00E329E8" w:rsidP="00E329E8">
      <w:pPr>
        <w:pStyle w:val="ListParagraph"/>
        <w:numPr>
          <w:ilvl w:val="0"/>
          <w:numId w:val="23"/>
        </w:numPr>
        <w:shd w:val="clear" w:color="auto" w:fill="DAEEF3" w:themeFill="accent5" w:themeFillTint="33"/>
        <w:spacing w:after="120" w:line="240" w:lineRule="auto"/>
        <w:ind w:right="14"/>
        <w:jc w:val="both"/>
        <w:rPr>
          <w:rFonts w:ascii="Cambria" w:hAnsi="Cambria"/>
          <w:b/>
        </w:rPr>
      </w:pPr>
      <w:r w:rsidRPr="00012F3A">
        <w:rPr>
          <w:rFonts w:ascii="Cambria" w:hAnsi="Cambria"/>
          <w:b/>
          <w:shd w:val="clear" w:color="auto" w:fill="DAEEF3" w:themeFill="accent5" w:themeFillTint="33"/>
        </w:rPr>
        <w:t>Principalele rezultate ale activității întreprinderii pentru perioada anului precedent</w:t>
      </w:r>
    </w:p>
    <w:p w14:paraId="06F6B092" w14:textId="77777777" w:rsidR="00E329E8" w:rsidRPr="00012F3A" w:rsidRDefault="00E329E8" w:rsidP="00E329E8">
      <w:pPr>
        <w:pStyle w:val="ListParagraph"/>
        <w:spacing w:after="120"/>
        <w:ind w:right="14"/>
        <w:jc w:val="both"/>
        <w:rPr>
          <w:rFonts w:ascii="Cambria" w:hAnsi="Cambria"/>
          <w:b/>
        </w:rPr>
      </w:pPr>
    </w:p>
    <w:tbl>
      <w:tblPr>
        <w:tblW w:w="9615" w:type="dxa"/>
        <w:jc w:val="center"/>
        <w:tblLayout w:type="fixed"/>
        <w:tblLook w:val="0000" w:firstRow="0" w:lastRow="0" w:firstColumn="0" w:lastColumn="0" w:noHBand="0" w:noVBand="0"/>
      </w:tblPr>
      <w:tblGrid>
        <w:gridCol w:w="5934"/>
        <w:gridCol w:w="707"/>
        <w:gridCol w:w="844"/>
        <w:gridCol w:w="283"/>
        <w:gridCol w:w="1847"/>
      </w:tblGrid>
      <w:tr w:rsidR="00E329E8" w:rsidRPr="00012F3A" w14:paraId="4207F9FA" w14:textId="77777777" w:rsidTr="00993FE7">
        <w:trPr>
          <w:trHeight w:val="262"/>
          <w:jc w:val="center"/>
        </w:trPr>
        <w:tc>
          <w:tcPr>
            <w:tcW w:w="5914"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40E08D95" w14:textId="77777777" w:rsidR="00E329E8" w:rsidRPr="00012F3A" w:rsidRDefault="00E329E8" w:rsidP="00E329E8">
            <w:pPr>
              <w:pStyle w:val="ListParagraph"/>
              <w:numPr>
                <w:ilvl w:val="0"/>
                <w:numId w:val="24"/>
              </w:numPr>
              <w:spacing w:after="0" w:line="240" w:lineRule="auto"/>
              <w:ind w:left="330" w:hanging="270"/>
              <w:contextualSpacing w:val="0"/>
              <w:rPr>
                <w:rFonts w:ascii="Cambria" w:hAnsi="Cambria" w:cs="Arial"/>
                <w:bCs/>
                <w:sz w:val="20"/>
                <w:szCs w:val="20"/>
              </w:rPr>
            </w:pPr>
            <w:r w:rsidRPr="00012F3A">
              <w:rPr>
                <w:rFonts w:ascii="Cambria" w:hAnsi="Cambria" w:cs="Arial"/>
                <w:bCs/>
                <w:sz w:val="20"/>
                <w:szCs w:val="20"/>
              </w:rPr>
              <w:t>Cât de mult este afectată activitatea  Dumneavoastră de schimbările climaterice ?</w:t>
            </w:r>
          </w:p>
        </w:tc>
        <w:tc>
          <w:tcPr>
            <w:tcW w:w="18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A45DFB" w14:textId="77777777" w:rsidR="00E329E8" w:rsidRPr="00012F3A" w:rsidRDefault="00E329E8" w:rsidP="00993FE7">
            <w:pPr>
              <w:spacing w:after="0"/>
              <w:ind w:left="432"/>
              <w:rPr>
                <w:rFonts w:ascii="Cambria" w:hAnsi="Cambria" w:cs="Arial"/>
                <w:bCs/>
                <w:sz w:val="20"/>
                <w:szCs w:val="20"/>
              </w:rPr>
            </w:pPr>
            <w:r w:rsidRPr="00012F3A">
              <w:rPr>
                <w:rFonts w:ascii="Cambria" w:hAnsi="Cambria"/>
                <w:bCs/>
                <w:noProof/>
                <w:sz w:val="20"/>
                <w:szCs w:val="20"/>
                <w:lang w:eastAsia="ru-RU"/>
              </w:rPr>
              <mc:AlternateContent>
                <mc:Choice Requires="wps">
                  <w:drawing>
                    <wp:anchor distT="0" distB="0" distL="114300" distR="114300" simplePos="0" relativeHeight="251696128" behindDoc="0" locked="0" layoutInCell="1" allowOverlap="1" wp14:anchorId="56E94194" wp14:editId="4D85A08F">
                      <wp:simplePos x="0" y="0"/>
                      <wp:positionH relativeFrom="column">
                        <wp:posOffset>635</wp:posOffset>
                      </wp:positionH>
                      <wp:positionV relativeFrom="paragraph">
                        <wp:posOffset>62230</wp:posOffset>
                      </wp:positionV>
                      <wp:extent cx="114300" cy="114300"/>
                      <wp:effectExtent l="0" t="0" r="19050" b="19050"/>
                      <wp:wrapNone/>
                      <wp:docPr id="171334650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C4D14" id="Rectangle 21" o:spid="_x0000_s1026" style="position:absolute;margin-left:.05pt;margin-top:4.9pt;width:9pt;height: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"/>
                  </w:pict>
                </mc:Fallback>
              </mc:AlternateContent>
            </w:r>
            <w:r w:rsidRPr="00012F3A">
              <w:rPr>
                <w:rFonts w:ascii="Cambria" w:hAnsi="Cambria" w:cs="Arial"/>
                <w:bCs/>
                <w:sz w:val="20"/>
                <w:szCs w:val="20"/>
              </w:rPr>
              <w:t>Foarte mult</w:t>
            </w:r>
          </w:p>
          <w:p w14:paraId="19B6194A" w14:textId="77777777" w:rsidR="00E329E8" w:rsidRPr="00012F3A" w:rsidRDefault="00E329E8" w:rsidP="00993FE7">
            <w:pPr>
              <w:spacing w:after="0"/>
              <w:ind w:left="432"/>
              <w:rPr>
                <w:rFonts w:ascii="Cambria" w:hAnsi="Cambria" w:cs="Arial"/>
                <w:bCs/>
                <w:sz w:val="20"/>
                <w:szCs w:val="20"/>
              </w:rPr>
            </w:pPr>
            <w:r w:rsidRPr="00012F3A">
              <w:rPr>
                <w:rFonts w:ascii="Cambria" w:hAnsi="Cambria"/>
                <w:bCs/>
                <w:noProof/>
                <w:sz w:val="20"/>
                <w:szCs w:val="20"/>
                <w:lang w:eastAsia="ru-RU"/>
              </w:rPr>
              <mc:AlternateContent>
                <mc:Choice Requires="wps">
                  <w:drawing>
                    <wp:anchor distT="0" distB="0" distL="114300" distR="114300" simplePos="0" relativeHeight="251697152" behindDoc="0" locked="0" layoutInCell="1" allowOverlap="1" wp14:anchorId="1A6D66F7" wp14:editId="7213E379">
                      <wp:simplePos x="0" y="0"/>
                      <wp:positionH relativeFrom="column">
                        <wp:posOffset>6985</wp:posOffset>
                      </wp:positionH>
                      <wp:positionV relativeFrom="paragraph">
                        <wp:posOffset>52705</wp:posOffset>
                      </wp:positionV>
                      <wp:extent cx="114300" cy="114300"/>
                      <wp:effectExtent l="0" t="0" r="19050" b="19050"/>
                      <wp:wrapNone/>
                      <wp:docPr id="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AFA37A" id="Rectangle 20" o:spid="_x0000_s1026" style="position:absolute;margin-left:.55pt;margin-top:4.15pt;width:9pt;height: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"/>
                  </w:pict>
                </mc:Fallback>
              </mc:AlternateContent>
            </w:r>
            <w:r w:rsidRPr="00012F3A">
              <w:rPr>
                <w:rFonts w:ascii="Cambria" w:hAnsi="Cambria" w:cs="Arial"/>
                <w:bCs/>
                <w:sz w:val="20"/>
                <w:szCs w:val="20"/>
              </w:rPr>
              <w:t>Mult</w:t>
            </w:r>
          </w:p>
          <w:p w14:paraId="79F4DAB6" w14:textId="77777777" w:rsidR="00E329E8" w:rsidRPr="00012F3A" w:rsidRDefault="00E329E8" w:rsidP="00993FE7">
            <w:pPr>
              <w:spacing w:after="0"/>
              <w:ind w:left="432"/>
              <w:rPr>
                <w:rFonts w:ascii="Cambria" w:hAnsi="Cambria" w:cs="Arial"/>
                <w:bCs/>
                <w:sz w:val="20"/>
                <w:szCs w:val="20"/>
              </w:rPr>
            </w:pPr>
            <w:r w:rsidRPr="00012F3A">
              <w:rPr>
                <w:rFonts w:ascii="Cambria" w:hAnsi="Cambria"/>
                <w:bCs/>
                <w:noProof/>
                <w:sz w:val="20"/>
                <w:szCs w:val="20"/>
                <w:lang w:eastAsia="ru-RU"/>
              </w:rPr>
              <mc:AlternateContent>
                <mc:Choice Requires="wps">
                  <w:drawing>
                    <wp:anchor distT="0" distB="0" distL="114300" distR="114300" simplePos="0" relativeHeight="251698176" behindDoc="0" locked="0" layoutInCell="1" allowOverlap="1" wp14:anchorId="000A9FAF" wp14:editId="329CA077">
                      <wp:simplePos x="0" y="0"/>
                      <wp:positionH relativeFrom="column">
                        <wp:posOffset>3810</wp:posOffset>
                      </wp:positionH>
                      <wp:positionV relativeFrom="paragraph">
                        <wp:posOffset>16510</wp:posOffset>
                      </wp:positionV>
                      <wp:extent cx="114300" cy="114300"/>
                      <wp:effectExtent l="0" t="0" r="19050" b="19050"/>
                      <wp:wrapNone/>
                      <wp:docPr id="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9A9CC" id="Rectangle 19" o:spid="_x0000_s1026" style="position:absolute;margin-left:.3pt;margin-top:1.3pt;width:9pt;height: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"/>
                  </w:pict>
                </mc:Fallback>
              </mc:AlternateContent>
            </w:r>
            <w:r w:rsidRPr="00012F3A">
              <w:rPr>
                <w:rFonts w:ascii="Cambria" w:hAnsi="Cambria" w:cs="Arial"/>
                <w:bCs/>
                <w:sz w:val="20"/>
                <w:szCs w:val="20"/>
              </w:rPr>
              <w:t>Parțial</w:t>
            </w:r>
          </w:p>
        </w:tc>
        <w:tc>
          <w:tcPr>
            <w:tcW w:w="1857" w:type="dxa"/>
            <w:tcBorders>
              <w:top w:val="single" w:sz="4" w:space="0" w:color="auto"/>
              <w:left w:val="single" w:sz="4" w:space="0" w:color="auto"/>
              <w:bottom w:val="single" w:sz="4" w:space="0" w:color="auto"/>
              <w:right w:val="single" w:sz="12" w:space="0" w:color="auto"/>
            </w:tcBorders>
            <w:shd w:val="clear" w:color="auto" w:fill="auto"/>
            <w:vAlign w:val="center"/>
          </w:tcPr>
          <w:p w14:paraId="4177719D" w14:textId="77777777" w:rsidR="00E329E8" w:rsidRPr="00012F3A" w:rsidRDefault="00E329E8" w:rsidP="00993FE7">
            <w:pPr>
              <w:spacing w:after="0"/>
              <w:ind w:left="432"/>
              <w:rPr>
                <w:rFonts w:ascii="Cambria" w:hAnsi="Cambria" w:cs="Arial"/>
                <w:bCs/>
                <w:sz w:val="20"/>
                <w:szCs w:val="20"/>
              </w:rPr>
            </w:pPr>
            <w:r w:rsidRPr="00012F3A">
              <w:rPr>
                <w:rFonts w:ascii="Cambria" w:hAnsi="Cambria"/>
                <w:bCs/>
                <w:noProof/>
                <w:sz w:val="20"/>
                <w:szCs w:val="20"/>
                <w:lang w:eastAsia="ru-RU"/>
              </w:rPr>
              <mc:AlternateContent>
                <mc:Choice Requires="wps">
                  <w:drawing>
                    <wp:anchor distT="0" distB="0" distL="114300" distR="114300" simplePos="0" relativeHeight="251699200" behindDoc="0" locked="0" layoutInCell="1" allowOverlap="1" wp14:anchorId="3DC4CF4C" wp14:editId="42516476">
                      <wp:simplePos x="0" y="0"/>
                      <wp:positionH relativeFrom="column">
                        <wp:posOffset>6985</wp:posOffset>
                      </wp:positionH>
                      <wp:positionV relativeFrom="paragraph">
                        <wp:posOffset>60325</wp:posOffset>
                      </wp:positionV>
                      <wp:extent cx="114300" cy="114300"/>
                      <wp:effectExtent l="0" t="0" r="19050" b="19050"/>
                      <wp:wrapNone/>
                      <wp:docPr id="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5E48C" id="Rectangle 18" o:spid="_x0000_s1026" style="position:absolute;margin-left:.55pt;margin-top:4.75pt;width:9pt;height: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"/>
                  </w:pict>
                </mc:Fallback>
              </mc:AlternateContent>
            </w:r>
            <w:r w:rsidRPr="00012F3A">
              <w:rPr>
                <w:rFonts w:ascii="Cambria" w:hAnsi="Cambria" w:cs="Arial"/>
                <w:bCs/>
                <w:sz w:val="20"/>
                <w:szCs w:val="20"/>
              </w:rPr>
              <w:t xml:space="preserve">Puțin </w:t>
            </w:r>
          </w:p>
          <w:p w14:paraId="1E4E6F13" w14:textId="77777777" w:rsidR="00E329E8" w:rsidRPr="00012F3A" w:rsidRDefault="00E329E8" w:rsidP="00993FE7">
            <w:pPr>
              <w:spacing w:after="0"/>
              <w:ind w:left="432"/>
              <w:rPr>
                <w:rFonts w:ascii="Cambria" w:hAnsi="Cambria" w:cs="Arial"/>
                <w:bCs/>
                <w:sz w:val="20"/>
                <w:szCs w:val="20"/>
              </w:rPr>
            </w:pPr>
            <w:r w:rsidRPr="00012F3A">
              <w:rPr>
                <w:rFonts w:ascii="Cambria" w:hAnsi="Cambria"/>
                <w:bCs/>
                <w:noProof/>
                <w:sz w:val="20"/>
                <w:szCs w:val="20"/>
                <w:lang w:eastAsia="ru-RU"/>
              </w:rPr>
              <mc:AlternateContent>
                <mc:Choice Requires="wps">
                  <w:drawing>
                    <wp:anchor distT="0" distB="0" distL="114300" distR="114300" simplePos="0" relativeHeight="251700224" behindDoc="0" locked="0" layoutInCell="1" allowOverlap="1" wp14:anchorId="4787D224" wp14:editId="40958FA9">
                      <wp:simplePos x="0" y="0"/>
                      <wp:positionH relativeFrom="column">
                        <wp:posOffset>6985</wp:posOffset>
                      </wp:positionH>
                      <wp:positionV relativeFrom="paragraph">
                        <wp:posOffset>51435</wp:posOffset>
                      </wp:positionV>
                      <wp:extent cx="114300" cy="114300"/>
                      <wp:effectExtent l="0" t="0" r="19050" b="19050"/>
                      <wp:wrapNone/>
                      <wp:docPr id="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23456" id="Rectangle 17" o:spid="_x0000_s1026" style="position:absolute;margin-left:.55pt;margin-top:4.05pt;width:9pt;height: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"/>
                  </w:pict>
                </mc:Fallback>
              </mc:AlternateContent>
            </w:r>
            <w:r w:rsidRPr="00012F3A">
              <w:rPr>
                <w:rFonts w:ascii="Cambria" w:hAnsi="Cambria" w:cs="Arial"/>
                <w:bCs/>
                <w:sz w:val="20"/>
                <w:szCs w:val="20"/>
              </w:rPr>
              <w:t>Deloc</w:t>
            </w:r>
          </w:p>
        </w:tc>
      </w:tr>
      <w:tr w:rsidR="00E329E8" w:rsidRPr="00012F3A" w14:paraId="194C5BF6" w14:textId="77777777" w:rsidTr="00993FE7">
        <w:trPr>
          <w:trHeight w:val="1263"/>
          <w:jc w:val="center"/>
        </w:trPr>
        <w:tc>
          <w:tcPr>
            <w:tcW w:w="9615" w:type="dxa"/>
            <w:gridSpan w:val="5"/>
            <w:tcBorders>
              <w:top w:val="nil"/>
              <w:left w:val="single" w:sz="12" w:space="0" w:color="auto"/>
              <w:right w:val="single" w:sz="12" w:space="0" w:color="auto"/>
            </w:tcBorders>
            <w:shd w:val="clear" w:color="auto" w:fill="auto"/>
            <w:noWrap/>
            <w:vAlign w:val="center"/>
          </w:tcPr>
          <w:p w14:paraId="470DD000" w14:textId="77777777" w:rsidR="00E329E8" w:rsidRPr="00012F3A" w:rsidRDefault="00E329E8" w:rsidP="00E329E8">
            <w:pPr>
              <w:pStyle w:val="ListParagraph"/>
              <w:numPr>
                <w:ilvl w:val="0"/>
                <w:numId w:val="24"/>
              </w:numPr>
              <w:spacing w:after="0" w:line="240" w:lineRule="auto"/>
              <w:ind w:left="330" w:hanging="270"/>
              <w:contextualSpacing w:val="0"/>
              <w:rPr>
                <w:rFonts w:ascii="Cambria" w:hAnsi="Cambria" w:cs="Arial"/>
                <w:bCs/>
                <w:sz w:val="20"/>
                <w:szCs w:val="20"/>
              </w:rPr>
            </w:pPr>
            <w:r w:rsidRPr="00012F3A">
              <w:rPr>
                <w:rFonts w:ascii="Cambria" w:hAnsi="Cambria" w:cs="Arial"/>
                <w:bCs/>
                <w:sz w:val="20"/>
                <w:szCs w:val="20"/>
              </w:rPr>
              <w:t xml:space="preserve">Care sunt factorii climaterici care afectează activitatea  </w:t>
            </w:r>
            <w:proofErr w:type="spellStart"/>
            <w:r w:rsidRPr="00012F3A">
              <w:rPr>
                <w:rFonts w:ascii="Cambria" w:hAnsi="Cambria" w:cs="Arial"/>
                <w:bCs/>
                <w:sz w:val="20"/>
                <w:szCs w:val="20"/>
              </w:rPr>
              <w:t>Dvs</w:t>
            </w:r>
            <w:proofErr w:type="spellEnd"/>
            <w:r w:rsidRPr="00012F3A">
              <w:rPr>
                <w:rFonts w:ascii="Cambria" w:hAnsi="Cambria" w:cs="Arial"/>
                <w:bCs/>
                <w:sz w:val="20"/>
                <w:szCs w:val="20"/>
              </w:rPr>
              <w:t xml:space="preserve">?:   secetă  </w:t>
            </w:r>
            <w:r w:rsidRPr="00012F3A">
              <w:rPr>
                <w:rFonts w:ascii="Cambria" w:hAnsi="Cambria"/>
                <w:bCs/>
                <w:noProof/>
                <w:sz w:val="20"/>
                <w:szCs w:val="20"/>
                <w:lang w:eastAsia="ru-RU"/>
              </w:rPr>
              <w:drawing>
                <wp:inline distT="0" distB="0" distL="0" distR="0" wp14:anchorId="44B52567" wp14:editId="7468C68B">
                  <wp:extent cx="123825" cy="123825"/>
                  <wp:effectExtent l="0" t="0" r="9525" b="9525"/>
                  <wp:docPr id="104390319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012F3A">
              <w:rPr>
                <w:rFonts w:ascii="Cambria" w:hAnsi="Cambria" w:cs="Arial"/>
                <w:bCs/>
                <w:sz w:val="20"/>
                <w:szCs w:val="20"/>
              </w:rPr>
              <w:t xml:space="preserve"> ;  </w:t>
            </w:r>
          </w:p>
          <w:p w14:paraId="77F16437" w14:textId="69AB5F7D" w:rsidR="00E329E8" w:rsidRPr="00012F3A" w:rsidRDefault="00666697" w:rsidP="00993FE7">
            <w:pPr>
              <w:pStyle w:val="ListParagraph"/>
              <w:spacing w:after="0"/>
              <w:contextualSpacing w:val="0"/>
              <w:rPr>
                <w:rFonts w:ascii="Cambria" w:hAnsi="Cambria" w:cs="Arial"/>
                <w:bCs/>
                <w:sz w:val="20"/>
                <w:szCs w:val="20"/>
              </w:rPr>
            </w:pPr>
            <w:r w:rsidRPr="00012F3A">
              <w:rPr>
                <w:rFonts w:ascii="Cambria" w:hAnsi="Cambria"/>
                <w:bCs/>
                <w:noProof/>
                <w:sz w:val="20"/>
                <w:szCs w:val="20"/>
                <w:lang w:eastAsia="ru-RU"/>
              </w:rPr>
              <mc:AlternateContent>
                <mc:Choice Requires="wps">
                  <w:drawing>
                    <wp:anchor distT="0" distB="0" distL="114300" distR="114300" simplePos="0" relativeHeight="251701248" behindDoc="0" locked="0" layoutInCell="1" allowOverlap="1" wp14:anchorId="3C59A2EE" wp14:editId="0ADAB2D1">
                      <wp:simplePos x="0" y="0"/>
                      <wp:positionH relativeFrom="column">
                        <wp:posOffset>1659890</wp:posOffset>
                      </wp:positionH>
                      <wp:positionV relativeFrom="paragraph">
                        <wp:posOffset>40640</wp:posOffset>
                      </wp:positionV>
                      <wp:extent cx="114300" cy="114300"/>
                      <wp:effectExtent l="0" t="0" r="19050" b="19050"/>
                      <wp:wrapNone/>
                      <wp:docPr id="3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F6708" id="Rectangle 14" o:spid="_x0000_s1026" style="position:absolute;margin-left:130.7pt;margin-top:3.2pt;width:9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"/>
                  </w:pict>
                </mc:Fallback>
              </mc:AlternateContent>
            </w:r>
            <w:r w:rsidR="00E329E8" w:rsidRPr="00012F3A">
              <w:rPr>
                <w:rFonts w:ascii="Cambria" w:hAnsi="Cambria"/>
                <w:bCs/>
                <w:noProof/>
                <w:sz w:val="20"/>
                <w:szCs w:val="20"/>
                <w:lang w:eastAsia="ru-RU"/>
              </w:rPr>
              <mc:AlternateContent>
                <mc:Choice Requires="wps">
                  <w:drawing>
                    <wp:anchor distT="0" distB="0" distL="114300" distR="114300" simplePos="0" relativeHeight="251702272" behindDoc="0" locked="0" layoutInCell="1" allowOverlap="1" wp14:anchorId="7295B270" wp14:editId="3DF9171A">
                      <wp:simplePos x="0" y="0"/>
                      <wp:positionH relativeFrom="column">
                        <wp:posOffset>2564130</wp:posOffset>
                      </wp:positionH>
                      <wp:positionV relativeFrom="paragraph">
                        <wp:posOffset>12065</wp:posOffset>
                      </wp:positionV>
                      <wp:extent cx="114300" cy="114300"/>
                      <wp:effectExtent l="0" t="0" r="19050" b="19050"/>
                      <wp:wrapNone/>
                      <wp:docPr id="3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ECA0B" id="Rectangle 15" o:spid="_x0000_s1026" style="position:absolute;margin-left:201.9pt;margin-top:.95pt;width:9pt;height: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"/>
                  </w:pict>
                </mc:Fallback>
              </mc:AlternateContent>
            </w:r>
            <w:r w:rsidR="00E329E8" w:rsidRPr="00012F3A">
              <w:rPr>
                <w:rFonts w:ascii="Cambria" w:hAnsi="Cambria"/>
                <w:bCs/>
                <w:noProof/>
                <w:sz w:val="20"/>
                <w:szCs w:val="20"/>
                <w:lang w:eastAsia="ru-RU"/>
              </w:rPr>
              <mc:AlternateContent>
                <mc:Choice Requires="wps">
                  <w:drawing>
                    <wp:anchor distT="0" distB="0" distL="114300" distR="114300" simplePos="0" relativeHeight="251703296" behindDoc="0" locked="0" layoutInCell="1" allowOverlap="1" wp14:anchorId="270B8FF6" wp14:editId="47F3C3F9">
                      <wp:simplePos x="0" y="0"/>
                      <wp:positionH relativeFrom="column">
                        <wp:posOffset>3774440</wp:posOffset>
                      </wp:positionH>
                      <wp:positionV relativeFrom="paragraph">
                        <wp:posOffset>28575</wp:posOffset>
                      </wp:positionV>
                      <wp:extent cx="114300" cy="114300"/>
                      <wp:effectExtent l="0" t="0" r="19050" b="19050"/>
                      <wp:wrapNone/>
                      <wp:docPr id="171269648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88DF7" id="Rectangle 16" o:spid="_x0000_s1026" style="position:absolute;margin-left:297.2pt;margin-top:2.25pt;width:9pt;height: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"/>
                  </w:pict>
                </mc:Fallback>
              </mc:AlternateContent>
            </w:r>
            <w:r w:rsidR="00E329E8" w:rsidRPr="00012F3A">
              <w:rPr>
                <w:rFonts w:ascii="Cambria" w:hAnsi="Cambria" w:cs="Arial"/>
                <w:bCs/>
                <w:sz w:val="20"/>
                <w:szCs w:val="20"/>
              </w:rPr>
              <w:t xml:space="preserve">temperaturi  înalte         ;     înghețuri         ;  grindină </w:t>
            </w:r>
          </w:p>
          <w:p w14:paraId="029E987B" w14:textId="77777777" w:rsidR="00E329E8" w:rsidRPr="00012F3A" w:rsidRDefault="00E329E8" w:rsidP="00993FE7">
            <w:pPr>
              <w:spacing w:after="0"/>
              <w:ind w:left="432"/>
              <w:rPr>
                <w:rFonts w:ascii="Cambria" w:hAnsi="Cambria" w:cs="Arial"/>
                <w:bCs/>
                <w:sz w:val="20"/>
                <w:szCs w:val="20"/>
                <w:lang w:eastAsia="ro-RO"/>
              </w:rPr>
            </w:pPr>
            <w:r w:rsidRPr="00012F3A">
              <w:rPr>
                <w:rFonts w:ascii="Cambria" w:hAnsi="Cambria" w:cs="Arial"/>
                <w:bCs/>
                <w:sz w:val="20"/>
                <w:szCs w:val="20"/>
              </w:rPr>
              <w:t xml:space="preserve"> Altele ________________________________________________________________________________________________</w:t>
            </w:r>
          </w:p>
        </w:tc>
      </w:tr>
      <w:tr w:rsidR="00E329E8" w:rsidRPr="00012F3A" w14:paraId="09800391" w14:textId="77777777" w:rsidTr="00993FE7">
        <w:tblPrEx>
          <w:jc w:val="left"/>
        </w:tblPrEx>
        <w:trPr>
          <w:trHeight w:val="64"/>
        </w:trPr>
        <w:tc>
          <w:tcPr>
            <w:tcW w:w="6678"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2170A578" w14:textId="77777777" w:rsidR="00E329E8" w:rsidRPr="00012F3A" w:rsidRDefault="00E329E8" w:rsidP="00993FE7">
            <w:pPr>
              <w:spacing w:after="0"/>
              <w:jc w:val="center"/>
              <w:rPr>
                <w:rFonts w:ascii="Cambria" w:hAnsi="Cambria" w:cs="Arial"/>
                <w:bCs/>
                <w:sz w:val="20"/>
                <w:szCs w:val="20"/>
              </w:rPr>
            </w:pPr>
          </w:p>
        </w:tc>
        <w:tc>
          <w:tcPr>
            <w:tcW w:w="2937" w:type="dxa"/>
            <w:gridSpan w:val="3"/>
            <w:tcBorders>
              <w:top w:val="single" w:sz="4" w:space="0" w:color="auto"/>
              <w:left w:val="nil"/>
              <w:bottom w:val="single" w:sz="12" w:space="0" w:color="auto"/>
              <w:right w:val="single" w:sz="12" w:space="0" w:color="auto"/>
            </w:tcBorders>
            <w:shd w:val="clear" w:color="auto" w:fill="auto"/>
            <w:noWrap/>
            <w:vAlign w:val="center"/>
          </w:tcPr>
          <w:p w14:paraId="7988A071" w14:textId="77777777" w:rsidR="00E329E8" w:rsidRPr="00012F3A" w:rsidRDefault="00E329E8" w:rsidP="00993FE7">
            <w:pPr>
              <w:spacing w:after="0"/>
              <w:rPr>
                <w:rFonts w:ascii="Cambria" w:hAnsi="Cambria" w:cs="Arial"/>
                <w:bCs/>
                <w:sz w:val="20"/>
                <w:szCs w:val="20"/>
              </w:rPr>
            </w:pPr>
          </w:p>
        </w:tc>
      </w:tr>
      <w:tr w:rsidR="00E329E8" w:rsidRPr="00012F3A" w14:paraId="4A3CDCD6" w14:textId="77777777" w:rsidTr="00993FE7">
        <w:tblPrEx>
          <w:jc w:val="left"/>
        </w:tblPrEx>
        <w:trPr>
          <w:trHeight w:val="457"/>
        </w:trPr>
        <w:tc>
          <w:tcPr>
            <w:tcW w:w="9615" w:type="dxa"/>
            <w:gridSpan w:val="5"/>
            <w:tcBorders>
              <w:top w:val="single" w:sz="12" w:space="0" w:color="auto"/>
              <w:left w:val="single" w:sz="12" w:space="0" w:color="auto"/>
              <w:bottom w:val="single" w:sz="4" w:space="0" w:color="auto"/>
              <w:right w:val="single" w:sz="12" w:space="0" w:color="auto"/>
            </w:tcBorders>
            <w:shd w:val="clear" w:color="auto" w:fill="auto"/>
            <w:vAlign w:val="center"/>
          </w:tcPr>
          <w:p w14:paraId="0F15968A" w14:textId="77777777" w:rsidR="00E329E8" w:rsidRPr="00012F3A" w:rsidRDefault="00E329E8" w:rsidP="00E329E8">
            <w:pPr>
              <w:numPr>
                <w:ilvl w:val="0"/>
                <w:numId w:val="24"/>
              </w:numPr>
              <w:spacing w:after="0" w:line="240" w:lineRule="auto"/>
              <w:ind w:hanging="570"/>
              <w:rPr>
                <w:rFonts w:ascii="Cambria" w:hAnsi="Cambria" w:cs="Arial"/>
                <w:bCs/>
                <w:i/>
                <w:sz w:val="20"/>
                <w:szCs w:val="20"/>
              </w:rPr>
            </w:pPr>
            <w:r w:rsidRPr="00012F3A">
              <w:rPr>
                <w:rFonts w:ascii="Cambria" w:hAnsi="Cambria" w:cs="Arial"/>
                <w:bCs/>
                <w:sz w:val="20"/>
                <w:szCs w:val="20"/>
              </w:rPr>
              <w:t xml:space="preserve">REZULTATELE ACTIVITĂŢII AGRICOLE PENTRU ANUL PRECEDENT </w:t>
            </w:r>
          </w:p>
        </w:tc>
      </w:tr>
      <w:tr w:rsidR="00E329E8" w:rsidRPr="00012F3A" w14:paraId="01ECFC68" w14:textId="77777777" w:rsidTr="00993FE7">
        <w:tblPrEx>
          <w:jc w:val="left"/>
        </w:tblPrEx>
        <w:trPr>
          <w:trHeight w:val="488"/>
        </w:trPr>
        <w:tc>
          <w:tcPr>
            <w:tcW w:w="9615" w:type="dxa"/>
            <w:gridSpan w:val="5"/>
            <w:tcBorders>
              <w:top w:val="single" w:sz="12" w:space="0" w:color="auto"/>
              <w:left w:val="single" w:sz="12" w:space="0" w:color="auto"/>
              <w:bottom w:val="single" w:sz="4" w:space="0" w:color="auto"/>
              <w:right w:val="single" w:sz="12" w:space="0" w:color="auto"/>
            </w:tcBorders>
            <w:shd w:val="clear" w:color="auto" w:fill="FDE9D9" w:themeFill="accent6" w:themeFillTint="33"/>
            <w:vAlign w:val="center"/>
          </w:tcPr>
          <w:p w14:paraId="1BF0DA22" w14:textId="77777777" w:rsidR="00E329E8" w:rsidRPr="00012F3A" w:rsidRDefault="00E329E8" w:rsidP="00993FE7">
            <w:pPr>
              <w:spacing w:after="0"/>
              <w:ind w:left="608" w:hanging="548"/>
              <w:jc w:val="center"/>
              <w:rPr>
                <w:rFonts w:ascii="Cambria" w:hAnsi="Cambria" w:cs="Arial"/>
                <w:bCs/>
                <w:sz w:val="20"/>
                <w:szCs w:val="20"/>
              </w:rPr>
            </w:pPr>
            <w:r w:rsidRPr="00012F3A">
              <w:rPr>
                <w:rFonts w:ascii="Cambria" w:hAnsi="Cambria" w:cs="Arial"/>
                <w:bCs/>
                <w:sz w:val="20"/>
                <w:szCs w:val="20"/>
              </w:rPr>
              <w:t>3.1 Culturi din următoarele domenii - culturi de câmp, culturi tehnice, legumicultură, sere, livezi, viticultură</w:t>
            </w:r>
          </w:p>
        </w:tc>
      </w:tr>
      <w:tr w:rsidR="00E329E8" w:rsidRPr="00012F3A" w14:paraId="6D2DF3F7" w14:textId="77777777" w:rsidTr="00993FE7">
        <w:tblPrEx>
          <w:jc w:val="lef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416"/>
        </w:trPr>
        <w:tc>
          <w:tcPr>
            <w:tcW w:w="5968" w:type="dxa"/>
            <w:tcBorders>
              <w:top w:val="single" w:sz="12" w:space="0" w:color="auto"/>
              <w:bottom w:val="single" w:sz="4" w:space="0" w:color="auto"/>
              <w:right w:val="single" w:sz="12" w:space="0" w:color="auto"/>
            </w:tcBorders>
            <w:shd w:val="clear" w:color="auto" w:fill="D9D9D9" w:themeFill="background1" w:themeFillShade="D9"/>
            <w:vAlign w:val="center"/>
          </w:tcPr>
          <w:p w14:paraId="7B9BE224" w14:textId="77777777" w:rsidR="00E329E8" w:rsidRPr="00012F3A" w:rsidRDefault="00E329E8" w:rsidP="00993FE7">
            <w:pPr>
              <w:spacing w:after="0"/>
              <w:jc w:val="center"/>
              <w:rPr>
                <w:rFonts w:ascii="Cambria" w:hAnsi="Cambria" w:cs="Arial"/>
                <w:bCs/>
                <w:sz w:val="20"/>
                <w:szCs w:val="20"/>
              </w:rPr>
            </w:pPr>
            <w:r w:rsidRPr="00012F3A">
              <w:rPr>
                <w:rFonts w:ascii="Cambria" w:hAnsi="Cambria" w:cs="Arial"/>
                <w:bCs/>
                <w:sz w:val="20"/>
                <w:szCs w:val="20"/>
              </w:rPr>
              <w:t>Indicatori specifici</w:t>
            </w:r>
          </w:p>
        </w:tc>
        <w:tc>
          <w:tcPr>
            <w:tcW w:w="3647" w:type="dxa"/>
            <w:gridSpan w:val="4"/>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263F8069" w14:textId="77777777" w:rsidR="00E329E8" w:rsidRPr="00012F3A" w:rsidRDefault="00E329E8" w:rsidP="00993FE7">
            <w:pPr>
              <w:spacing w:after="0"/>
              <w:ind w:left="42"/>
              <w:jc w:val="center"/>
              <w:rPr>
                <w:rFonts w:ascii="Cambria" w:hAnsi="Cambria" w:cs="Arial"/>
                <w:bCs/>
                <w:sz w:val="20"/>
                <w:szCs w:val="20"/>
              </w:rPr>
            </w:pPr>
            <w:r w:rsidRPr="00012F3A">
              <w:rPr>
                <w:rFonts w:ascii="Cambria" w:hAnsi="Cambria" w:cs="Arial"/>
                <w:bCs/>
                <w:sz w:val="20"/>
                <w:szCs w:val="20"/>
              </w:rPr>
              <w:t>În anul precedent depunerii Cererii</w:t>
            </w:r>
          </w:p>
        </w:tc>
      </w:tr>
      <w:tr w:rsidR="00E329E8" w:rsidRPr="00012F3A" w14:paraId="0E9E4D78" w14:textId="77777777" w:rsidTr="00993FE7">
        <w:tblPrEx>
          <w:jc w:val="lef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260"/>
        </w:trPr>
        <w:tc>
          <w:tcPr>
            <w:tcW w:w="5968" w:type="dxa"/>
            <w:tcBorders>
              <w:top w:val="single" w:sz="4" w:space="0" w:color="auto"/>
              <w:bottom w:val="single" w:sz="4" w:space="0" w:color="auto"/>
              <w:right w:val="single" w:sz="12" w:space="0" w:color="auto"/>
            </w:tcBorders>
            <w:shd w:val="clear" w:color="auto" w:fill="auto"/>
            <w:vAlign w:val="bottom"/>
          </w:tcPr>
          <w:p w14:paraId="16F530EF" w14:textId="77777777" w:rsidR="00E329E8" w:rsidRPr="00012F3A" w:rsidRDefault="00E329E8" w:rsidP="00993FE7">
            <w:pPr>
              <w:spacing w:after="0"/>
              <w:rPr>
                <w:rFonts w:ascii="Cambria" w:hAnsi="Cambria" w:cs="Arial"/>
                <w:bCs/>
                <w:sz w:val="20"/>
                <w:szCs w:val="20"/>
              </w:rPr>
            </w:pPr>
            <w:r w:rsidRPr="00012F3A">
              <w:rPr>
                <w:rFonts w:ascii="Cambria" w:hAnsi="Cambria" w:cs="Arial"/>
                <w:bCs/>
                <w:sz w:val="20"/>
                <w:szCs w:val="20"/>
              </w:rPr>
              <w:t>Suprafața irigată, ha</w:t>
            </w:r>
          </w:p>
        </w:tc>
        <w:tc>
          <w:tcPr>
            <w:tcW w:w="3647" w:type="dxa"/>
            <w:gridSpan w:val="4"/>
            <w:tcBorders>
              <w:top w:val="single" w:sz="4" w:space="0" w:color="auto"/>
              <w:left w:val="single" w:sz="12" w:space="0" w:color="auto"/>
              <w:bottom w:val="single" w:sz="4" w:space="0" w:color="auto"/>
              <w:right w:val="single" w:sz="12" w:space="0" w:color="auto"/>
            </w:tcBorders>
            <w:shd w:val="clear" w:color="auto" w:fill="auto"/>
            <w:vAlign w:val="bottom"/>
          </w:tcPr>
          <w:p w14:paraId="5763115F" w14:textId="77777777" w:rsidR="00E329E8" w:rsidRPr="00012F3A" w:rsidRDefault="00E329E8" w:rsidP="00993FE7">
            <w:pPr>
              <w:spacing w:after="0"/>
              <w:rPr>
                <w:rFonts w:ascii="Cambria" w:hAnsi="Cambria" w:cs="Arial"/>
                <w:bCs/>
                <w:sz w:val="20"/>
                <w:szCs w:val="20"/>
              </w:rPr>
            </w:pPr>
          </w:p>
        </w:tc>
      </w:tr>
      <w:bookmarkEnd w:id="7"/>
      <w:tr w:rsidR="00E329E8" w:rsidRPr="00012F3A" w14:paraId="43B413FD" w14:textId="77777777" w:rsidTr="00993FE7">
        <w:tblPrEx>
          <w:jc w:val="lef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370"/>
        </w:trPr>
        <w:tc>
          <w:tcPr>
            <w:tcW w:w="5968" w:type="dxa"/>
            <w:tcBorders>
              <w:top w:val="single" w:sz="4" w:space="0" w:color="auto"/>
              <w:bottom w:val="single" w:sz="4" w:space="0" w:color="auto"/>
              <w:right w:val="single" w:sz="12" w:space="0" w:color="auto"/>
            </w:tcBorders>
            <w:shd w:val="clear" w:color="auto" w:fill="auto"/>
            <w:vAlign w:val="bottom"/>
          </w:tcPr>
          <w:p w14:paraId="6A0EB3E8" w14:textId="77777777" w:rsidR="00E329E8" w:rsidRPr="00012F3A" w:rsidRDefault="00E329E8" w:rsidP="00993FE7">
            <w:pPr>
              <w:spacing w:after="0"/>
              <w:rPr>
                <w:rFonts w:ascii="Cambria" w:hAnsi="Cambria" w:cs="Arial"/>
                <w:bCs/>
                <w:sz w:val="20"/>
                <w:szCs w:val="20"/>
              </w:rPr>
            </w:pPr>
            <w:r w:rsidRPr="00012F3A">
              <w:rPr>
                <w:rFonts w:ascii="Cambria" w:hAnsi="Cambria" w:cs="Arial"/>
                <w:bCs/>
                <w:sz w:val="20"/>
                <w:szCs w:val="20"/>
              </w:rPr>
              <w:t>Principalele culturi</w:t>
            </w:r>
          </w:p>
        </w:tc>
        <w:tc>
          <w:tcPr>
            <w:tcW w:w="1559" w:type="dxa"/>
            <w:gridSpan w:val="2"/>
            <w:tcBorders>
              <w:top w:val="single" w:sz="4" w:space="0" w:color="auto"/>
              <w:left w:val="single" w:sz="12" w:space="0" w:color="auto"/>
              <w:bottom w:val="single" w:sz="4" w:space="0" w:color="auto"/>
            </w:tcBorders>
            <w:shd w:val="clear" w:color="auto" w:fill="auto"/>
            <w:vAlign w:val="bottom"/>
          </w:tcPr>
          <w:p w14:paraId="5118B7C7" w14:textId="77777777" w:rsidR="00E329E8" w:rsidRPr="00012F3A" w:rsidRDefault="00E329E8" w:rsidP="00993FE7">
            <w:pPr>
              <w:spacing w:after="0"/>
              <w:jc w:val="center"/>
              <w:rPr>
                <w:rFonts w:ascii="Cambria" w:hAnsi="Cambria" w:cs="Arial"/>
                <w:bCs/>
                <w:sz w:val="20"/>
                <w:szCs w:val="20"/>
              </w:rPr>
            </w:pPr>
            <w:r w:rsidRPr="00012F3A">
              <w:rPr>
                <w:rFonts w:ascii="Cambria" w:hAnsi="Cambria" w:cs="Arial"/>
                <w:bCs/>
                <w:sz w:val="20"/>
                <w:szCs w:val="20"/>
              </w:rPr>
              <w:t>Suprafața, ha</w:t>
            </w:r>
          </w:p>
        </w:tc>
        <w:tc>
          <w:tcPr>
            <w:tcW w:w="2088" w:type="dxa"/>
            <w:gridSpan w:val="2"/>
            <w:tcBorders>
              <w:top w:val="single" w:sz="4" w:space="0" w:color="auto"/>
              <w:bottom w:val="single" w:sz="4" w:space="0" w:color="auto"/>
              <w:right w:val="single" w:sz="12" w:space="0" w:color="auto"/>
            </w:tcBorders>
            <w:shd w:val="clear" w:color="auto" w:fill="auto"/>
            <w:vAlign w:val="bottom"/>
          </w:tcPr>
          <w:p w14:paraId="3C4F27BB" w14:textId="77777777" w:rsidR="00E329E8" w:rsidRPr="00012F3A" w:rsidRDefault="00E329E8" w:rsidP="00993FE7">
            <w:pPr>
              <w:spacing w:after="0"/>
              <w:jc w:val="center"/>
              <w:rPr>
                <w:rFonts w:ascii="Cambria" w:hAnsi="Cambria" w:cs="Arial"/>
                <w:bCs/>
                <w:sz w:val="20"/>
                <w:szCs w:val="20"/>
              </w:rPr>
            </w:pPr>
            <w:r w:rsidRPr="00012F3A">
              <w:rPr>
                <w:rFonts w:ascii="Cambria" w:hAnsi="Cambria" w:cs="Arial"/>
                <w:bCs/>
                <w:sz w:val="20"/>
                <w:szCs w:val="20"/>
              </w:rPr>
              <w:t>Volumul anual al producției, t</w:t>
            </w:r>
          </w:p>
        </w:tc>
      </w:tr>
      <w:tr w:rsidR="00E329E8" w:rsidRPr="00012F3A" w14:paraId="51AE3EBB" w14:textId="77777777" w:rsidTr="00993FE7">
        <w:tblPrEx>
          <w:jc w:val="lef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136"/>
        </w:trPr>
        <w:tc>
          <w:tcPr>
            <w:tcW w:w="5968" w:type="dxa"/>
            <w:tcBorders>
              <w:top w:val="single" w:sz="4" w:space="0" w:color="auto"/>
              <w:bottom w:val="single" w:sz="4" w:space="0" w:color="auto"/>
              <w:right w:val="single" w:sz="12" w:space="0" w:color="auto"/>
            </w:tcBorders>
            <w:shd w:val="clear" w:color="auto" w:fill="auto"/>
            <w:vAlign w:val="bottom"/>
          </w:tcPr>
          <w:p w14:paraId="6E6FAFB1" w14:textId="77777777" w:rsidR="00E329E8" w:rsidRPr="00012F3A" w:rsidRDefault="00E329E8" w:rsidP="00993FE7">
            <w:pPr>
              <w:spacing w:after="0"/>
              <w:rPr>
                <w:rFonts w:ascii="Cambria" w:hAnsi="Cambria" w:cs="Arial"/>
                <w:bCs/>
                <w:sz w:val="20"/>
                <w:szCs w:val="20"/>
              </w:rPr>
            </w:pPr>
            <w:r w:rsidRPr="00012F3A">
              <w:rPr>
                <w:rFonts w:ascii="Cambria" w:hAnsi="Cambria" w:cs="Arial"/>
                <w:bCs/>
                <w:sz w:val="20"/>
                <w:szCs w:val="20"/>
              </w:rPr>
              <w:t>a)</w:t>
            </w:r>
          </w:p>
        </w:tc>
        <w:tc>
          <w:tcPr>
            <w:tcW w:w="1559" w:type="dxa"/>
            <w:gridSpan w:val="2"/>
            <w:tcBorders>
              <w:top w:val="single" w:sz="4" w:space="0" w:color="auto"/>
              <w:left w:val="single" w:sz="12" w:space="0" w:color="auto"/>
              <w:bottom w:val="single" w:sz="4" w:space="0" w:color="auto"/>
            </w:tcBorders>
            <w:shd w:val="clear" w:color="auto" w:fill="auto"/>
            <w:vAlign w:val="bottom"/>
          </w:tcPr>
          <w:p w14:paraId="4DB410E3" w14:textId="77777777" w:rsidR="00E329E8" w:rsidRPr="00012F3A" w:rsidRDefault="00E329E8" w:rsidP="00993FE7">
            <w:pPr>
              <w:spacing w:after="0"/>
              <w:rPr>
                <w:rFonts w:ascii="Cambria" w:hAnsi="Cambria" w:cs="Arial"/>
                <w:bCs/>
                <w:sz w:val="20"/>
                <w:szCs w:val="20"/>
              </w:rPr>
            </w:pPr>
          </w:p>
        </w:tc>
        <w:tc>
          <w:tcPr>
            <w:tcW w:w="2088" w:type="dxa"/>
            <w:gridSpan w:val="2"/>
            <w:tcBorders>
              <w:top w:val="single" w:sz="4" w:space="0" w:color="auto"/>
              <w:bottom w:val="single" w:sz="4" w:space="0" w:color="auto"/>
              <w:right w:val="single" w:sz="12" w:space="0" w:color="auto"/>
            </w:tcBorders>
            <w:shd w:val="clear" w:color="auto" w:fill="auto"/>
            <w:vAlign w:val="bottom"/>
          </w:tcPr>
          <w:p w14:paraId="0FF8AA69" w14:textId="77777777" w:rsidR="00E329E8" w:rsidRPr="00012F3A" w:rsidRDefault="00E329E8" w:rsidP="00993FE7">
            <w:pPr>
              <w:spacing w:after="0"/>
              <w:rPr>
                <w:rFonts w:ascii="Cambria" w:hAnsi="Cambria" w:cs="Arial"/>
                <w:bCs/>
                <w:sz w:val="20"/>
                <w:szCs w:val="20"/>
              </w:rPr>
            </w:pPr>
          </w:p>
        </w:tc>
      </w:tr>
      <w:tr w:rsidR="00E329E8" w:rsidRPr="00012F3A" w14:paraId="58D50414" w14:textId="77777777" w:rsidTr="00993FE7">
        <w:tblPrEx>
          <w:jc w:val="lef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145"/>
        </w:trPr>
        <w:tc>
          <w:tcPr>
            <w:tcW w:w="5968" w:type="dxa"/>
            <w:tcBorders>
              <w:top w:val="single" w:sz="4" w:space="0" w:color="auto"/>
              <w:bottom w:val="single" w:sz="4" w:space="0" w:color="auto"/>
              <w:right w:val="single" w:sz="12" w:space="0" w:color="auto"/>
            </w:tcBorders>
            <w:shd w:val="clear" w:color="auto" w:fill="auto"/>
            <w:vAlign w:val="bottom"/>
          </w:tcPr>
          <w:p w14:paraId="24A97BCE" w14:textId="77777777" w:rsidR="00E329E8" w:rsidRPr="00012F3A" w:rsidRDefault="00E329E8" w:rsidP="00993FE7">
            <w:pPr>
              <w:spacing w:after="0"/>
              <w:rPr>
                <w:rFonts w:ascii="Cambria" w:hAnsi="Cambria" w:cs="Arial"/>
                <w:bCs/>
                <w:sz w:val="20"/>
                <w:szCs w:val="20"/>
              </w:rPr>
            </w:pPr>
            <w:r w:rsidRPr="00012F3A">
              <w:rPr>
                <w:rFonts w:ascii="Cambria" w:hAnsi="Cambria" w:cs="Arial"/>
                <w:bCs/>
                <w:sz w:val="20"/>
                <w:szCs w:val="20"/>
              </w:rPr>
              <w:t>b)</w:t>
            </w:r>
          </w:p>
        </w:tc>
        <w:tc>
          <w:tcPr>
            <w:tcW w:w="1559" w:type="dxa"/>
            <w:gridSpan w:val="2"/>
            <w:tcBorders>
              <w:top w:val="single" w:sz="4" w:space="0" w:color="auto"/>
              <w:left w:val="single" w:sz="12" w:space="0" w:color="auto"/>
              <w:bottom w:val="single" w:sz="4" w:space="0" w:color="auto"/>
            </w:tcBorders>
            <w:shd w:val="clear" w:color="auto" w:fill="auto"/>
            <w:vAlign w:val="bottom"/>
          </w:tcPr>
          <w:p w14:paraId="14FF4895" w14:textId="77777777" w:rsidR="00E329E8" w:rsidRPr="00012F3A" w:rsidRDefault="00E329E8" w:rsidP="00993FE7">
            <w:pPr>
              <w:spacing w:after="0"/>
              <w:rPr>
                <w:rFonts w:ascii="Cambria" w:hAnsi="Cambria" w:cs="Arial"/>
                <w:bCs/>
                <w:sz w:val="20"/>
                <w:szCs w:val="20"/>
              </w:rPr>
            </w:pPr>
          </w:p>
        </w:tc>
        <w:tc>
          <w:tcPr>
            <w:tcW w:w="2088" w:type="dxa"/>
            <w:gridSpan w:val="2"/>
            <w:tcBorders>
              <w:top w:val="single" w:sz="4" w:space="0" w:color="auto"/>
              <w:bottom w:val="single" w:sz="4" w:space="0" w:color="auto"/>
              <w:right w:val="single" w:sz="12" w:space="0" w:color="auto"/>
            </w:tcBorders>
            <w:shd w:val="clear" w:color="auto" w:fill="auto"/>
            <w:vAlign w:val="bottom"/>
          </w:tcPr>
          <w:p w14:paraId="20903F31" w14:textId="77777777" w:rsidR="00E329E8" w:rsidRPr="00012F3A" w:rsidRDefault="00E329E8" w:rsidP="00993FE7">
            <w:pPr>
              <w:spacing w:after="0"/>
              <w:rPr>
                <w:rFonts w:ascii="Cambria" w:hAnsi="Cambria" w:cs="Arial"/>
                <w:bCs/>
                <w:sz w:val="20"/>
                <w:szCs w:val="20"/>
              </w:rPr>
            </w:pPr>
          </w:p>
        </w:tc>
      </w:tr>
      <w:tr w:rsidR="00E329E8" w:rsidRPr="00012F3A" w14:paraId="6F3E380A" w14:textId="77777777" w:rsidTr="00993FE7">
        <w:tblPrEx>
          <w:jc w:val="lef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145"/>
        </w:trPr>
        <w:tc>
          <w:tcPr>
            <w:tcW w:w="5968" w:type="dxa"/>
            <w:tcBorders>
              <w:top w:val="single" w:sz="4" w:space="0" w:color="auto"/>
              <w:bottom w:val="single" w:sz="4" w:space="0" w:color="auto"/>
              <w:right w:val="single" w:sz="12" w:space="0" w:color="auto"/>
            </w:tcBorders>
            <w:shd w:val="clear" w:color="auto" w:fill="auto"/>
            <w:vAlign w:val="bottom"/>
          </w:tcPr>
          <w:p w14:paraId="7F0A65D4" w14:textId="77777777" w:rsidR="00E329E8" w:rsidRPr="00012F3A" w:rsidRDefault="00E329E8" w:rsidP="00993FE7">
            <w:pPr>
              <w:spacing w:after="0"/>
              <w:rPr>
                <w:rFonts w:ascii="Cambria" w:hAnsi="Cambria" w:cs="Arial"/>
                <w:bCs/>
                <w:sz w:val="20"/>
                <w:szCs w:val="20"/>
              </w:rPr>
            </w:pPr>
            <w:r w:rsidRPr="00012F3A">
              <w:rPr>
                <w:rFonts w:ascii="Cambria" w:hAnsi="Cambria" w:cs="Arial"/>
                <w:bCs/>
                <w:sz w:val="20"/>
                <w:szCs w:val="20"/>
              </w:rPr>
              <w:t>c)</w:t>
            </w:r>
          </w:p>
        </w:tc>
        <w:tc>
          <w:tcPr>
            <w:tcW w:w="1559" w:type="dxa"/>
            <w:gridSpan w:val="2"/>
            <w:tcBorders>
              <w:top w:val="single" w:sz="4" w:space="0" w:color="auto"/>
              <w:left w:val="single" w:sz="12" w:space="0" w:color="auto"/>
              <w:bottom w:val="single" w:sz="4" w:space="0" w:color="auto"/>
            </w:tcBorders>
            <w:shd w:val="clear" w:color="auto" w:fill="auto"/>
            <w:vAlign w:val="bottom"/>
          </w:tcPr>
          <w:p w14:paraId="4CF16BCD" w14:textId="77777777" w:rsidR="00E329E8" w:rsidRPr="00012F3A" w:rsidRDefault="00E329E8" w:rsidP="00993FE7">
            <w:pPr>
              <w:spacing w:after="0"/>
              <w:rPr>
                <w:rFonts w:ascii="Cambria" w:hAnsi="Cambria" w:cs="Arial"/>
                <w:bCs/>
                <w:sz w:val="20"/>
                <w:szCs w:val="20"/>
              </w:rPr>
            </w:pPr>
          </w:p>
        </w:tc>
        <w:tc>
          <w:tcPr>
            <w:tcW w:w="2088" w:type="dxa"/>
            <w:gridSpan w:val="2"/>
            <w:tcBorders>
              <w:top w:val="single" w:sz="4" w:space="0" w:color="auto"/>
              <w:bottom w:val="single" w:sz="4" w:space="0" w:color="auto"/>
              <w:right w:val="single" w:sz="12" w:space="0" w:color="auto"/>
            </w:tcBorders>
            <w:shd w:val="clear" w:color="auto" w:fill="auto"/>
            <w:vAlign w:val="bottom"/>
          </w:tcPr>
          <w:p w14:paraId="64C185FD" w14:textId="77777777" w:rsidR="00E329E8" w:rsidRPr="00012F3A" w:rsidRDefault="00E329E8" w:rsidP="00993FE7">
            <w:pPr>
              <w:spacing w:after="0"/>
              <w:rPr>
                <w:rFonts w:ascii="Cambria" w:hAnsi="Cambria" w:cs="Arial"/>
                <w:bCs/>
                <w:sz w:val="20"/>
                <w:szCs w:val="20"/>
              </w:rPr>
            </w:pPr>
          </w:p>
        </w:tc>
      </w:tr>
      <w:tr w:rsidR="00E329E8" w:rsidRPr="00012F3A" w14:paraId="048F2824" w14:textId="77777777" w:rsidTr="00993FE7">
        <w:tblPrEx>
          <w:jc w:val="lef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145"/>
        </w:trPr>
        <w:tc>
          <w:tcPr>
            <w:tcW w:w="5968" w:type="dxa"/>
            <w:tcBorders>
              <w:top w:val="single" w:sz="4" w:space="0" w:color="auto"/>
              <w:bottom w:val="single" w:sz="4" w:space="0" w:color="auto"/>
              <w:right w:val="single" w:sz="12" w:space="0" w:color="auto"/>
            </w:tcBorders>
            <w:shd w:val="clear" w:color="auto" w:fill="auto"/>
            <w:vAlign w:val="bottom"/>
          </w:tcPr>
          <w:p w14:paraId="40F8BE82" w14:textId="77777777" w:rsidR="00E329E8" w:rsidRPr="00012F3A" w:rsidRDefault="00E329E8" w:rsidP="00993FE7">
            <w:pPr>
              <w:spacing w:after="0"/>
              <w:rPr>
                <w:rFonts w:ascii="Cambria" w:hAnsi="Cambria" w:cs="Arial"/>
                <w:bCs/>
                <w:sz w:val="20"/>
                <w:szCs w:val="20"/>
              </w:rPr>
            </w:pPr>
            <w:r w:rsidRPr="00012F3A">
              <w:rPr>
                <w:rFonts w:ascii="Cambria" w:hAnsi="Cambria" w:cs="Arial"/>
                <w:bCs/>
                <w:sz w:val="20"/>
                <w:szCs w:val="20"/>
              </w:rPr>
              <w:t>d)</w:t>
            </w:r>
          </w:p>
        </w:tc>
        <w:tc>
          <w:tcPr>
            <w:tcW w:w="1559" w:type="dxa"/>
            <w:gridSpan w:val="2"/>
            <w:tcBorders>
              <w:top w:val="single" w:sz="4" w:space="0" w:color="auto"/>
              <w:left w:val="single" w:sz="12" w:space="0" w:color="auto"/>
              <w:bottom w:val="single" w:sz="4" w:space="0" w:color="auto"/>
            </w:tcBorders>
            <w:shd w:val="clear" w:color="auto" w:fill="auto"/>
            <w:vAlign w:val="bottom"/>
          </w:tcPr>
          <w:p w14:paraId="21B16A34" w14:textId="77777777" w:rsidR="00E329E8" w:rsidRPr="00012F3A" w:rsidRDefault="00E329E8" w:rsidP="00993FE7">
            <w:pPr>
              <w:spacing w:after="0"/>
              <w:rPr>
                <w:rFonts w:ascii="Cambria" w:hAnsi="Cambria" w:cs="Arial"/>
                <w:bCs/>
                <w:sz w:val="20"/>
                <w:szCs w:val="20"/>
              </w:rPr>
            </w:pPr>
          </w:p>
        </w:tc>
        <w:tc>
          <w:tcPr>
            <w:tcW w:w="2088" w:type="dxa"/>
            <w:gridSpan w:val="2"/>
            <w:tcBorders>
              <w:top w:val="single" w:sz="4" w:space="0" w:color="auto"/>
              <w:bottom w:val="single" w:sz="4" w:space="0" w:color="auto"/>
              <w:right w:val="single" w:sz="12" w:space="0" w:color="auto"/>
            </w:tcBorders>
            <w:shd w:val="clear" w:color="auto" w:fill="auto"/>
            <w:vAlign w:val="bottom"/>
          </w:tcPr>
          <w:p w14:paraId="2E4412BA" w14:textId="77777777" w:rsidR="00E329E8" w:rsidRPr="00012F3A" w:rsidRDefault="00E329E8" w:rsidP="00993FE7">
            <w:pPr>
              <w:spacing w:after="0"/>
              <w:rPr>
                <w:rFonts w:ascii="Cambria" w:hAnsi="Cambria" w:cs="Arial"/>
                <w:bCs/>
                <w:sz w:val="20"/>
                <w:szCs w:val="20"/>
              </w:rPr>
            </w:pPr>
          </w:p>
        </w:tc>
      </w:tr>
      <w:tr w:rsidR="00E329E8" w:rsidRPr="00012F3A" w14:paraId="0A57731D" w14:textId="77777777" w:rsidTr="00993FE7">
        <w:tblPrEx>
          <w:jc w:val="lef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145"/>
        </w:trPr>
        <w:tc>
          <w:tcPr>
            <w:tcW w:w="5968" w:type="dxa"/>
            <w:tcBorders>
              <w:top w:val="single" w:sz="4" w:space="0" w:color="auto"/>
              <w:bottom w:val="single" w:sz="4" w:space="0" w:color="auto"/>
              <w:right w:val="single" w:sz="12" w:space="0" w:color="auto"/>
            </w:tcBorders>
            <w:shd w:val="clear" w:color="auto" w:fill="auto"/>
            <w:vAlign w:val="bottom"/>
          </w:tcPr>
          <w:p w14:paraId="030393E5" w14:textId="77777777" w:rsidR="00E329E8" w:rsidRPr="00012F3A" w:rsidRDefault="00E329E8" w:rsidP="00993FE7">
            <w:pPr>
              <w:spacing w:after="0"/>
              <w:rPr>
                <w:rFonts w:ascii="Cambria" w:hAnsi="Cambria" w:cs="Arial"/>
                <w:bCs/>
                <w:sz w:val="20"/>
                <w:szCs w:val="20"/>
              </w:rPr>
            </w:pPr>
            <w:r w:rsidRPr="00012F3A">
              <w:rPr>
                <w:rFonts w:ascii="Cambria" w:hAnsi="Cambria" w:cs="Arial"/>
                <w:bCs/>
                <w:sz w:val="20"/>
                <w:szCs w:val="20"/>
              </w:rPr>
              <w:t>e)</w:t>
            </w:r>
          </w:p>
        </w:tc>
        <w:tc>
          <w:tcPr>
            <w:tcW w:w="1559" w:type="dxa"/>
            <w:gridSpan w:val="2"/>
            <w:tcBorders>
              <w:top w:val="single" w:sz="4" w:space="0" w:color="auto"/>
              <w:left w:val="single" w:sz="12" w:space="0" w:color="auto"/>
              <w:bottom w:val="single" w:sz="4" w:space="0" w:color="auto"/>
            </w:tcBorders>
            <w:shd w:val="clear" w:color="auto" w:fill="auto"/>
            <w:vAlign w:val="bottom"/>
          </w:tcPr>
          <w:p w14:paraId="3B4D6F1D" w14:textId="77777777" w:rsidR="00E329E8" w:rsidRPr="00012F3A" w:rsidRDefault="00E329E8" w:rsidP="00993FE7">
            <w:pPr>
              <w:spacing w:after="0"/>
              <w:rPr>
                <w:rFonts w:ascii="Cambria" w:hAnsi="Cambria" w:cs="Arial"/>
                <w:bCs/>
                <w:sz w:val="20"/>
                <w:szCs w:val="20"/>
              </w:rPr>
            </w:pPr>
          </w:p>
        </w:tc>
        <w:tc>
          <w:tcPr>
            <w:tcW w:w="2088" w:type="dxa"/>
            <w:gridSpan w:val="2"/>
            <w:tcBorders>
              <w:top w:val="single" w:sz="4" w:space="0" w:color="auto"/>
              <w:bottom w:val="single" w:sz="4" w:space="0" w:color="auto"/>
              <w:right w:val="single" w:sz="12" w:space="0" w:color="auto"/>
            </w:tcBorders>
            <w:shd w:val="clear" w:color="auto" w:fill="auto"/>
            <w:vAlign w:val="bottom"/>
          </w:tcPr>
          <w:p w14:paraId="24AC8AD9" w14:textId="77777777" w:rsidR="00E329E8" w:rsidRPr="00012F3A" w:rsidRDefault="00E329E8" w:rsidP="00993FE7">
            <w:pPr>
              <w:spacing w:after="0"/>
              <w:rPr>
                <w:rFonts w:ascii="Cambria" w:hAnsi="Cambria" w:cs="Arial"/>
                <w:bCs/>
                <w:sz w:val="20"/>
                <w:szCs w:val="20"/>
              </w:rPr>
            </w:pPr>
          </w:p>
        </w:tc>
      </w:tr>
      <w:tr w:rsidR="00E329E8" w:rsidRPr="00012F3A" w14:paraId="7312B1B5" w14:textId="77777777" w:rsidTr="00993FE7">
        <w:tblPrEx>
          <w:jc w:val="lef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297"/>
        </w:trPr>
        <w:tc>
          <w:tcPr>
            <w:tcW w:w="9615" w:type="dxa"/>
            <w:gridSpan w:val="5"/>
            <w:shd w:val="clear" w:color="auto" w:fill="FDE9D9" w:themeFill="accent6" w:themeFillTint="33"/>
            <w:vAlign w:val="bottom"/>
          </w:tcPr>
          <w:p w14:paraId="57E7CF90" w14:textId="77777777" w:rsidR="00E329E8" w:rsidRPr="00012F3A" w:rsidRDefault="00E329E8" w:rsidP="00E329E8">
            <w:pPr>
              <w:numPr>
                <w:ilvl w:val="1"/>
                <w:numId w:val="25"/>
              </w:numPr>
              <w:spacing w:after="0" w:line="240" w:lineRule="auto"/>
              <w:ind w:left="600" w:hanging="360"/>
              <w:rPr>
                <w:rFonts w:ascii="Cambria" w:hAnsi="Cambria" w:cs="Arial"/>
                <w:bCs/>
                <w:sz w:val="20"/>
                <w:szCs w:val="20"/>
              </w:rPr>
            </w:pPr>
            <w:r w:rsidRPr="00012F3A">
              <w:rPr>
                <w:rFonts w:ascii="Cambria" w:hAnsi="Cambria" w:cs="Arial"/>
                <w:bCs/>
                <w:sz w:val="20"/>
                <w:szCs w:val="20"/>
              </w:rPr>
              <w:t>Date despre alte culturi/activități specifice care nu se regăsesc în tabelul de mai sus</w:t>
            </w:r>
          </w:p>
        </w:tc>
      </w:tr>
      <w:tr w:rsidR="00E329E8" w:rsidRPr="00012F3A" w14:paraId="2379F60C" w14:textId="77777777" w:rsidTr="00993FE7">
        <w:tblPrEx>
          <w:jc w:val="lef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287"/>
        </w:trPr>
        <w:tc>
          <w:tcPr>
            <w:tcW w:w="5968" w:type="dxa"/>
            <w:tcBorders>
              <w:top w:val="single" w:sz="12" w:space="0" w:color="auto"/>
              <w:bottom w:val="single" w:sz="4" w:space="0" w:color="auto"/>
              <w:right w:val="single" w:sz="12" w:space="0" w:color="auto"/>
            </w:tcBorders>
            <w:shd w:val="clear" w:color="auto" w:fill="D9D9D9" w:themeFill="background1" w:themeFillShade="D9"/>
            <w:vAlign w:val="bottom"/>
          </w:tcPr>
          <w:p w14:paraId="2F386A43" w14:textId="77777777" w:rsidR="00E329E8" w:rsidRPr="00012F3A" w:rsidRDefault="00E329E8" w:rsidP="00993FE7">
            <w:pPr>
              <w:spacing w:after="0"/>
              <w:jc w:val="center"/>
              <w:rPr>
                <w:rFonts w:ascii="Cambria" w:hAnsi="Cambria" w:cs="Arial"/>
                <w:bCs/>
                <w:sz w:val="20"/>
                <w:szCs w:val="20"/>
              </w:rPr>
            </w:pPr>
            <w:r w:rsidRPr="00012F3A">
              <w:rPr>
                <w:rFonts w:ascii="Cambria" w:hAnsi="Cambria" w:cs="Arial"/>
                <w:bCs/>
                <w:sz w:val="20"/>
                <w:szCs w:val="20"/>
              </w:rPr>
              <w:t>Indicatori specifici</w:t>
            </w:r>
          </w:p>
        </w:tc>
        <w:tc>
          <w:tcPr>
            <w:tcW w:w="3647" w:type="dxa"/>
            <w:gridSpan w:val="4"/>
            <w:tcBorders>
              <w:top w:val="single" w:sz="12" w:space="0" w:color="auto"/>
              <w:left w:val="single" w:sz="12" w:space="0" w:color="auto"/>
              <w:bottom w:val="single" w:sz="4" w:space="0" w:color="auto"/>
            </w:tcBorders>
            <w:shd w:val="clear" w:color="auto" w:fill="D9D9D9" w:themeFill="background1" w:themeFillShade="D9"/>
            <w:vAlign w:val="bottom"/>
          </w:tcPr>
          <w:p w14:paraId="22514969" w14:textId="77777777" w:rsidR="00E329E8" w:rsidRPr="00012F3A" w:rsidRDefault="00E329E8" w:rsidP="00993FE7">
            <w:pPr>
              <w:spacing w:after="0"/>
              <w:jc w:val="center"/>
              <w:rPr>
                <w:rFonts w:ascii="Cambria" w:hAnsi="Cambria" w:cs="Arial"/>
                <w:bCs/>
                <w:sz w:val="20"/>
                <w:szCs w:val="20"/>
              </w:rPr>
            </w:pPr>
            <w:r w:rsidRPr="00012F3A">
              <w:rPr>
                <w:rFonts w:ascii="Cambria" w:hAnsi="Cambria" w:cs="Arial"/>
                <w:bCs/>
                <w:sz w:val="20"/>
                <w:szCs w:val="20"/>
              </w:rPr>
              <w:t>În anul precedent depunerii Cererii</w:t>
            </w:r>
          </w:p>
        </w:tc>
      </w:tr>
      <w:tr w:rsidR="00E329E8" w:rsidRPr="00012F3A" w14:paraId="20622E8F" w14:textId="77777777" w:rsidTr="00993FE7">
        <w:tblPrEx>
          <w:jc w:val="lef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448"/>
        </w:trPr>
        <w:tc>
          <w:tcPr>
            <w:tcW w:w="5968" w:type="dxa"/>
            <w:tcBorders>
              <w:top w:val="single" w:sz="4" w:space="0" w:color="auto"/>
              <w:bottom w:val="single" w:sz="4" w:space="0" w:color="auto"/>
              <w:right w:val="single" w:sz="12" w:space="0" w:color="auto"/>
            </w:tcBorders>
            <w:shd w:val="clear" w:color="auto" w:fill="auto"/>
            <w:vAlign w:val="bottom"/>
          </w:tcPr>
          <w:p w14:paraId="18E0E6FB" w14:textId="77777777" w:rsidR="00E329E8" w:rsidRPr="00012F3A" w:rsidRDefault="00E329E8" w:rsidP="00993FE7">
            <w:pPr>
              <w:spacing w:after="0"/>
              <w:rPr>
                <w:rFonts w:ascii="Cambria" w:hAnsi="Cambria" w:cs="Arial"/>
                <w:bCs/>
                <w:sz w:val="20"/>
                <w:szCs w:val="20"/>
              </w:rPr>
            </w:pPr>
            <w:r w:rsidRPr="00012F3A">
              <w:rPr>
                <w:rFonts w:ascii="Cambria" w:hAnsi="Cambria" w:cs="Arial"/>
                <w:bCs/>
                <w:sz w:val="20"/>
                <w:szCs w:val="20"/>
              </w:rPr>
              <w:t xml:space="preserve">Tip produs </w:t>
            </w:r>
          </w:p>
        </w:tc>
        <w:tc>
          <w:tcPr>
            <w:tcW w:w="3647" w:type="dxa"/>
            <w:gridSpan w:val="4"/>
            <w:tcBorders>
              <w:top w:val="single" w:sz="4" w:space="0" w:color="auto"/>
              <w:left w:val="single" w:sz="12" w:space="0" w:color="auto"/>
              <w:bottom w:val="single" w:sz="4" w:space="0" w:color="auto"/>
            </w:tcBorders>
            <w:shd w:val="clear" w:color="auto" w:fill="auto"/>
          </w:tcPr>
          <w:p w14:paraId="0709DCA4" w14:textId="77777777" w:rsidR="00E329E8" w:rsidRPr="00012F3A" w:rsidRDefault="00E329E8" w:rsidP="00993FE7">
            <w:pPr>
              <w:spacing w:after="0"/>
              <w:jc w:val="center"/>
              <w:rPr>
                <w:rFonts w:ascii="Cambria" w:hAnsi="Cambria" w:cs="Arial"/>
                <w:bCs/>
                <w:sz w:val="20"/>
                <w:szCs w:val="20"/>
              </w:rPr>
            </w:pPr>
            <w:r w:rsidRPr="00012F3A">
              <w:rPr>
                <w:rFonts w:ascii="Cambria" w:hAnsi="Cambria" w:cs="Arial"/>
                <w:bCs/>
                <w:sz w:val="20"/>
                <w:szCs w:val="20"/>
              </w:rPr>
              <w:t>Volumul anual al producției, t</w:t>
            </w:r>
          </w:p>
        </w:tc>
      </w:tr>
      <w:tr w:rsidR="00E329E8" w:rsidRPr="00012F3A" w14:paraId="26A25EC9" w14:textId="77777777" w:rsidTr="00993FE7">
        <w:tblPrEx>
          <w:jc w:val="lef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82"/>
        </w:trPr>
        <w:tc>
          <w:tcPr>
            <w:tcW w:w="5968" w:type="dxa"/>
            <w:tcBorders>
              <w:top w:val="single" w:sz="4" w:space="0" w:color="auto"/>
              <w:bottom w:val="single" w:sz="4" w:space="0" w:color="auto"/>
              <w:right w:val="single" w:sz="12" w:space="0" w:color="auto"/>
            </w:tcBorders>
            <w:shd w:val="clear" w:color="auto" w:fill="auto"/>
            <w:vAlign w:val="bottom"/>
          </w:tcPr>
          <w:p w14:paraId="71A0F984" w14:textId="77777777" w:rsidR="00E329E8" w:rsidRPr="00012F3A" w:rsidRDefault="00E329E8" w:rsidP="00993FE7">
            <w:pPr>
              <w:spacing w:after="0"/>
              <w:rPr>
                <w:rFonts w:ascii="Cambria" w:hAnsi="Cambria" w:cs="Arial"/>
                <w:bCs/>
                <w:sz w:val="20"/>
                <w:szCs w:val="20"/>
              </w:rPr>
            </w:pPr>
            <w:r w:rsidRPr="00012F3A">
              <w:rPr>
                <w:rFonts w:ascii="Cambria" w:hAnsi="Cambria" w:cs="Arial"/>
                <w:bCs/>
                <w:sz w:val="20"/>
                <w:szCs w:val="20"/>
              </w:rPr>
              <w:t>a)</w:t>
            </w:r>
          </w:p>
        </w:tc>
        <w:tc>
          <w:tcPr>
            <w:tcW w:w="3647" w:type="dxa"/>
            <w:gridSpan w:val="4"/>
            <w:tcBorders>
              <w:top w:val="single" w:sz="4" w:space="0" w:color="auto"/>
              <w:left w:val="single" w:sz="12" w:space="0" w:color="auto"/>
              <w:bottom w:val="single" w:sz="4" w:space="0" w:color="auto"/>
            </w:tcBorders>
            <w:shd w:val="clear" w:color="auto" w:fill="auto"/>
            <w:vAlign w:val="bottom"/>
          </w:tcPr>
          <w:p w14:paraId="4791276D" w14:textId="77777777" w:rsidR="00E329E8" w:rsidRPr="00012F3A" w:rsidRDefault="00E329E8" w:rsidP="00993FE7">
            <w:pPr>
              <w:spacing w:after="0"/>
              <w:jc w:val="center"/>
              <w:rPr>
                <w:rFonts w:ascii="Cambria" w:hAnsi="Cambria" w:cs="Arial"/>
                <w:bCs/>
                <w:sz w:val="20"/>
                <w:szCs w:val="20"/>
              </w:rPr>
            </w:pPr>
          </w:p>
        </w:tc>
      </w:tr>
      <w:tr w:rsidR="00E329E8" w:rsidRPr="00012F3A" w14:paraId="779AAB8C" w14:textId="77777777" w:rsidTr="00993FE7">
        <w:tblPrEx>
          <w:jc w:val="lef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91"/>
        </w:trPr>
        <w:tc>
          <w:tcPr>
            <w:tcW w:w="5968" w:type="dxa"/>
            <w:tcBorders>
              <w:top w:val="single" w:sz="4" w:space="0" w:color="auto"/>
              <w:bottom w:val="single" w:sz="4" w:space="0" w:color="auto"/>
              <w:right w:val="single" w:sz="12" w:space="0" w:color="auto"/>
            </w:tcBorders>
            <w:shd w:val="clear" w:color="auto" w:fill="auto"/>
            <w:vAlign w:val="bottom"/>
          </w:tcPr>
          <w:p w14:paraId="3E1B04DC" w14:textId="77777777" w:rsidR="00E329E8" w:rsidRPr="00012F3A" w:rsidRDefault="00E329E8" w:rsidP="00993FE7">
            <w:pPr>
              <w:spacing w:after="0"/>
              <w:rPr>
                <w:rFonts w:ascii="Cambria" w:hAnsi="Cambria" w:cs="Arial"/>
                <w:bCs/>
                <w:sz w:val="20"/>
                <w:szCs w:val="20"/>
              </w:rPr>
            </w:pPr>
            <w:r w:rsidRPr="00012F3A">
              <w:rPr>
                <w:rFonts w:ascii="Cambria" w:hAnsi="Cambria" w:cs="Arial"/>
                <w:bCs/>
                <w:sz w:val="20"/>
                <w:szCs w:val="20"/>
              </w:rPr>
              <w:t>b)</w:t>
            </w:r>
          </w:p>
        </w:tc>
        <w:tc>
          <w:tcPr>
            <w:tcW w:w="3647" w:type="dxa"/>
            <w:gridSpan w:val="4"/>
            <w:tcBorders>
              <w:top w:val="single" w:sz="4" w:space="0" w:color="auto"/>
              <w:left w:val="single" w:sz="12" w:space="0" w:color="auto"/>
              <w:bottom w:val="single" w:sz="4" w:space="0" w:color="auto"/>
            </w:tcBorders>
            <w:shd w:val="clear" w:color="auto" w:fill="auto"/>
            <w:vAlign w:val="bottom"/>
          </w:tcPr>
          <w:p w14:paraId="2D963C79" w14:textId="77777777" w:rsidR="00E329E8" w:rsidRPr="00012F3A" w:rsidRDefault="00E329E8" w:rsidP="00993FE7">
            <w:pPr>
              <w:spacing w:after="0"/>
              <w:ind w:left="333"/>
              <w:jc w:val="center"/>
              <w:rPr>
                <w:rFonts w:ascii="Cambria" w:hAnsi="Cambria" w:cs="Arial"/>
                <w:bCs/>
                <w:sz w:val="20"/>
                <w:szCs w:val="20"/>
              </w:rPr>
            </w:pPr>
          </w:p>
        </w:tc>
      </w:tr>
      <w:tr w:rsidR="00E329E8" w:rsidRPr="00012F3A" w14:paraId="7A0F4602" w14:textId="77777777" w:rsidTr="00993FE7">
        <w:tblPrEx>
          <w:jc w:val="lef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91"/>
        </w:trPr>
        <w:tc>
          <w:tcPr>
            <w:tcW w:w="5968" w:type="dxa"/>
            <w:tcBorders>
              <w:top w:val="single" w:sz="4" w:space="0" w:color="auto"/>
              <w:bottom w:val="single" w:sz="4" w:space="0" w:color="auto"/>
              <w:right w:val="single" w:sz="12" w:space="0" w:color="auto"/>
            </w:tcBorders>
            <w:shd w:val="clear" w:color="auto" w:fill="auto"/>
            <w:vAlign w:val="bottom"/>
          </w:tcPr>
          <w:p w14:paraId="03B3FF8B" w14:textId="77777777" w:rsidR="00E329E8" w:rsidRPr="00012F3A" w:rsidRDefault="00E329E8" w:rsidP="00993FE7">
            <w:pPr>
              <w:spacing w:after="0"/>
              <w:rPr>
                <w:rFonts w:ascii="Cambria" w:hAnsi="Cambria" w:cs="Arial"/>
                <w:bCs/>
                <w:sz w:val="20"/>
                <w:szCs w:val="20"/>
              </w:rPr>
            </w:pPr>
            <w:r w:rsidRPr="00012F3A">
              <w:rPr>
                <w:rFonts w:ascii="Cambria" w:hAnsi="Cambria" w:cs="Arial"/>
                <w:bCs/>
                <w:sz w:val="20"/>
                <w:szCs w:val="20"/>
              </w:rPr>
              <w:t>c)</w:t>
            </w:r>
          </w:p>
        </w:tc>
        <w:tc>
          <w:tcPr>
            <w:tcW w:w="3647" w:type="dxa"/>
            <w:gridSpan w:val="4"/>
            <w:tcBorders>
              <w:top w:val="single" w:sz="4" w:space="0" w:color="auto"/>
              <w:left w:val="single" w:sz="12" w:space="0" w:color="auto"/>
              <w:bottom w:val="single" w:sz="4" w:space="0" w:color="auto"/>
            </w:tcBorders>
            <w:shd w:val="clear" w:color="auto" w:fill="auto"/>
            <w:vAlign w:val="bottom"/>
          </w:tcPr>
          <w:p w14:paraId="2B5F1758" w14:textId="77777777" w:rsidR="00E329E8" w:rsidRPr="00012F3A" w:rsidRDefault="00E329E8" w:rsidP="00993FE7">
            <w:pPr>
              <w:spacing w:after="0"/>
              <w:ind w:left="333"/>
              <w:jc w:val="center"/>
              <w:rPr>
                <w:rFonts w:ascii="Cambria" w:hAnsi="Cambria" w:cs="Arial"/>
                <w:bCs/>
                <w:sz w:val="20"/>
                <w:szCs w:val="20"/>
              </w:rPr>
            </w:pPr>
          </w:p>
        </w:tc>
      </w:tr>
      <w:tr w:rsidR="00E329E8" w:rsidRPr="00012F3A" w14:paraId="3FBC856A" w14:textId="77777777" w:rsidTr="00993FE7">
        <w:tblPrEx>
          <w:jc w:val="lef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143"/>
        </w:trPr>
        <w:tc>
          <w:tcPr>
            <w:tcW w:w="9615" w:type="dxa"/>
            <w:gridSpan w:val="5"/>
            <w:tcBorders>
              <w:bottom w:val="single" w:sz="12" w:space="0" w:color="auto"/>
            </w:tcBorders>
            <w:shd w:val="clear" w:color="auto" w:fill="FFFFFF"/>
            <w:vAlign w:val="bottom"/>
          </w:tcPr>
          <w:p w14:paraId="36FDC006" w14:textId="77777777" w:rsidR="00E329E8" w:rsidRPr="00012F3A" w:rsidRDefault="00E329E8" w:rsidP="00993FE7">
            <w:pPr>
              <w:spacing w:after="0"/>
              <w:rPr>
                <w:rFonts w:ascii="Cambria" w:hAnsi="Cambria" w:cs="Arial"/>
                <w:bCs/>
                <w:sz w:val="20"/>
                <w:szCs w:val="20"/>
              </w:rPr>
            </w:pPr>
          </w:p>
        </w:tc>
      </w:tr>
    </w:tbl>
    <w:p w14:paraId="2BE189EE" w14:textId="77777777" w:rsidR="00E329E8" w:rsidRPr="00012F3A" w:rsidRDefault="00E329E8" w:rsidP="00E329E8">
      <w:pPr>
        <w:spacing w:after="0"/>
        <w:rPr>
          <w:rFonts w:ascii="Cambria" w:eastAsia="Times New Roman" w:hAnsi="Cambria" w:cs="Times New Roman"/>
          <w:color w:val="212529"/>
        </w:rPr>
      </w:pPr>
    </w:p>
    <w:p w14:paraId="0675324D" w14:textId="77777777" w:rsidR="00E329E8" w:rsidRPr="00012F3A" w:rsidRDefault="00E329E8" w:rsidP="00E329E8">
      <w:pPr>
        <w:pStyle w:val="ListParagraph"/>
        <w:numPr>
          <w:ilvl w:val="0"/>
          <w:numId w:val="23"/>
        </w:numPr>
        <w:shd w:val="clear" w:color="auto" w:fill="DBE5F1" w:themeFill="accent1" w:themeFillTint="33"/>
        <w:spacing w:after="0" w:line="240" w:lineRule="auto"/>
        <w:rPr>
          <w:rFonts w:ascii="Cambria" w:eastAsia="Times New Roman" w:hAnsi="Cambria" w:cs="Times New Roman"/>
          <w:b/>
          <w:bCs/>
          <w:color w:val="FF0000"/>
        </w:rPr>
      </w:pPr>
      <w:r w:rsidRPr="00012F3A">
        <w:rPr>
          <w:rFonts w:ascii="Cambria" w:eastAsia="Times New Roman" w:hAnsi="Cambria" w:cs="Times New Roman"/>
          <w:b/>
          <w:bCs/>
          <w:color w:val="212529"/>
        </w:rPr>
        <w:t>Documente solicitate</w:t>
      </w:r>
    </w:p>
    <w:p w14:paraId="59176859" w14:textId="77777777" w:rsidR="00E329E8" w:rsidRPr="00012F3A" w:rsidRDefault="00E329E8" w:rsidP="00E329E8">
      <w:pPr>
        <w:pStyle w:val="ListParagraph"/>
        <w:shd w:val="clear" w:color="auto" w:fill="DBE5F1" w:themeFill="accent1" w:themeFillTint="33"/>
        <w:spacing w:after="0"/>
        <w:rPr>
          <w:rFonts w:ascii="Cambria" w:eastAsia="Times New Roman" w:hAnsi="Cambria" w:cs="Times New Roman"/>
          <w:i/>
          <w:iCs/>
          <w:color w:val="C00000"/>
        </w:rPr>
      </w:pPr>
      <w:r w:rsidRPr="00012F3A">
        <w:rPr>
          <w:rFonts w:ascii="Cambria" w:eastAsia="Times New Roman" w:hAnsi="Cambria" w:cs="Times New Roman"/>
          <w:i/>
          <w:iCs/>
          <w:color w:val="C00000"/>
        </w:rPr>
        <w:t>Obligatoriu: nu se va permite trimiterea cererii dacă nu vor fi încărcate toate documentele solicitate obligatoriu</w:t>
      </w:r>
    </w:p>
    <w:p w14:paraId="720AF6E5" w14:textId="77777777" w:rsidR="00E329E8" w:rsidRPr="00012F3A" w:rsidRDefault="00E329E8" w:rsidP="00E329E8">
      <w:pPr>
        <w:spacing w:after="0"/>
        <w:rPr>
          <w:rFonts w:ascii="Cambria" w:eastAsia="Times New Roman" w:hAnsi="Cambria" w:cs="Times New Roman"/>
          <w:color w:val="212529"/>
        </w:rPr>
      </w:pPr>
      <w:r w:rsidRPr="00012F3A">
        <w:rPr>
          <w:rFonts w:ascii="Cambria" w:eastAsia="Times New Roman" w:hAnsi="Cambria" w:cs="Times New Roman"/>
          <w:color w:val="1E7E34"/>
        </w:rPr>
        <w:t xml:space="preserve"> </w:t>
      </w:r>
    </w:p>
    <w:p w14:paraId="29AEA3DB" w14:textId="77777777" w:rsidR="00E329E8" w:rsidRPr="00012F3A" w:rsidRDefault="00E329E8" w:rsidP="00E329E8">
      <w:pPr>
        <w:pStyle w:val="ListParagraph"/>
        <w:numPr>
          <w:ilvl w:val="0"/>
          <w:numId w:val="26"/>
        </w:numPr>
        <w:spacing w:after="0" w:line="240" w:lineRule="auto"/>
        <w:rPr>
          <w:rFonts w:ascii="Cambria" w:eastAsia="Times New Roman" w:hAnsi="Cambria" w:cs="Times New Roman"/>
          <w:i/>
          <w:iCs/>
          <w:color w:val="31849B" w:themeColor="accent5" w:themeShade="BF"/>
        </w:rPr>
      </w:pPr>
      <w:r w:rsidRPr="00012F3A">
        <w:rPr>
          <w:rFonts w:ascii="Cambria" w:hAnsi="Cambria"/>
        </w:rPr>
        <w:lastRenderedPageBreak/>
        <w:t xml:space="preserve">Declarație pe propria răspundere privind veridicitatea documentelor și datelor prezentate și obligațiunile asumate </w:t>
      </w:r>
      <w:r w:rsidRPr="00012F3A">
        <w:rPr>
          <w:rFonts w:ascii="Cambria" w:hAnsi="Cambria"/>
          <w:i/>
          <w:iCs/>
          <w:color w:val="31849B" w:themeColor="accent5" w:themeShade="BF"/>
        </w:rPr>
        <w:t>(descărcă modelul certificatului anexa 1)</w:t>
      </w:r>
    </w:p>
    <w:p w14:paraId="2BD0DB5B" w14:textId="77777777" w:rsidR="00E329E8" w:rsidRPr="00012F3A" w:rsidRDefault="00E329E8" w:rsidP="00E329E8">
      <w:pPr>
        <w:spacing w:after="0"/>
        <w:rPr>
          <w:rFonts w:ascii="Cambria" w:eastAsia="Times New Roman" w:hAnsi="Cambria" w:cs="Times New Roman"/>
          <w:color w:val="1E7E34"/>
        </w:rPr>
      </w:pPr>
      <w:r w:rsidRPr="00012F3A">
        <w:rPr>
          <w:rFonts w:ascii="Cambria" w:eastAsia="Times New Roman" w:hAnsi="Cambria" w:cs="Times New Roman"/>
          <w:color w:val="1E7E34"/>
        </w:rPr>
        <w:t xml:space="preserve">Apăsați aici pentru a încărca documentul </w:t>
      </w:r>
    </w:p>
    <w:p w14:paraId="067C00E3" w14:textId="77777777" w:rsidR="00E329E8" w:rsidRPr="00012F3A" w:rsidRDefault="00E329E8" w:rsidP="00E329E8">
      <w:pPr>
        <w:spacing w:after="0"/>
        <w:ind w:left="360"/>
        <w:rPr>
          <w:rFonts w:ascii="Cambria" w:eastAsia="Times New Roman" w:hAnsi="Cambria" w:cs="Times New Roman"/>
          <w:color w:val="212529"/>
          <w:highlight w:val="yellow"/>
        </w:rPr>
      </w:pPr>
    </w:p>
    <w:p w14:paraId="5E3ABB3C" w14:textId="77777777" w:rsidR="00E329E8" w:rsidRPr="00012F3A" w:rsidRDefault="00E329E8" w:rsidP="00E329E8">
      <w:pPr>
        <w:pStyle w:val="ListParagraph"/>
        <w:numPr>
          <w:ilvl w:val="0"/>
          <w:numId w:val="26"/>
        </w:numPr>
        <w:spacing w:after="0" w:line="240" w:lineRule="auto"/>
        <w:rPr>
          <w:rFonts w:ascii="Cambria" w:eastAsia="Times New Roman" w:hAnsi="Cambria" w:cs="Times New Roman"/>
          <w:i/>
          <w:iCs/>
          <w:color w:val="31849B" w:themeColor="accent5" w:themeShade="BF"/>
        </w:rPr>
      </w:pPr>
      <w:r w:rsidRPr="00012F3A">
        <w:rPr>
          <w:rFonts w:ascii="Cambria" w:hAnsi="Cambria"/>
        </w:rPr>
        <w:t xml:space="preserve">Declarație de consimțământ privind prelucrarea datelor cu caracter personal </w:t>
      </w:r>
      <w:r w:rsidRPr="00012F3A">
        <w:rPr>
          <w:rFonts w:ascii="Cambria" w:hAnsi="Cambria"/>
          <w:i/>
          <w:iCs/>
          <w:color w:val="31849B" w:themeColor="accent5" w:themeShade="BF"/>
        </w:rPr>
        <w:t>(descărcă modelul certificatului anexa2</w:t>
      </w:r>
      <w:r w:rsidRPr="00012F3A">
        <w:rPr>
          <w:rFonts w:ascii="Cambria" w:eastAsia="Times New Roman" w:hAnsi="Cambria" w:cs="Times New Roman"/>
          <w:i/>
          <w:iCs/>
          <w:color w:val="31849B" w:themeColor="accent5" w:themeShade="BF"/>
        </w:rPr>
        <w:t>)</w:t>
      </w:r>
    </w:p>
    <w:p w14:paraId="0E2DE489" w14:textId="77777777" w:rsidR="00E329E8" w:rsidRPr="00012F3A" w:rsidRDefault="00E329E8" w:rsidP="00E329E8">
      <w:pPr>
        <w:spacing w:after="0"/>
        <w:rPr>
          <w:rFonts w:ascii="Cambria" w:eastAsia="Times New Roman" w:hAnsi="Cambria" w:cs="Times New Roman"/>
          <w:color w:val="1E7E34"/>
        </w:rPr>
      </w:pPr>
      <w:r w:rsidRPr="00012F3A">
        <w:rPr>
          <w:rFonts w:ascii="Cambria" w:eastAsia="Times New Roman" w:hAnsi="Cambria" w:cs="Times New Roman"/>
          <w:color w:val="1E7E34"/>
        </w:rPr>
        <w:t xml:space="preserve">Apăsați aici pentru a încărca documentul </w:t>
      </w:r>
    </w:p>
    <w:p w14:paraId="11A5194A" w14:textId="77777777" w:rsidR="00E329E8" w:rsidRPr="00012F3A" w:rsidRDefault="00E329E8" w:rsidP="00E329E8">
      <w:pPr>
        <w:spacing w:after="0"/>
        <w:rPr>
          <w:rFonts w:ascii="Cambria" w:eastAsia="Times New Roman" w:hAnsi="Cambria" w:cs="Times New Roman"/>
          <w:color w:val="212529"/>
        </w:rPr>
      </w:pPr>
    </w:p>
    <w:p w14:paraId="05C7E43C" w14:textId="77777777" w:rsidR="00E329E8" w:rsidRPr="00012F3A" w:rsidRDefault="00E329E8" w:rsidP="00E329E8">
      <w:pPr>
        <w:pStyle w:val="ListParagraph"/>
        <w:numPr>
          <w:ilvl w:val="0"/>
          <w:numId w:val="26"/>
        </w:numPr>
        <w:spacing w:before="120" w:after="0" w:line="240" w:lineRule="auto"/>
        <w:contextualSpacing w:val="0"/>
        <w:rPr>
          <w:rFonts w:ascii="Cambria" w:eastAsia="Times New Roman" w:hAnsi="Cambria" w:cs="Times New Roman"/>
          <w:bCs/>
          <w:iCs/>
          <w:color w:val="943634" w:themeColor="accent2" w:themeShade="BF"/>
        </w:rPr>
      </w:pPr>
      <w:r w:rsidRPr="00012F3A">
        <w:rPr>
          <w:rFonts w:ascii="Cambria" w:hAnsi="Cambria"/>
          <w:bCs/>
          <w:iCs/>
        </w:rPr>
        <w:t xml:space="preserve">Oferte de preț </w:t>
      </w:r>
    </w:p>
    <w:p w14:paraId="608B75B0" w14:textId="77777777" w:rsidR="00E329E8" w:rsidRPr="00012F3A" w:rsidRDefault="00E329E8" w:rsidP="00E329E8">
      <w:pPr>
        <w:spacing w:after="0"/>
        <w:rPr>
          <w:rFonts w:ascii="Cambria" w:eastAsia="Times New Roman" w:hAnsi="Cambria" w:cs="Times New Roman"/>
          <w:color w:val="FF0000"/>
        </w:rPr>
      </w:pPr>
      <w:r w:rsidRPr="00012F3A">
        <w:rPr>
          <w:rFonts w:ascii="Cambria" w:eastAsia="Times New Roman" w:hAnsi="Cambria" w:cs="Times New Roman"/>
          <w:color w:val="212529"/>
        </w:rPr>
        <w:t>Ofertele de preț</w:t>
      </w:r>
      <w:r w:rsidRPr="00012F3A">
        <w:rPr>
          <w:rFonts w:ascii="Cambria" w:hAnsi="Cambria"/>
        </w:rPr>
        <w:t xml:space="preserve"> comparabile pentru echipamentul/-ele pentru care se solicită finanțarea de la trei furnizori diferiți, emise după data de 10 martie 2023 </w:t>
      </w:r>
    </w:p>
    <w:p w14:paraId="612EBB00" w14:textId="77777777" w:rsidR="00E329E8" w:rsidRPr="00012F3A" w:rsidRDefault="00E329E8" w:rsidP="00E329E8">
      <w:pPr>
        <w:spacing w:after="0"/>
        <w:rPr>
          <w:rFonts w:ascii="Cambria" w:eastAsia="Times New Roman" w:hAnsi="Cambria" w:cs="Times New Roman"/>
          <w:color w:val="1E7E34"/>
        </w:rPr>
      </w:pPr>
      <w:r w:rsidRPr="00012F3A">
        <w:rPr>
          <w:rFonts w:ascii="Cambria" w:eastAsia="Times New Roman" w:hAnsi="Cambria" w:cs="Times New Roman"/>
          <w:color w:val="E36C0A" w:themeColor="accent6" w:themeShade="BF"/>
        </w:rPr>
        <w:t>Ap</w:t>
      </w:r>
      <w:r w:rsidRPr="00012F3A">
        <w:rPr>
          <w:rFonts w:ascii="Cambria" w:eastAsia="Times New Roman" w:hAnsi="Cambria" w:cs="Times New Roman"/>
          <w:color w:val="1E7E34"/>
        </w:rPr>
        <w:t xml:space="preserve">ăsați aici pentru a încărca ofertele </w:t>
      </w:r>
      <w:r w:rsidRPr="00012F3A">
        <w:rPr>
          <w:rFonts w:ascii="Cambria" w:eastAsia="Times New Roman" w:hAnsi="Cambria" w:cs="Times New Roman"/>
          <w:i/>
          <w:iCs/>
          <w:color w:val="1E7E34"/>
        </w:rPr>
        <w:t>(</w:t>
      </w:r>
      <w:bookmarkStart w:id="8" w:name="_Hlk164262608"/>
      <w:r w:rsidRPr="00012F3A">
        <w:rPr>
          <w:rFonts w:ascii="Cambria" w:eastAsia="Times New Roman" w:hAnsi="Cambria" w:cs="Times New Roman"/>
          <w:i/>
          <w:iCs/>
          <w:color w:val="1E7E34"/>
        </w:rPr>
        <w:t>posibilitatea de a încărca mai multe fișe</w:t>
      </w:r>
      <w:bookmarkEnd w:id="8"/>
      <w:r w:rsidRPr="00012F3A">
        <w:rPr>
          <w:rFonts w:ascii="Cambria" w:eastAsia="Times New Roman" w:hAnsi="Cambria" w:cs="Times New Roman"/>
          <w:i/>
          <w:iCs/>
          <w:color w:val="1E7E34"/>
        </w:rPr>
        <w:t xml:space="preserve">) </w:t>
      </w:r>
    </w:p>
    <w:p w14:paraId="58C8D593" w14:textId="77777777" w:rsidR="00E329E8" w:rsidRPr="00012F3A" w:rsidRDefault="00E329E8" w:rsidP="00E329E8">
      <w:pPr>
        <w:spacing w:after="0"/>
        <w:rPr>
          <w:rFonts w:ascii="Cambria" w:eastAsia="Times New Roman" w:hAnsi="Cambria" w:cs="Times New Roman"/>
          <w:b/>
          <w:bCs/>
          <w:i/>
          <w:iCs/>
          <w:color w:val="31849B" w:themeColor="accent5" w:themeShade="BF"/>
          <w:sz w:val="20"/>
          <w:szCs w:val="20"/>
          <w:u w:val="single"/>
        </w:rPr>
      </w:pPr>
    </w:p>
    <w:p w14:paraId="2BB65BCB" w14:textId="77777777" w:rsidR="00E329E8" w:rsidRPr="00012F3A" w:rsidRDefault="00E329E8" w:rsidP="00E329E8">
      <w:pPr>
        <w:spacing w:after="0"/>
        <w:rPr>
          <w:rFonts w:ascii="Cambria" w:eastAsia="Times New Roman" w:hAnsi="Cambria" w:cs="Times New Roman"/>
          <w:b/>
          <w:bCs/>
          <w:i/>
          <w:iCs/>
          <w:color w:val="31849B" w:themeColor="accent5" w:themeShade="BF"/>
          <w:u w:val="single"/>
        </w:rPr>
      </w:pPr>
      <w:r w:rsidRPr="00012F3A">
        <w:rPr>
          <w:rFonts w:ascii="Cambria" w:eastAsia="Times New Roman" w:hAnsi="Cambria" w:cs="Times New Roman"/>
          <w:b/>
          <w:bCs/>
          <w:i/>
          <w:iCs/>
          <w:color w:val="31849B" w:themeColor="accent5" w:themeShade="BF"/>
          <w:u w:val="single"/>
        </w:rPr>
        <w:t>Notă:</w:t>
      </w:r>
    </w:p>
    <w:p w14:paraId="0DEC4A19" w14:textId="77777777" w:rsidR="00E329E8" w:rsidRPr="00012F3A" w:rsidRDefault="00E329E8" w:rsidP="00E329E8">
      <w:pPr>
        <w:spacing w:after="0"/>
        <w:rPr>
          <w:rFonts w:ascii="Cambria" w:eastAsia="Times New Roman" w:hAnsi="Cambria" w:cs="Times New Roman"/>
          <w:i/>
          <w:iCs/>
          <w:color w:val="31849B" w:themeColor="accent5" w:themeShade="BF"/>
        </w:rPr>
      </w:pPr>
      <w:r w:rsidRPr="00012F3A">
        <w:rPr>
          <w:rFonts w:ascii="Cambria" w:eastAsia="Times New Roman" w:hAnsi="Cambria" w:cs="Times New Roman"/>
          <w:i/>
          <w:iCs/>
          <w:color w:val="31849B" w:themeColor="accent5" w:themeShade="BF"/>
        </w:rPr>
        <w:t xml:space="preserve">se va încărca doar 1 ofertă de preț în cazul în care informația despre echipamentul și prețurile furnizorului de la care solicitantul  intenționează să procure echipamentul sunt plasate pe pagina web a Agenției de Intervenții și Plăți în Agricultura (AIPA) în Baza de Date cu Prețuri de Referință . </w:t>
      </w:r>
    </w:p>
    <w:p w14:paraId="3CE36245" w14:textId="77777777" w:rsidR="00E329E8" w:rsidRPr="00012F3A" w:rsidRDefault="00E329E8" w:rsidP="00E329E8">
      <w:pPr>
        <w:spacing w:before="120" w:after="0"/>
        <w:rPr>
          <w:rFonts w:ascii="Cambria" w:eastAsia="Times New Roman" w:hAnsi="Cambria" w:cs="Times New Roman"/>
          <w:bCs/>
          <w:iCs/>
          <w:color w:val="943634" w:themeColor="accent2" w:themeShade="BF"/>
        </w:rPr>
      </w:pPr>
      <w:r w:rsidRPr="00012F3A">
        <w:rPr>
          <w:rFonts w:ascii="Cambria" w:eastAsia="Times New Roman" w:hAnsi="Cambria" w:cs="Times New Roman"/>
          <w:i/>
          <w:iCs/>
          <w:color w:val="31849B" w:themeColor="accent5" w:themeShade="BF"/>
        </w:rPr>
        <w:t>În acest caz, prețurile din oferta furnizorului trebuie să fie identice cu cele indicate pe pagina web AIPA</w:t>
      </w:r>
    </w:p>
    <w:p w14:paraId="7A3DCBF4" w14:textId="77777777" w:rsidR="00E329E8" w:rsidRPr="00012F3A" w:rsidRDefault="00E329E8" w:rsidP="00E329E8">
      <w:pPr>
        <w:pStyle w:val="ListParagraph"/>
        <w:numPr>
          <w:ilvl w:val="0"/>
          <w:numId w:val="26"/>
        </w:numPr>
        <w:spacing w:before="120" w:after="0" w:line="240" w:lineRule="auto"/>
        <w:contextualSpacing w:val="0"/>
        <w:rPr>
          <w:rFonts w:ascii="Cambria" w:eastAsia="Times New Roman" w:hAnsi="Cambria" w:cs="Times New Roman"/>
          <w:bCs/>
          <w:iCs/>
        </w:rPr>
      </w:pPr>
      <w:r w:rsidRPr="00012F3A">
        <w:rPr>
          <w:rFonts w:ascii="Cambria" w:hAnsi="Cambria"/>
          <w:bCs/>
          <w:iCs/>
        </w:rPr>
        <w:t xml:space="preserve">Fișa de evaluare a ofertelor </w:t>
      </w:r>
    </w:p>
    <w:p w14:paraId="2FC63625" w14:textId="77777777" w:rsidR="00E329E8" w:rsidRPr="00012F3A" w:rsidRDefault="00E329E8" w:rsidP="00E329E8">
      <w:pPr>
        <w:spacing w:after="0"/>
        <w:rPr>
          <w:rFonts w:ascii="Cambria" w:eastAsia="Times New Roman" w:hAnsi="Cambria" w:cs="Times New Roman"/>
          <w:i/>
          <w:iCs/>
          <w:color w:val="31849B" w:themeColor="accent5" w:themeShade="BF"/>
          <w:sz w:val="20"/>
          <w:szCs w:val="20"/>
        </w:rPr>
      </w:pPr>
      <w:r w:rsidRPr="00012F3A">
        <w:rPr>
          <w:rFonts w:ascii="Cambria" w:eastAsia="Times New Roman" w:hAnsi="Cambria" w:cs="Times New Roman"/>
        </w:rPr>
        <w:t xml:space="preserve">Pentru fiecare tip de echipament sau lot se va încărca fișa separat </w:t>
      </w:r>
      <w:r w:rsidRPr="00012F3A">
        <w:rPr>
          <w:rFonts w:ascii="Cambria" w:eastAsia="Times New Roman" w:hAnsi="Cambria" w:cs="Times New Roman"/>
          <w:i/>
          <w:iCs/>
          <w:color w:val="31849B" w:themeColor="accent5" w:themeShade="BF"/>
          <w:sz w:val="20"/>
          <w:szCs w:val="20"/>
        </w:rPr>
        <w:t>(posibilitatea de a încărca mai multe fișe)</w:t>
      </w:r>
    </w:p>
    <w:p w14:paraId="6217EF7F" w14:textId="77777777" w:rsidR="00E329E8" w:rsidRPr="00012F3A" w:rsidRDefault="00E329E8" w:rsidP="00E329E8">
      <w:pPr>
        <w:spacing w:after="0"/>
        <w:rPr>
          <w:rFonts w:ascii="Cambria" w:eastAsia="Times New Roman" w:hAnsi="Cambria" w:cs="Times New Roman"/>
          <w:color w:val="1E7E34"/>
        </w:rPr>
      </w:pPr>
    </w:p>
    <w:p w14:paraId="4B4BD4F8" w14:textId="77777777" w:rsidR="00E329E8" w:rsidRPr="00012F3A" w:rsidRDefault="00E329E8" w:rsidP="00E329E8">
      <w:pPr>
        <w:spacing w:after="0"/>
        <w:rPr>
          <w:rFonts w:ascii="Cambria" w:eastAsia="Times New Roman" w:hAnsi="Cambria" w:cs="Times New Roman"/>
          <w:color w:val="1E7E34"/>
        </w:rPr>
      </w:pPr>
      <w:r w:rsidRPr="00012F3A">
        <w:rPr>
          <w:rFonts w:ascii="Cambria" w:eastAsia="Times New Roman" w:hAnsi="Cambria" w:cs="Times New Roman"/>
          <w:color w:val="1E7E34"/>
        </w:rPr>
        <w:t>Apăsați aici pentru a încărca fișele (&lt;10 MB)</w:t>
      </w:r>
    </w:p>
    <w:p w14:paraId="37361545" w14:textId="77777777" w:rsidR="00E329E8" w:rsidRPr="00012F3A" w:rsidRDefault="00E329E8" w:rsidP="00E329E8">
      <w:pPr>
        <w:spacing w:after="0"/>
        <w:rPr>
          <w:rFonts w:ascii="Cambria" w:eastAsia="Times New Roman" w:hAnsi="Cambria" w:cs="Times New Roman"/>
          <w:color w:val="212529"/>
        </w:rPr>
      </w:pPr>
    </w:p>
    <w:p w14:paraId="30DAD67A" w14:textId="77777777" w:rsidR="00E329E8" w:rsidRPr="00012F3A" w:rsidRDefault="00E329E8" w:rsidP="00E329E8">
      <w:pPr>
        <w:pStyle w:val="ListParagraph"/>
        <w:numPr>
          <w:ilvl w:val="0"/>
          <w:numId w:val="26"/>
        </w:numPr>
        <w:spacing w:after="0" w:line="240" w:lineRule="auto"/>
        <w:rPr>
          <w:rFonts w:ascii="Cambria" w:eastAsia="Times New Roman" w:hAnsi="Cambria" w:cs="Times New Roman"/>
          <w:color w:val="1E7E34"/>
        </w:rPr>
      </w:pPr>
      <w:r w:rsidRPr="00012F3A">
        <w:rPr>
          <w:rFonts w:ascii="Cambria" w:hAnsi="Cambria"/>
          <w:b/>
          <w:bCs/>
        </w:rPr>
        <w:t xml:space="preserve">Cerere de ofertă (lista de </w:t>
      </w:r>
      <w:proofErr w:type="spellStart"/>
      <w:r w:rsidRPr="00012F3A">
        <w:rPr>
          <w:rFonts w:ascii="Cambria" w:hAnsi="Cambria"/>
          <w:b/>
          <w:bCs/>
        </w:rPr>
        <w:t>colisaj</w:t>
      </w:r>
      <w:proofErr w:type="spellEnd"/>
      <w:r w:rsidRPr="00012F3A">
        <w:rPr>
          <w:rFonts w:ascii="Cambria" w:hAnsi="Cambria"/>
          <w:b/>
          <w:bCs/>
        </w:rPr>
        <w:t>)</w:t>
      </w:r>
      <w:bookmarkStart w:id="9" w:name="_Hlk150443562"/>
      <w:r w:rsidRPr="00012F3A">
        <w:rPr>
          <w:rFonts w:ascii="Cambria" w:hAnsi="Cambria"/>
          <w:i/>
          <w:iCs/>
          <w:color w:val="31849B" w:themeColor="accent5" w:themeShade="BF"/>
          <w:sz w:val="20"/>
          <w:szCs w:val="20"/>
        </w:rPr>
        <w:t xml:space="preserve"> (descărcă modelul anexa 3)</w:t>
      </w:r>
    </w:p>
    <w:p w14:paraId="5662DB10" w14:textId="77777777" w:rsidR="00E329E8" w:rsidRPr="00012F3A" w:rsidRDefault="00E329E8" w:rsidP="00E329E8">
      <w:pPr>
        <w:spacing w:after="0"/>
        <w:rPr>
          <w:rFonts w:ascii="Cambria" w:eastAsia="Times New Roman" w:hAnsi="Cambria" w:cs="Times New Roman"/>
          <w:color w:val="1E7E34"/>
        </w:rPr>
      </w:pPr>
      <w:r w:rsidRPr="00012F3A">
        <w:rPr>
          <w:rFonts w:ascii="Cambria" w:eastAsia="Times New Roman" w:hAnsi="Cambria" w:cs="Times New Roman"/>
          <w:color w:val="1E7E34"/>
        </w:rPr>
        <w:t>Apăsați aici pentru a încărca documentul (&lt;10 MB)</w:t>
      </w:r>
    </w:p>
    <w:p w14:paraId="297ADF5D" w14:textId="77777777" w:rsidR="00E329E8" w:rsidRPr="00012F3A" w:rsidRDefault="00E329E8" w:rsidP="00E329E8">
      <w:pPr>
        <w:spacing w:after="0"/>
        <w:rPr>
          <w:rFonts w:ascii="Cambria" w:eastAsia="Times New Roman" w:hAnsi="Cambria" w:cs="Times New Roman"/>
          <w:color w:val="1E7E34"/>
        </w:rPr>
      </w:pPr>
    </w:p>
    <w:p w14:paraId="69D7B17F" w14:textId="77777777" w:rsidR="00E329E8" w:rsidRPr="00012F3A" w:rsidRDefault="00E329E8" w:rsidP="00E329E8">
      <w:pPr>
        <w:pStyle w:val="ListParagraph"/>
        <w:numPr>
          <w:ilvl w:val="0"/>
          <w:numId w:val="26"/>
        </w:numPr>
        <w:spacing w:after="0" w:line="240" w:lineRule="auto"/>
        <w:rPr>
          <w:rFonts w:ascii="Cambria" w:eastAsia="Times New Roman" w:hAnsi="Cambria" w:cs="Times New Roman"/>
          <w:color w:val="212529"/>
        </w:rPr>
      </w:pPr>
      <w:r w:rsidRPr="00012F3A">
        <w:rPr>
          <w:rFonts w:ascii="Cambria" w:hAnsi="Cambria"/>
        </w:rPr>
        <w:t>Documentul ce confirmă calitatea apei pentru irigații:</w:t>
      </w:r>
    </w:p>
    <w:p w14:paraId="12C1569E" w14:textId="77777777" w:rsidR="00E329E8" w:rsidRPr="00012F3A" w:rsidRDefault="00E329E8" w:rsidP="00E329E8">
      <w:pPr>
        <w:numPr>
          <w:ilvl w:val="2"/>
          <w:numId w:val="27"/>
        </w:numPr>
        <w:tabs>
          <w:tab w:val="left" w:pos="720"/>
        </w:tabs>
        <w:spacing w:before="60" w:after="0" w:line="240" w:lineRule="auto"/>
        <w:ind w:left="720" w:hanging="270"/>
        <w:jc w:val="both"/>
        <w:rPr>
          <w:rFonts w:ascii="Cambria" w:hAnsi="Cambria"/>
          <w:bCs/>
          <w:i/>
          <w:iCs/>
        </w:rPr>
      </w:pPr>
      <w:r w:rsidRPr="00012F3A">
        <w:rPr>
          <w:rFonts w:ascii="Cambria" w:hAnsi="Cambria"/>
          <w:b/>
          <w:bCs/>
          <w:i/>
          <w:iCs/>
          <w:u w:val="single"/>
        </w:rPr>
        <w:t>Dacă solicitantul este membru (sau urmează a fi) al  Asociației Utilizatorilor de Apă pentru Irigații (AUAI)</w:t>
      </w:r>
      <w:r w:rsidRPr="00012F3A">
        <w:rPr>
          <w:rFonts w:ascii="Cambria" w:hAnsi="Cambria"/>
          <w:bCs/>
          <w:i/>
          <w:iCs/>
        </w:rPr>
        <w:t xml:space="preserve">: copie de pe autorizația de mediu pentru folosință speciala a apei pentru irigații eliberată pentru AUAI. </w:t>
      </w:r>
    </w:p>
    <w:p w14:paraId="1E249A15" w14:textId="77777777" w:rsidR="00E329E8" w:rsidRPr="00012F3A" w:rsidRDefault="00E329E8" w:rsidP="00E329E8">
      <w:pPr>
        <w:numPr>
          <w:ilvl w:val="2"/>
          <w:numId w:val="27"/>
        </w:numPr>
        <w:tabs>
          <w:tab w:val="left" w:pos="720"/>
        </w:tabs>
        <w:spacing w:before="60" w:after="120" w:line="240" w:lineRule="auto"/>
        <w:ind w:left="720" w:hanging="270"/>
        <w:jc w:val="both"/>
        <w:rPr>
          <w:rFonts w:ascii="Cambria" w:hAnsi="Cambria"/>
          <w:i/>
          <w:iCs/>
        </w:rPr>
      </w:pPr>
      <w:r w:rsidRPr="00012F3A">
        <w:rPr>
          <w:rFonts w:ascii="Cambria" w:hAnsi="Cambria"/>
          <w:b/>
          <w:bCs/>
          <w:i/>
          <w:iCs/>
          <w:u w:val="single"/>
        </w:rPr>
        <w:t>Dacă solicitantul nu este membru (nu urmează a fi) al AUAI</w:t>
      </w:r>
      <w:r w:rsidRPr="00012F3A">
        <w:rPr>
          <w:rFonts w:ascii="Cambria" w:hAnsi="Cambria"/>
          <w:bCs/>
          <w:i/>
          <w:iCs/>
        </w:rPr>
        <w:t xml:space="preserve">: copie de pe autorizația de mediu pentru folosință speciala a apei </w:t>
      </w:r>
      <w:r w:rsidRPr="00012F3A">
        <w:rPr>
          <w:rFonts w:ascii="Cambria" w:hAnsi="Cambria"/>
          <w:b/>
          <w:bCs/>
          <w:i/>
          <w:iCs/>
        </w:rPr>
        <w:t xml:space="preserve">sau </w:t>
      </w:r>
      <w:r w:rsidRPr="00012F3A">
        <w:rPr>
          <w:rFonts w:ascii="Cambria" w:hAnsi="Cambria"/>
          <w:bCs/>
          <w:i/>
          <w:iCs/>
        </w:rPr>
        <w:t>dovada calității apei confirmată de laborator autorizat pentru sursa de apă care intenționează să utilizeze.</w:t>
      </w:r>
    </w:p>
    <w:p w14:paraId="7D37D152" w14:textId="77777777" w:rsidR="00E329E8" w:rsidRPr="00012F3A" w:rsidRDefault="00E329E8" w:rsidP="00E329E8">
      <w:pPr>
        <w:spacing w:after="0"/>
        <w:rPr>
          <w:rFonts w:ascii="Cambria" w:eastAsia="Times New Roman" w:hAnsi="Cambria" w:cs="Times New Roman"/>
          <w:color w:val="1E7E34"/>
        </w:rPr>
      </w:pPr>
      <w:r w:rsidRPr="00012F3A">
        <w:rPr>
          <w:rFonts w:ascii="Cambria" w:eastAsia="Times New Roman" w:hAnsi="Cambria" w:cs="Times New Roman"/>
          <w:color w:val="1E7E34"/>
        </w:rPr>
        <w:t>Apăsați aici pentru a încărca documentul</w:t>
      </w:r>
    </w:p>
    <w:bookmarkEnd w:id="9"/>
    <w:p w14:paraId="616631BF" w14:textId="77777777" w:rsidR="00E329E8" w:rsidRPr="00012F3A" w:rsidRDefault="00E329E8" w:rsidP="00E329E8">
      <w:pPr>
        <w:pStyle w:val="ListParagraph"/>
        <w:numPr>
          <w:ilvl w:val="0"/>
          <w:numId w:val="26"/>
        </w:numPr>
        <w:spacing w:after="0" w:line="240" w:lineRule="auto"/>
        <w:rPr>
          <w:rFonts w:ascii="Cambria" w:eastAsia="Times New Roman" w:hAnsi="Cambria" w:cs="Times New Roman"/>
        </w:rPr>
      </w:pPr>
      <w:r w:rsidRPr="00012F3A">
        <w:rPr>
          <w:rFonts w:ascii="Cambria" w:hAnsi="Cambria"/>
        </w:rPr>
        <w:t>Formularul de auto-certificare completat și semnat de solicitant de grant (</w:t>
      </w:r>
      <w:r w:rsidRPr="00012F3A">
        <w:rPr>
          <w:rFonts w:ascii="Cambria" w:hAnsi="Cambria"/>
          <w:i/>
          <w:iCs/>
          <w:color w:val="31849B" w:themeColor="accent5" w:themeShade="BF"/>
          <w:sz w:val="20"/>
          <w:szCs w:val="20"/>
        </w:rPr>
        <w:t>descărcă modelul anexa 4)</w:t>
      </w:r>
    </w:p>
    <w:p w14:paraId="288F4913" w14:textId="77777777" w:rsidR="00E329E8" w:rsidRPr="00012F3A" w:rsidRDefault="00E329E8" w:rsidP="00E329E8">
      <w:pPr>
        <w:spacing w:after="0"/>
        <w:rPr>
          <w:rFonts w:ascii="Cambria" w:eastAsia="Times New Roman" w:hAnsi="Cambria" w:cs="Times New Roman"/>
          <w:color w:val="1E7E34"/>
        </w:rPr>
      </w:pPr>
      <w:r w:rsidRPr="00012F3A">
        <w:rPr>
          <w:rFonts w:ascii="Cambria" w:eastAsia="Times New Roman" w:hAnsi="Cambria" w:cs="Times New Roman"/>
          <w:color w:val="1E7E34"/>
        </w:rPr>
        <w:t>Apăsați aici pentru a încărca documentul</w:t>
      </w:r>
    </w:p>
    <w:p w14:paraId="1BF32BD5" w14:textId="77777777" w:rsidR="00E329E8" w:rsidRPr="00012F3A" w:rsidRDefault="00E329E8" w:rsidP="00E329E8">
      <w:pPr>
        <w:spacing w:after="0"/>
        <w:rPr>
          <w:rFonts w:ascii="Cambria" w:eastAsia="Times New Roman" w:hAnsi="Cambria" w:cs="Times New Roman"/>
          <w:color w:val="1E7E34"/>
        </w:rPr>
      </w:pPr>
    </w:p>
    <w:p w14:paraId="5AE53A42" w14:textId="77777777" w:rsidR="00E329E8" w:rsidRPr="00012F3A" w:rsidRDefault="00E329E8" w:rsidP="00E329E8">
      <w:pPr>
        <w:pStyle w:val="ListParagraph"/>
        <w:numPr>
          <w:ilvl w:val="0"/>
          <w:numId w:val="26"/>
        </w:numPr>
        <w:spacing w:after="0" w:line="240" w:lineRule="auto"/>
        <w:rPr>
          <w:rFonts w:ascii="Cambria" w:eastAsia="Times New Roman" w:hAnsi="Cambria" w:cs="Times New Roman"/>
          <w:color w:val="1E7E34"/>
        </w:rPr>
      </w:pPr>
      <w:r w:rsidRPr="00012F3A">
        <w:rPr>
          <w:rFonts w:ascii="Cambria" w:hAnsi="Cambria"/>
        </w:rPr>
        <w:t xml:space="preserve">Plan de afaceri </w:t>
      </w:r>
      <w:r w:rsidRPr="00012F3A">
        <w:rPr>
          <w:rFonts w:ascii="Cambria" w:hAnsi="Cambria"/>
          <w:i/>
          <w:iCs/>
          <w:color w:val="31849B" w:themeColor="accent5" w:themeShade="BF"/>
          <w:sz w:val="20"/>
          <w:szCs w:val="20"/>
        </w:rPr>
        <w:t>(descărcă modelul  anexa 5)</w:t>
      </w:r>
    </w:p>
    <w:p w14:paraId="26F8D271" w14:textId="77777777" w:rsidR="00E329E8" w:rsidRPr="00012F3A" w:rsidRDefault="00E329E8" w:rsidP="00E329E8">
      <w:pPr>
        <w:spacing w:after="0"/>
        <w:rPr>
          <w:rFonts w:ascii="Cambria" w:eastAsia="Times New Roman" w:hAnsi="Cambria" w:cs="Times New Roman"/>
          <w:color w:val="1E7E34"/>
        </w:rPr>
      </w:pPr>
      <w:r w:rsidRPr="00012F3A">
        <w:rPr>
          <w:rFonts w:ascii="Cambria" w:eastAsia="Times New Roman" w:hAnsi="Cambria" w:cs="Times New Roman"/>
          <w:color w:val="1E7E34"/>
        </w:rPr>
        <w:t xml:space="preserve">Apăsați aici pentru a încărca fișierul </w:t>
      </w:r>
    </w:p>
    <w:p w14:paraId="32ADF213" w14:textId="77777777" w:rsidR="00E329E8" w:rsidRPr="00012F3A" w:rsidRDefault="00E329E8" w:rsidP="00E329E8">
      <w:pPr>
        <w:spacing w:after="0"/>
        <w:rPr>
          <w:rFonts w:ascii="Cambria" w:eastAsia="Times New Roman" w:hAnsi="Cambria" w:cs="Times New Roman"/>
          <w:color w:val="1E7E34"/>
        </w:rPr>
      </w:pPr>
    </w:p>
    <w:p w14:paraId="562C7F25" w14:textId="77777777" w:rsidR="00E329E8" w:rsidRPr="00012F3A" w:rsidRDefault="00E329E8" w:rsidP="00E329E8">
      <w:pPr>
        <w:pStyle w:val="ListParagraph"/>
        <w:numPr>
          <w:ilvl w:val="0"/>
          <w:numId w:val="26"/>
        </w:numPr>
        <w:spacing w:after="0" w:line="240" w:lineRule="auto"/>
        <w:rPr>
          <w:rFonts w:ascii="Cambria" w:eastAsia="Cambria" w:hAnsi="Cambria"/>
        </w:rPr>
      </w:pPr>
      <w:r w:rsidRPr="00012F3A">
        <w:rPr>
          <w:rFonts w:ascii="Cambria" w:eastAsia="Cambria" w:hAnsi="Cambria"/>
        </w:rPr>
        <w:t xml:space="preserve">Certificatul confirmativ de la Autoritățile publice locale privind suprafața terenurilor agricole aflate în gestiune </w:t>
      </w:r>
      <w:r w:rsidRPr="00012F3A">
        <w:rPr>
          <w:rFonts w:ascii="Cambria" w:hAnsi="Cambria"/>
          <w:i/>
          <w:iCs/>
          <w:color w:val="31849B" w:themeColor="accent5" w:themeShade="BF"/>
          <w:sz w:val="20"/>
          <w:szCs w:val="20"/>
        </w:rPr>
        <w:t>(descărcă modelul  anexa 6)</w:t>
      </w:r>
    </w:p>
    <w:p w14:paraId="041689C8" w14:textId="77777777" w:rsidR="00E329E8" w:rsidRPr="00012F3A" w:rsidRDefault="00E329E8" w:rsidP="00E329E8">
      <w:pPr>
        <w:spacing w:after="0"/>
        <w:rPr>
          <w:rFonts w:ascii="Cambria" w:eastAsia="Times New Roman" w:hAnsi="Cambria" w:cs="Times New Roman"/>
          <w:color w:val="1E7E34"/>
        </w:rPr>
      </w:pPr>
      <w:r w:rsidRPr="00012F3A">
        <w:rPr>
          <w:rFonts w:ascii="Cambria" w:eastAsia="Times New Roman" w:hAnsi="Cambria" w:cs="Times New Roman"/>
          <w:color w:val="1E7E34"/>
        </w:rPr>
        <w:t xml:space="preserve">Apăsați aici pentru a încărca documentul </w:t>
      </w:r>
    </w:p>
    <w:p w14:paraId="6FB0813D" w14:textId="77777777" w:rsidR="00E329E8" w:rsidRPr="00012F3A" w:rsidRDefault="00E329E8" w:rsidP="00E329E8">
      <w:pPr>
        <w:spacing w:after="0"/>
        <w:rPr>
          <w:rFonts w:ascii="Cambria" w:eastAsia="Times New Roman" w:hAnsi="Cambria" w:cs="Times New Roman"/>
          <w:color w:val="212529"/>
        </w:rPr>
      </w:pPr>
      <w:r w:rsidRPr="00012F3A">
        <w:rPr>
          <w:rFonts w:ascii="Cambria" w:eastAsia="Times New Roman" w:hAnsi="Cambria" w:cs="Times New Roman"/>
          <w:color w:val="1E7E34"/>
        </w:rPr>
        <w:t xml:space="preserve"> </w:t>
      </w:r>
    </w:p>
    <w:p w14:paraId="615AFB37" w14:textId="77777777" w:rsidR="00E329E8" w:rsidRPr="00012F3A" w:rsidRDefault="00E329E8" w:rsidP="00E329E8">
      <w:pPr>
        <w:pStyle w:val="ListParagraph"/>
        <w:numPr>
          <w:ilvl w:val="0"/>
          <w:numId w:val="26"/>
        </w:numPr>
        <w:spacing w:after="0" w:line="240" w:lineRule="auto"/>
        <w:rPr>
          <w:rFonts w:ascii="Cambria" w:eastAsia="Times New Roman" w:hAnsi="Cambria" w:cs="Times New Roman"/>
          <w:color w:val="212529"/>
        </w:rPr>
      </w:pPr>
      <w:r w:rsidRPr="00012F3A">
        <w:rPr>
          <w:rFonts w:ascii="Cambria" w:hAnsi="Cambria"/>
        </w:rPr>
        <w:lastRenderedPageBreak/>
        <w:t xml:space="preserve">Raportul financiar pentru ultimul an fiscal prezentat la organele fiscale </w:t>
      </w:r>
      <w:r w:rsidRPr="00012F3A">
        <w:rPr>
          <w:rFonts w:ascii="Cambria" w:hAnsi="Cambria"/>
          <w:i/>
        </w:rPr>
        <w:t xml:space="preserve">conform legislației în funcție de forma organizatorică. </w:t>
      </w:r>
      <w:r w:rsidRPr="00012F3A">
        <w:rPr>
          <w:rFonts w:ascii="Cambria" w:hAnsi="Cambria"/>
        </w:rPr>
        <w:t>cu excepția solicitanților înregistrați recent, care încă nu au avut obligațiunea de a prezenta acest raport</w:t>
      </w:r>
    </w:p>
    <w:p w14:paraId="7A646922" w14:textId="77777777" w:rsidR="00E329E8" w:rsidRPr="00012F3A" w:rsidRDefault="00E329E8" w:rsidP="00E329E8">
      <w:pPr>
        <w:spacing w:after="0"/>
        <w:rPr>
          <w:rFonts w:ascii="Cambria" w:eastAsia="Times New Roman" w:hAnsi="Cambria" w:cs="Times New Roman"/>
          <w:color w:val="212529"/>
        </w:rPr>
      </w:pPr>
      <w:r w:rsidRPr="00012F3A">
        <w:rPr>
          <w:rFonts w:ascii="Cambria" w:eastAsia="Times New Roman" w:hAnsi="Cambria" w:cs="Times New Roman"/>
          <w:color w:val="1E7E34"/>
        </w:rPr>
        <w:t>Apăsați aici pentru a încărca</w:t>
      </w:r>
      <w:r w:rsidRPr="00012F3A">
        <w:t xml:space="preserve"> </w:t>
      </w:r>
      <w:r w:rsidRPr="00012F3A">
        <w:rPr>
          <w:rFonts w:ascii="Cambria" w:eastAsia="Times New Roman" w:hAnsi="Cambria" w:cs="Times New Roman"/>
          <w:color w:val="1E7E34"/>
        </w:rPr>
        <w:t xml:space="preserve">documentul </w:t>
      </w:r>
      <w:r w:rsidRPr="00012F3A">
        <w:rPr>
          <w:rFonts w:ascii="Cambria" w:eastAsia="Times New Roman" w:hAnsi="Cambria" w:cs="Times New Roman"/>
          <w:i/>
          <w:iCs/>
          <w:color w:val="31849B" w:themeColor="accent5" w:themeShade="BF"/>
          <w:sz w:val="20"/>
          <w:szCs w:val="20"/>
        </w:rPr>
        <w:t>(încărcarea fișierului nu este obligatorie)</w:t>
      </w:r>
    </w:p>
    <w:p w14:paraId="79223CBA" w14:textId="77777777" w:rsidR="00E329E8" w:rsidRPr="00012F3A" w:rsidRDefault="00E329E8" w:rsidP="00E329E8">
      <w:pPr>
        <w:spacing w:after="0"/>
        <w:rPr>
          <w:rFonts w:ascii="Cambria" w:eastAsia="Times New Roman" w:hAnsi="Cambria" w:cs="Times New Roman"/>
          <w:color w:val="1E7E34"/>
        </w:rPr>
      </w:pPr>
    </w:p>
    <w:p w14:paraId="3180A3AE" w14:textId="77777777" w:rsidR="00E329E8" w:rsidRPr="00012F3A" w:rsidRDefault="00E329E8" w:rsidP="00E329E8">
      <w:pPr>
        <w:pStyle w:val="ListParagraph"/>
        <w:numPr>
          <w:ilvl w:val="0"/>
          <w:numId w:val="26"/>
        </w:numPr>
        <w:spacing w:after="0" w:line="240" w:lineRule="auto"/>
        <w:rPr>
          <w:rFonts w:ascii="Cambria" w:eastAsia="Times New Roman" w:hAnsi="Cambria" w:cs="Times New Roman"/>
          <w:color w:val="1E7E34"/>
        </w:rPr>
      </w:pPr>
      <w:r w:rsidRPr="00012F3A">
        <w:rPr>
          <w:rFonts w:ascii="Cambria" w:hAnsi="Cambria"/>
        </w:rPr>
        <w:t>Certificatul de participare al administratorului sau fondatorilor la instruirii privind tehnologiile eficiente de irigare organizate de către UCIP IFAD (acest document poate fi prezentat ulterior pe parcursul a 9 luni după semnarea contractului de grant).</w:t>
      </w:r>
    </w:p>
    <w:p w14:paraId="2F142AA5" w14:textId="77777777" w:rsidR="00E329E8" w:rsidRPr="00012F3A" w:rsidRDefault="00E329E8" w:rsidP="00E329E8">
      <w:pPr>
        <w:spacing w:after="0"/>
        <w:rPr>
          <w:rFonts w:ascii="Cambria" w:eastAsia="Times New Roman" w:hAnsi="Cambria" w:cs="Times New Roman"/>
          <w:color w:val="1E7E34"/>
        </w:rPr>
      </w:pPr>
      <w:r w:rsidRPr="00012F3A">
        <w:rPr>
          <w:rFonts w:ascii="Cambria" w:eastAsia="Times New Roman" w:hAnsi="Cambria" w:cs="Times New Roman"/>
          <w:color w:val="1E7E34"/>
        </w:rPr>
        <w:t xml:space="preserve">Apăsați aici pentru a încărca </w:t>
      </w:r>
      <w:bookmarkStart w:id="10" w:name="_Hlk150782533"/>
      <w:r w:rsidRPr="00012F3A">
        <w:rPr>
          <w:rFonts w:ascii="Cambria" w:eastAsia="Times New Roman" w:hAnsi="Cambria" w:cs="Times New Roman"/>
          <w:color w:val="1E7E34"/>
        </w:rPr>
        <w:t>documentul</w:t>
      </w:r>
      <w:bookmarkEnd w:id="10"/>
      <w:r w:rsidRPr="00012F3A">
        <w:rPr>
          <w:rFonts w:ascii="Cambria" w:eastAsia="Times New Roman" w:hAnsi="Cambria" w:cs="Times New Roman"/>
          <w:color w:val="1E7E34"/>
        </w:rPr>
        <w:t xml:space="preserve"> </w:t>
      </w:r>
      <w:r w:rsidRPr="00012F3A">
        <w:rPr>
          <w:rFonts w:ascii="Cambria" w:eastAsia="Times New Roman" w:hAnsi="Cambria" w:cs="Times New Roman"/>
          <w:i/>
          <w:iCs/>
          <w:color w:val="31849B" w:themeColor="accent5" w:themeShade="BF"/>
          <w:sz w:val="20"/>
          <w:szCs w:val="20"/>
        </w:rPr>
        <w:t>(încărcarea fișierului nu este obligatorie)</w:t>
      </w:r>
    </w:p>
    <w:p w14:paraId="33B4CD04" w14:textId="77777777" w:rsidR="00E329E8" w:rsidRPr="00012F3A" w:rsidRDefault="00E329E8" w:rsidP="00E329E8">
      <w:pPr>
        <w:spacing w:after="0"/>
        <w:rPr>
          <w:rFonts w:ascii="Cambria" w:eastAsia="Times New Roman" w:hAnsi="Cambria" w:cs="Times New Roman"/>
          <w:color w:val="1E7E34"/>
        </w:rPr>
      </w:pPr>
    </w:p>
    <w:p w14:paraId="3A29DA76" w14:textId="77777777" w:rsidR="00E329E8" w:rsidRPr="00012F3A" w:rsidRDefault="00E329E8" w:rsidP="00E329E8">
      <w:pPr>
        <w:pStyle w:val="ListParagraph"/>
        <w:spacing w:after="0"/>
        <w:rPr>
          <w:rFonts w:ascii="Cambria" w:eastAsia="Times New Roman" w:hAnsi="Cambria" w:cs="Times New Roman"/>
          <w:color w:val="1E7E34"/>
        </w:rPr>
      </w:pPr>
      <w:r w:rsidRPr="00012F3A">
        <w:rPr>
          <w:rFonts w:ascii="Cambria" w:eastAsia="Times New Roman" w:hAnsi="Cambria" w:cs="Times New Roman"/>
          <w:color w:val="1E7E34"/>
        </w:rPr>
        <w:t xml:space="preserve"> </w:t>
      </w:r>
    </w:p>
    <w:p w14:paraId="72AEA9B2" w14:textId="77777777" w:rsidR="00E329E8" w:rsidRPr="00012F3A" w:rsidRDefault="00E329E8" w:rsidP="00E329E8">
      <w:pPr>
        <w:spacing w:after="0"/>
        <w:rPr>
          <w:rFonts w:ascii="Cambria" w:eastAsia="Times New Roman" w:hAnsi="Cambria" w:cs="Times New Roman"/>
          <w:color w:val="1E7E34"/>
        </w:rPr>
      </w:pPr>
      <w:r w:rsidRPr="00012F3A">
        <w:rPr>
          <w:rFonts w:ascii="Cambria" w:eastAsia="Times New Roman" w:hAnsi="Cambria" w:cs="Times New Roman"/>
          <w:color w:val="1E7E34"/>
        </w:rPr>
        <w:t xml:space="preserve"> </w:t>
      </w:r>
    </w:p>
    <w:p w14:paraId="31B100C9" w14:textId="77777777" w:rsidR="00E329E8" w:rsidRPr="00012F3A" w:rsidRDefault="00E329E8" w:rsidP="00E329E8">
      <w:pPr>
        <w:shd w:val="clear" w:color="auto" w:fill="DBE5F1" w:themeFill="accent1" w:themeFillTint="33"/>
        <w:spacing w:after="0"/>
        <w:rPr>
          <w:rFonts w:ascii="Cambria" w:eastAsia="Times New Roman" w:hAnsi="Cambria" w:cs="Times New Roman"/>
          <w:b/>
          <w:bCs/>
          <w:color w:val="1E7E34"/>
        </w:rPr>
      </w:pPr>
      <w:r w:rsidRPr="00012F3A">
        <w:rPr>
          <w:rFonts w:ascii="Cambria" w:eastAsia="Times New Roman" w:hAnsi="Cambria" w:cs="Times New Roman"/>
          <w:b/>
          <w:bCs/>
          <w:color w:val="1E7E34"/>
        </w:rPr>
        <w:t>TRIMITE</w:t>
      </w:r>
    </w:p>
    <w:p w14:paraId="6E77E0E1" w14:textId="77777777" w:rsidR="00E329E8" w:rsidRPr="00012F3A" w:rsidRDefault="00E329E8" w:rsidP="00E329E8">
      <w:pPr>
        <w:spacing w:after="0"/>
        <w:rPr>
          <w:rFonts w:ascii="Cambria" w:eastAsia="Times New Roman" w:hAnsi="Cambria" w:cs="Times New Roman"/>
          <w:i/>
          <w:iCs/>
        </w:rPr>
      </w:pPr>
    </w:p>
    <w:p w14:paraId="07FB0AFB" w14:textId="77777777" w:rsidR="00E329E8" w:rsidRPr="00012F3A" w:rsidRDefault="00E329E8" w:rsidP="00E329E8">
      <w:pPr>
        <w:spacing w:after="0"/>
        <w:rPr>
          <w:rFonts w:ascii="Cambria" w:eastAsia="Times New Roman" w:hAnsi="Cambria" w:cs="Times New Roman"/>
          <w:i/>
          <w:iCs/>
        </w:rPr>
      </w:pPr>
      <w:r w:rsidRPr="00012F3A">
        <w:rPr>
          <w:rFonts w:ascii="Cambria" w:eastAsia="Times New Roman" w:hAnsi="Cambria" w:cs="Times New Roman"/>
          <w:i/>
          <w:iCs/>
        </w:rPr>
        <w:t>UCIP IFAD își rezerva dreptul de a solicita și alte documente și informații suplimentare pentru clarificări</w:t>
      </w:r>
    </w:p>
    <w:p w14:paraId="52669C02" w14:textId="40521592" w:rsidR="00E329E8" w:rsidRPr="00012F3A" w:rsidRDefault="00E329E8" w:rsidP="00E329E8">
      <w:pPr>
        <w:spacing w:line="259" w:lineRule="auto"/>
        <w:rPr>
          <w:rFonts w:ascii="Cambria" w:eastAsia="Times New Roman" w:hAnsi="Cambria" w:cs="Arial"/>
          <w:vanish/>
        </w:rPr>
      </w:pPr>
      <w:r w:rsidRPr="00012F3A">
        <w:rPr>
          <w:rFonts w:ascii="Cambria" w:eastAsia="Times New Roman" w:hAnsi="Cambria" w:cs="Arial"/>
          <w:vanish/>
        </w:rPr>
        <w:t>Bottom of Form</w:t>
      </w:r>
    </w:p>
    <w:p w14:paraId="457BE705" w14:textId="77777777" w:rsidR="00E329E8" w:rsidRPr="00012F3A" w:rsidRDefault="00E329E8" w:rsidP="00E329E8">
      <w:pPr>
        <w:spacing w:after="0"/>
        <w:ind w:firstLine="709"/>
        <w:jc w:val="both"/>
        <w:rPr>
          <w:rFonts w:ascii="Cambria" w:hAnsi="Cambria"/>
        </w:rPr>
      </w:pPr>
    </w:p>
    <w:p w14:paraId="586DC60B" w14:textId="77777777" w:rsidR="00E329E8" w:rsidRPr="00012F3A" w:rsidRDefault="00E329E8" w:rsidP="00E329E8">
      <w:pPr>
        <w:pStyle w:val="Outline2"/>
        <w:tabs>
          <w:tab w:val="left" w:pos="-2880"/>
        </w:tabs>
        <w:spacing w:before="120"/>
        <w:ind w:left="0" w:firstLine="0"/>
        <w:jc w:val="right"/>
        <w:rPr>
          <w:rFonts w:ascii="Cambria" w:hAnsi="Cambria" w:cs="Arial"/>
          <w:b/>
          <w:bCs/>
          <w:i/>
          <w:iCs/>
          <w:color w:val="365F91" w:themeColor="accent1" w:themeShade="BF"/>
        </w:rPr>
      </w:pPr>
    </w:p>
    <w:p w14:paraId="09AEF595" w14:textId="2812488C" w:rsidR="00E329E8" w:rsidRPr="00012F3A" w:rsidRDefault="00E329E8" w:rsidP="00B86699">
      <w:pPr>
        <w:pStyle w:val="Outline2"/>
        <w:tabs>
          <w:tab w:val="left" w:pos="-2880"/>
        </w:tabs>
        <w:spacing w:before="120"/>
        <w:ind w:left="0" w:firstLine="0"/>
        <w:jc w:val="both"/>
        <w:rPr>
          <w:rFonts w:ascii="Cambria" w:hAnsi="Cambria" w:cs="Arial"/>
          <w:i/>
          <w:iCs/>
          <w:color w:val="365F91" w:themeColor="accent1" w:themeShade="BF"/>
        </w:rPr>
      </w:pPr>
    </w:p>
    <w:p w14:paraId="73087024" w14:textId="77777777" w:rsidR="00E329E8" w:rsidRPr="00E329E8" w:rsidRDefault="00E329E8" w:rsidP="00B86699">
      <w:pPr>
        <w:pStyle w:val="Outline2"/>
        <w:tabs>
          <w:tab w:val="left" w:pos="-2880"/>
        </w:tabs>
        <w:spacing w:before="120"/>
        <w:ind w:left="0" w:firstLine="0"/>
        <w:jc w:val="both"/>
        <w:rPr>
          <w:rFonts w:ascii="Cambria" w:hAnsi="Cambria" w:cs="Arial"/>
          <w:i/>
          <w:iCs/>
          <w:color w:val="365F91" w:themeColor="accent1" w:themeShade="BF"/>
          <w:lang w:val="en-GB"/>
        </w:rPr>
      </w:pPr>
    </w:p>
    <w:sectPr w:rsidR="00E329E8" w:rsidRPr="00E329E8" w:rsidSect="00800C68">
      <w:footerReference w:type="default" r:id="rId13"/>
      <w:pgSz w:w="12240" w:h="15840"/>
      <w:pgMar w:top="1134" w:right="900" w:bottom="1350" w:left="1701" w:header="720" w:footer="4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D6F92D" w14:textId="77777777" w:rsidR="00800C68" w:rsidRPr="00012F3A" w:rsidRDefault="00800C68" w:rsidP="0065660C">
      <w:pPr>
        <w:spacing w:after="0" w:line="240" w:lineRule="auto"/>
      </w:pPr>
      <w:r w:rsidRPr="00012F3A">
        <w:separator/>
      </w:r>
    </w:p>
  </w:endnote>
  <w:endnote w:type="continuationSeparator" w:id="0">
    <w:p w14:paraId="08C220B2" w14:textId="77777777" w:rsidR="00800C68" w:rsidRPr="00012F3A" w:rsidRDefault="00800C68" w:rsidP="0065660C">
      <w:pPr>
        <w:spacing w:after="0" w:line="240" w:lineRule="auto"/>
      </w:pPr>
      <w:r w:rsidRPr="00012F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86E26" w14:textId="77777777" w:rsidR="004B604A" w:rsidRPr="00012F3A" w:rsidRDefault="004B604A" w:rsidP="006A0B6A">
    <w:pPr>
      <w:pStyle w:val="Footer"/>
      <w:rPr>
        <w:sz w:val="20"/>
        <w:szCs w:val="20"/>
      </w:rPr>
    </w:pPr>
    <w:r w:rsidRPr="00012F3A">
      <w:rPr>
        <w:sz w:val="20"/>
        <w:szCs w:val="20"/>
      </w:rPr>
      <w:t xml:space="preserve">Proiectul Îmbunătățirea capacităților pentru transformarea zonei rurale (TRTP) </w:t>
    </w:r>
  </w:p>
  <w:p w14:paraId="4FB1C6FC" w14:textId="2FAAB99B" w:rsidR="00212901" w:rsidRPr="00012F3A" w:rsidRDefault="00080E63" w:rsidP="00012F3A">
    <w:pPr>
      <w:spacing w:after="0" w:line="240" w:lineRule="auto"/>
      <w:ind w:right="-121"/>
      <w:rPr>
        <w:rFonts w:eastAsia="Times New Roman" w:cstheme="minorHAnsi"/>
        <w:i/>
        <w:iCs/>
        <w:sz w:val="20"/>
        <w:szCs w:val="20"/>
        <w:lang w:eastAsia="ru-RU"/>
      </w:rPr>
    </w:pPr>
    <w:r w:rsidRPr="00012F3A">
      <w:rPr>
        <w:rFonts w:cstheme="minorHAnsi"/>
        <w:sz w:val="20"/>
        <w:szCs w:val="20"/>
      </w:rPr>
      <w:t>P</w:t>
    </w:r>
    <w:r w:rsidR="004B604A" w:rsidRPr="00012F3A">
      <w:rPr>
        <w:rFonts w:cstheme="minorHAnsi"/>
        <w:sz w:val="20"/>
        <w:szCs w:val="20"/>
      </w:rPr>
      <w:t xml:space="preserve">restator de Servicii </w:t>
    </w:r>
    <w:r w:rsidRPr="00012F3A">
      <w:rPr>
        <w:rFonts w:cstheme="minorHAnsi"/>
        <w:sz w:val="20"/>
        <w:szCs w:val="20"/>
      </w:rPr>
      <w:t xml:space="preserve">pentru </w:t>
    </w:r>
    <w:r w:rsidR="00212901" w:rsidRPr="00012F3A">
      <w:rPr>
        <w:rFonts w:eastAsia="Times New Roman" w:cstheme="minorHAnsi"/>
        <w:i/>
        <w:iCs/>
        <w:sz w:val="20"/>
        <w:szCs w:val="20"/>
        <w:lang w:eastAsia="ru-RU"/>
      </w:rPr>
      <w:t xml:space="preserve">elaborarea </w:t>
    </w:r>
    <w:r w:rsidR="00012F3A" w:rsidRPr="00012F3A">
      <w:rPr>
        <w:rFonts w:eastAsia="Times New Roman" w:cstheme="minorHAnsi"/>
        <w:i/>
        <w:iCs/>
        <w:sz w:val="20"/>
        <w:szCs w:val="20"/>
        <w:lang w:eastAsia="ru-RU"/>
      </w:rPr>
      <w:t>aplicației web: ”</w:t>
    </w:r>
    <w:r w:rsidR="001B2534" w:rsidRPr="00012F3A">
      <w:rPr>
        <w:rFonts w:eastAsia="Times New Roman" w:cstheme="minorHAnsi"/>
        <w:i/>
        <w:iCs/>
        <w:sz w:val="20"/>
        <w:szCs w:val="20"/>
        <w:lang w:eastAsia="ru-RU"/>
      </w:rPr>
      <w:t>Platform</w:t>
    </w:r>
    <w:r w:rsidR="00012F3A" w:rsidRPr="00012F3A">
      <w:rPr>
        <w:rFonts w:eastAsia="Times New Roman" w:cstheme="minorHAnsi"/>
        <w:i/>
        <w:iCs/>
        <w:sz w:val="20"/>
        <w:szCs w:val="20"/>
        <w:lang w:eastAsia="ru-RU"/>
      </w:rPr>
      <w:t>a</w:t>
    </w:r>
    <w:r w:rsidR="0024215F" w:rsidRPr="00012F3A">
      <w:rPr>
        <w:rFonts w:eastAsia="Times New Roman" w:cstheme="minorHAnsi"/>
        <w:i/>
        <w:iCs/>
        <w:sz w:val="20"/>
        <w:szCs w:val="20"/>
        <w:lang w:eastAsia="ru-RU"/>
      </w:rPr>
      <w:t xml:space="preserve"> de aplicare online pentru finanțare</w:t>
    </w:r>
    <w:r w:rsidR="00212901" w:rsidRPr="00012F3A">
      <w:rPr>
        <w:rFonts w:eastAsia="Times New Roman" w:cstheme="minorHAnsi"/>
        <w:i/>
        <w:iCs/>
        <w:sz w:val="20"/>
        <w:szCs w:val="20"/>
        <w:lang w:eastAsia="ru-RU"/>
      </w:rPr>
      <w:t xml:space="preserve"> </w:t>
    </w:r>
    <w:r w:rsidR="001B2534" w:rsidRPr="00012F3A">
      <w:rPr>
        <w:rFonts w:eastAsia="Times New Roman" w:cstheme="minorHAnsi"/>
        <w:i/>
        <w:iCs/>
        <w:sz w:val="20"/>
        <w:szCs w:val="20"/>
        <w:lang w:eastAsia="ru-RU"/>
      </w:rPr>
      <w:t>în cadrul Proiectului TRTP</w:t>
    </w:r>
  </w:p>
  <w:p w14:paraId="2836A189" w14:textId="4ECC8662" w:rsidR="004B604A" w:rsidRPr="00012F3A" w:rsidRDefault="004B604A" w:rsidP="006A0B6A">
    <w:pPr>
      <w:pStyle w:val="Footer"/>
      <w:rPr>
        <w:sz w:val="20"/>
        <w:szCs w:val="20"/>
      </w:rPr>
    </w:pPr>
    <w:proofErr w:type="spellStart"/>
    <w:r w:rsidRPr="00012F3A">
      <w:rPr>
        <w:sz w:val="20"/>
        <w:szCs w:val="20"/>
      </w:rPr>
      <w:t>Ref</w:t>
    </w:r>
    <w:proofErr w:type="spellEnd"/>
    <w:r w:rsidRPr="00012F3A">
      <w:rPr>
        <w:sz w:val="20"/>
        <w:szCs w:val="20"/>
      </w:rPr>
      <w:t>. N</w:t>
    </w:r>
    <w:r w:rsidR="00080E63" w:rsidRPr="00012F3A">
      <w:rPr>
        <w:sz w:val="20"/>
        <w:szCs w:val="20"/>
      </w:rPr>
      <w:t>o</w:t>
    </w:r>
    <w:r w:rsidRPr="00012F3A">
      <w:rPr>
        <w:sz w:val="20"/>
        <w:szCs w:val="20"/>
      </w:rPr>
      <w:t>.</w:t>
    </w:r>
    <w:r w:rsidRPr="00012F3A">
      <w:rPr>
        <w:color w:val="FF0000"/>
        <w:sz w:val="20"/>
        <w:szCs w:val="20"/>
      </w:rPr>
      <w:t xml:space="preserve">: </w:t>
    </w:r>
    <w:r w:rsidR="00032E73">
      <w:rPr>
        <w:color w:val="FF0000"/>
        <w:sz w:val="20"/>
        <w:szCs w:val="20"/>
      </w:rPr>
      <w:t>34</w:t>
    </w:r>
    <w:r w:rsidR="00080E63" w:rsidRPr="00012F3A">
      <w:rPr>
        <w:color w:val="FF0000"/>
        <w:sz w:val="20"/>
        <w:szCs w:val="20"/>
      </w:rPr>
      <w:t>/2</w:t>
    </w:r>
    <w:r w:rsidR="0024215F" w:rsidRPr="00012F3A">
      <w:rPr>
        <w:color w:val="FF0000"/>
        <w:sz w:val="20"/>
        <w:szCs w:val="20"/>
      </w:rPr>
      <w:t>4</w:t>
    </w:r>
    <w:r w:rsidR="00080E63" w:rsidRPr="00012F3A">
      <w:rPr>
        <w:color w:val="FF0000"/>
        <w:sz w:val="20"/>
        <w:szCs w:val="20"/>
      </w:rPr>
      <w:t xml:space="preserve"> TRTP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6C059" w14:textId="77777777" w:rsidR="00800C68" w:rsidRPr="00012F3A" w:rsidRDefault="00800C68" w:rsidP="0065660C">
      <w:pPr>
        <w:spacing w:after="0" w:line="240" w:lineRule="auto"/>
      </w:pPr>
      <w:r w:rsidRPr="00012F3A">
        <w:separator/>
      </w:r>
    </w:p>
  </w:footnote>
  <w:footnote w:type="continuationSeparator" w:id="0">
    <w:p w14:paraId="3885F8E6" w14:textId="77777777" w:rsidR="00800C68" w:rsidRPr="00012F3A" w:rsidRDefault="00800C68" w:rsidP="0065660C">
      <w:pPr>
        <w:spacing w:after="0" w:line="240" w:lineRule="auto"/>
      </w:pPr>
      <w:r w:rsidRPr="00012F3A">
        <w:continuationSeparator/>
      </w:r>
    </w:p>
  </w:footnote>
  <w:footnote w:id="1">
    <w:p w14:paraId="3DA32E37" w14:textId="77777777" w:rsidR="005125DE" w:rsidRDefault="005125DE" w:rsidP="005125DE">
      <w:pPr>
        <w:pStyle w:val="FootnoteText"/>
        <w:rPr>
          <w:lang w:val="ro-RO"/>
        </w:rPr>
      </w:pPr>
      <w:r>
        <w:rPr>
          <w:rStyle w:val="FootnoteReference"/>
          <w:rFonts w:eastAsiaTheme="majorEastAsia"/>
        </w:rPr>
        <w:footnoteRef/>
      </w:r>
      <w:r>
        <w:t xml:space="preserve"> </w:t>
      </w:r>
      <w:r>
        <w:rPr>
          <w:lang w:val="ro-RO"/>
        </w:rPr>
        <w:t>Se va prezenta lista proiectelor internaționale și hyperlink la produsul livrat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A1F02"/>
    <w:multiLevelType w:val="hybridMultilevel"/>
    <w:tmpl w:val="B4B2C5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5E0C85"/>
    <w:multiLevelType w:val="hybridMultilevel"/>
    <w:tmpl w:val="E92A81CE"/>
    <w:lvl w:ilvl="0" w:tplc="E878D6D2">
      <w:numFmt w:val="bullet"/>
      <w:lvlText w:val="-"/>
      <w:lvlJc w:val="left"/>
      <w:pPr>
        <w:ind w:left="99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621B08"/>
    <w:multiLevelType w:val="hybridMultilevel"/>
    <w:tmpl w:val="DE4451A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47467C"/>
    <w:multiLevelType w:val="hybridMultilevel"/>
    <w:tmpl w:val="4A286512"/>
    <w:lvl w:ilvl="0" w:tplc="EB0A8AC6">
      <w:start w:val="1"/>
      <w:numFmt w:val="decimal"/>
      <w:lvlText w:val="%1."/>
      <w:lvlJc w:val="left"/>
      <w:pPr>
        <w:ind w:left="720" w:hanging="360"/>
      </w:pPr>
      <w:rPr>
        <w:rFonts w:hint="default"/>
        <w:b/>
        <w:bCs/>
        <w:color w:val="212529"/>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06EA1"/>
    <w:multiLevelType w:val="hybridMultilevel"/>
    <w:tmpl w:val="F6F60506"/>
    <w:lvl w:ilvl="0" w:tplc="18A49F8E">
      <w:start w:val="1"/>
      <w:numFmt w:val="decimal"/>
      <w:lvlText w:val="%1."/>
      <w:lvlJc w:val="left"/>
      <w:pPr>
        <w:ind w:left="720" w:hanging="360"/>
      </w:pPr>
      <w:rPr>
        <w:rFonts w:hint="default"/>
        <w:b w:val="0"/>
        <w:i w:val="0"/>
        <w:i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F822392"/>
    <w:multiLevelType w:val="hybridMultilevel"/>
    <w:tmpl w:val="C082D3A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02E5A10"/>
    <w:multiLevelType w:val="hybridMultilevel"/>
    <w:tmpl w:val="F4144BE6"/>
    <w:lvl w:ilvl="0" w:tplc="F4DE9C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A12299"/>
    <w:multiLevelType w:val="hybridMultilevel"/>
    <w:tmpl w:val="1D0820E8"/>
    <w:lvl w:ilvl="0" w:tplc="3D204E50">
      <w:start w:val="1"/>
      <w:numFmt w:val="bullet"/>
      <w:lvlText w:val="-"/>
      <w:lvlJc w:val="left"/>
      <w:pPr>
        <w:ind w:left="1080" w:hanging="360"/>
      </w:pPr>
      <w:rPr>
        <w:rFonts w:ascii="Cambria" w:eastAsia="Calibri" w:hAnsi="Cambria" w:cs="Calibri" w:hint="default"/>
        <w:sz w:val="24"/>
        <w:szCs w:val="24"/>
      </w:rPr>
    </w:lvl>
    <w:lvl w:ilvl="1" w:tplc="04180017">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B873B30"/>
    <w:multiLevelType w:val="hybridMultilevel"/>
    <w:tmpl w:val="23409666"/>
    <w:lvl w:ilvl="0" w:tplc="04090001">
      <w:start w:val="1"/>
      <w:numFmt w:val="bullet"/>
      <w:lvlText w:val=""/>
      <w:lvlJc w:val="left"/>
      <w:pPr>
        <w:ind w:left="720" w:hanging="360"/>
      </w:pPr>
      <w:rPr>
        <w:rFonts w:ascii="Symbol" w:hAnsi="Symbol" w:hint="default"/>
        <w:b/>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1ED92262"/>
    <w:multiLevelType w:val="hybridMultilevel"/>
    <w:tmpl w:val="DF3EE8CA"/>
    <w:lvl w:ilvl="0" w:tplc="08090005">
      <w:start w:val="1"/>
      <w:numFmt w:val="bullet"/>
      <w:lvlText w:val=""/>
      <w:lvlJc w:val="left"/>
      <w:pPr>
        <w:ind w:left="1080" w:hanging="720"/>
      </w:pPr>
      <w:rPr>
        <w:rFonts w:ascii="Wingdings" w:hAnsi="Wingdings" w:hint="default"/>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FD6F25"/>
    <w:multiLevelType w:val="multilevel"/>
    <w:tmpl w:val="62C23066"/>
    <w:lvl w:ilvl="0">
      <w:start w:val="3"/>
      <w:numFmt w:val="decimal"/>
      <w:lvlText w:val="%1."/>
      <w:lvlJc w:val="left"/>
      <w:pPr>
        <w:ind w:left="400" w:hanging="400"/>
      </w:pPr>
      <w:rPr>
        <w:rFonts w:hint="default"/>
      </w:rPr>
    </w:lvl>
    <w:lvl w:ilvl="1">
      <w:start w:val="2"/>
      <w:numFmt w:val="decimal"/>
      <w:lvlText w:val="%1.%2."/>
      <w:lvlJc w:val="left"/>
      <w:pPr>
        <w:ind w:left="1688" w:hanging="720"/>
      </w:pPr>
      <w:rPr>
        <w:rFonts w:hint="default"/>
      </w:rPr>
    </w:lvl>
    <w:lvl w:ilvl="2">
      <w:start w:val="1"/>
      <w:numFmt w:val="decimal"/>
      <w:lvlText w:val="%1.%2.%3."/>
      <w:lvlJc w:val="left"/>
      <w:pPr>
        <w:ind w:left="2656" w:hanging="720"/>
      </w:pPr>
      <w:rPr>
        <w:rFonts w:hint="default"/>
      </w:rPr>
    </w:lvl>
    <w:lvl w:ilvl="3">
      <w:start w:val="1"/>
      <w:numFmt w:val="decimal"/>
      <w:lvlText w:val="%1.%2.%3.%4."/>
      <w:lvlJc w:val="left"/>
      <w:pPr>
        <w:ind w:left="3984" w:hanging="1080"/>
      </w:pPr>
      <w:rPr>
        <w:rFonts w:hint="default"/>
      </w:rPr>
    </w:lvl>
    <w:lvl w:ilvl="4">
      <w:start w:val="1"/>
      <w:numFmt w:val="decimal"/>
      <w:lvlText w:val="%1.%2.%3.%4.%5."/>
      <w:lvlJc w:val="left"/>
      <w:pPr>
        <w:ind w:left="4952" w:hanging="1080"/>
      </w:pPr>
      <w:rPr>
        <w:rFonts w:hint="default"/>
      </w:rPr>
    </w:lvl>
    <w:lvl w:ilvl="5">
      <w:start w:val="1"/>
      <w:numFmt w:val="decimal"/>
      <w:lvlText w:val="%1.%2.%3.%4.%5.%6."/>
      <w:lvlJc w:val="left"/>
      <w:pPr>
        <w:ind w:left="6280" w:hanging="1440"/>
      </w:pPr>
      <w:rPr>
        <w:rFonts w:hint="default"/>
      </w:rPr>
    </w:lvl>
    <w:lvl w:ilvl="6">
      <w:start w:val="1"/>
      <w:numFmt w:val="decimal"/>
      <w:lvlText w:val="%1.%2.%3.%4.%5.%6.%7."/>
      <w:lvlJc w:val="left"/>
      <w:pPr>
        <w:ind w:left="7248" w:hanging="1440"/>
      </w:pPr>
      <w:rPr>
        <w:rFonts w:hint="default"/>
      </w:rPr>
    </w:lvl>
    <w:lvl w:ilvl="7">
      <w:start w:val="1"/>
      <w:numFmt w:val="decimal"/>
      <w:lvlText w:val="%1.%2.%3.%4.%5.%6.%7.%8."/>
      <w:lvlJc w:val="left"/>
      <w:pPr>
        <w:ind w:left="8576" w:hanging="1800"/>
      </w:pPr>
      <w:rPr>
        <w:rFonts w:hint="default"/>
      </w:rPr>
    </w:lvl>
    <w:lvl w:ilvl="8">
      <w:start w:val="1"/>
      <w:numFmt w:val="decimal"/>
      <w:lvlText w:val="%1.%2.%3.%4.%5.%6.%7.%8.%9."/>
      <w:lvlJc w:val="left"/>
      <w:pPr>
        <w:ind w:left="9904" w:hanging="2160"/>
      </w:pPr>
      <w:rPr>
        <w:rFonts w:hint="default"/>
      </w:rPr>
    </w:lvl>
  </w:abstractNum>
  <w:abstractNum w:abstractNumId="11" w15:restartNumberingAfterBreak="0">
    <w:nsid w:val="20326667"/>
    <w:multiLevelType w:val="hybridMultilevel"/>
    <w:tmpl w:val="9C969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CF72EB"/>
    <w:multiLevelType w:val="hybridMultilevel"/>
    <w:tmpl w:val="7D64DEB4"/>
    <w:lvl w:ilvl="0" w:tplc="31A25CB4">
      <w:start w:val="4"/>
      <w:numFmt w:val="upperRoman"/>
      <w:lvlText w:val="%1."/>
      <w:lvlJc w:val="left"/>
      <w:pPr>
        <w:ind w:left="720" w:hanging="720"/>
      </w:pPr>
      <w:rPr>
        <w:rFonts w:hint="default"/>
        <w:b/>
        <w:bCs/>
        <w:color w:val="212529"/>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696839"/>
    <w:multiLevelType w:val="hybridMultilevel"/>
    <w:tmpl w:val="E4AAFB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33B4C37"/>
    <w:multiLevelType w:val="hybridMultilevel"/>
    <w:tmpl w:val="4E7AFF22"/>
    <w:lvl w:ilvl="0" w:tplc="C86211EE">
      <w:start w:val="8"/>
      <w:numFmt w:val="decimal"/>
      <w:lvlText w:val="%1."/>
      <w:lvlJc w:val="left"/>
      <w:pPr>
        <w:ind w:left="504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E97377"/>
    <w:multiLevelType w:val="hybridMultilevel"/>
    <w:tmpl w:val="05560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0A25EF"/>
    <w:multiLevelType w:val="hybridMultilevel"/>
    <w:tmpl w:val="ECB69344"/>
    <w:lvl w:ilvl="0" w:tplc="8D5A2C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F27E0B"/>
    <w:multiLevelType w:val="hybridMultilevel"/>
    <w:tmpl w:val="4A286512"/>
    <w:lvl w:ilvl="0" w:tplc="FFFFFFFF">
      <w:start w:val="1"/>
      <w:numFmt w:val="decimal"/>
      <w:lvlText w:val="%1."/>
      <w:lvlJc w:val="left"/>
      <w:pPr>
        <w:ind w:left="720" w:hanging="360"/>
      </w:pPr>
      <w:rPr>
        <w:rFonts w:hint="default"/>
        <w:b/>
        <w:bCs/>
        <w:color w:val="212529"/>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78113FD"/>
    <w:multiLevelType w:val="hybridMultilevel"/>
    <w:tmpl w:val="FC3C1E0E"/>
    <w:lvl w:ilvl="0" w:tplc="E878D6D2">
      <w:numFmt w:val="bullet"/>
      <w:lvlText w:val="-"/>
      <w:lvlJc w:val="left"/>
      <w:pPr>
        <w:ind w:left="1287" w:hanging="360"/>
      </w:pPr>
      <w:rPr>
        <w:rFonts w:ascii="Times New Roman" w:eastAsiaTheme="minorHAnsi" w:hAnsi="Times New Roman" w:cs="Times New Roman" w:hint="default"/>
      </w:rPr>
    </w:lvl>
    <w:lvl w:ilvl="1" w:tplc="FFFFFFFF">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hint="default"/>
      </w:rPr>
    </w:lvl>
  </w:abstractNum>
  <w:abstractNum w:abstractNumId="19" w15:restartNumberingAfterBreak="0">
    <w:nsid w:val="6A4A6B35"/>
    <w:multiLevelType w:val="hybridMultilevel"/>
    <w:tmpl w:val="15082E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205C73"/>
    <w:multiLevelType w:val="hybridMultilevel"/>
    <w:tmpl w:val="608E9A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A84D0F"/>
    <w:multiLevelType w:val="multilevel"/>
    <w:tmpl w:val="B6346D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22" w15:restartNumberingAfterBreak="0">
    <w:nsid w:val="70E602EE"/>
    <w:multiLevelType w:val="hybridMultilevel"/>
    <w:tmpl w:val="2F7895D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3" w15:restartNumberingAfterBreak="0">
    <w:nsid w:val="71CF61A1"/>
    <w:multiLevelType w:val="hybridMultilevel"/>
    <w:tmpl w:val="765E60E8"/>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4" w15:restartNumberingAfterBreak="0">
    <w:nsid w:val="72877FF5"/>
    <w:multiLevelType w:val="hybridMultilevel"/>
    <w:tmpl w:val="808CFA1A"/>
    <w:lvl w:ilvl="0" w:tplc="7BCA5BF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4B10C6C"/>
    <w:multiLevelType w:val="multilevel"/>
    <w:tmpl w:val="98C09C2C"/>
    <w:lvl w:ilvl="0">
      <w:start w:val="1"/>
      <w:numFmt w:val="decimal"/>
      <w:lvlText w:val="%1."/>
      <w:lvlJc w:val="left"/>
      <w:pPr>
        <w:ind w:left="720" w:hanging="360"/>
      </w:pPr>
      <w:rPr>
        <w:rFonts w:hint="default"/>
        <w:b/>
        <w:i w:val="0"/>
        <w:iCs/>
        <w:sz w:val="22"/>
        <w:szCs w:val="22"/>
      </w:rPr>
    </w:lvl>
    <w:lvl w:ilvl="1">
      <w:start w:val="1"/>
      <w:numFmt w:val="decimal"/>
      <w:isLgl/>
      <w:lvlText w:val="%1.%2."/>
      <w:lvlJc w:val="left"/>
      <w:pPr>
        <w:ind w:left="1688" w:hanging="720"/>
      </w:pPr>
      <w:rPr>
        <w:rFonts w:hint="default"/>
      </w:rPr>
    </w:lvl>
    <w:lvl w:ilvl="2">
      <w:start w:val="1"/>
      <w:numFmt w:val="decimal"/>
      <w:isLgl/>
      <w:lvlText w:val="%1.%2.%3."/>
      <w:lvlJc w:val="left"/>
      <w:pPr>
        <w:ind w:left="2296" w:hanging="720"/>
      </w:pPr>
      <w:rPr>
        <w:rFonts w:hint="default"/>
      </w:rPr>
    </w:lvl>
    <w:lvl w:ilvl="3">
      <w:start w:val="1"/>
      <w:numFmt w:val="decimal"/>
      <w:isLgl/>
      <w:lvlText w:val="%1.%2.%3.%4."/>
      <w:lvlJc w:val="left"/>
      <w:pPr>
        <w:ind w:left="3264" w:hanging="1080"/>
      </w:pPr>
      <w:rPr>
        <w:rFonts w:hint="default"/>
      </w:rPr>
    </w:lvl>
    <w:lvl w:ilvl="4">
      <w:start w:val="1"/>
      <w:numFmt w:val="decimal"/>
      <w:isLgl/>
      <w:lvlText w:val="%1.%2.%3.%4.%5."/>
      <w:lvlJc w:val="left"/>
      <w:pPr>
        <w:ind w:left="3872" w:hanging="1080"/>
      </w:pPr>
      <w:rPr>
        <w:rFonts w:hint="default"/>
      </w:rPr>
    </w:lvl>
    <w:lvl w:ilvl="5">
      <w:start w:val="1"/>
      <w:numFmt w:val="decimal"/>
      <w:isLgl/>
      <w:lvlText w:val="%1.%2.%3.%4.%5.%6."/>
      <w:lvlJc w:val="left"/>
      <w:pPr>
        <w:ind w:left="4840" w:hanging="1440"/>
      </w:pPr>
      <w:rPr>
        <w:rFonts w:hint="default"/>
      </w:rPr>
    </w:lvl>
    <w:lvl w:ilvl="6">
      <w:start w:val="1"/>
      <w:numFmt w:val="decimal"/>
      <w:isLgl/>
      <w:lvlText w:val="%1.%2.%3.%4.%5.%6.%7."/>
      <w:lvlJc w:val="left"/>
      <w:pPr>
        <w:ind w:left="5448" w:hanging="1440"/>
      </w:pPr>
      <w:rPr>
        <w:rFonts w:hint="default"/>
      </w:rPr>
    </w:lvl>
    <w:lvl w:ilvl="7">
      <w:start w:val="1"/>
      <w:numFmt w:val="decimal"/>
      <w:isLgl/>
      <w:lvlText w:val="%1.%2.%3.%4.%5.%6.%7.%8."/>
      <w:lvlJc w:val="left"/>
      <w:pPr>
        <w:ind w:left="6416" w:hanging="1800"/>
      </w:pPr>
      <w:rPr>
        <w:rFonts w:hint="default"/>
      </w:rPr>
    </w:lvl>
    <w:lvl w:ilvl="8">
      <w:start w:val="1"/>
      <w:numFmt w:val="decimal"/>
      <w:isLgl/>
      <w:lvlText w:val="%1.%2.%3.%4.%5.%6.%7.%8.%9."/>
      <w:lvlJc w:val="left"/>
      <w:pPr>
        <w:ind w:left="7384" w:hanging="2160"/>
      </w:pPr>
      <w:rPr>
        <w:rFonts w:hint="default"/>
      </w:rPr>
    </w:lvl>
  </w:abstractNum>
  <w:abstractNum w:abstractNumId="26" w15:restartNumberingAfterBreak="0">
    <w:nsid w:val="74CC0E19"/>
    <w:multiLevelType w:val="hybridMultilevel"/>
    <w:tmpl w:val="67D01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269323">
    <w:abstractNumId w:val="9"/>
  </w:num>
  <w:num w:numId="2" w16cid:durableId="1257640438">
    <w:abstractNumId w:val="15"/>
  </w:num>
  <w:num w:numId="3" w16cid:durableId="1798798192">
    <w:abstractNumId w:val="26"/>
  </w:num>
  <w:num w:numId="4" w16cid:durableId="296643103">
    <w:abstractNumId w:val="23"/>
  </w:num>
  <w:num w:numId="5" w16cid:durableId="1187688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2539194">
    <w:abstractNumId w:val="18"/>
  </w:num>
  <w:num w:numId="7" w16cid:durableId="685597220">
    <w:abstractNumId w:val="8"/>
  </w:num>
  <w:num w:numId="8" w16cid:durableId="602494848">
    <w:abstractNumId w:val="1"/>
  </w:num>
  <w:num w:numId="9" w16cid:durableId="826554948">
    <w:abstractNumId w:val="5"/>
  </w:num>
  <w:num w:numId="10" w16cid:durableId="1691568544">
    <w:abstractNumId w:val="22"/>
  </w:num>
  <w:num w:numId="11" w16cid:durableId="1463957249">
    <w:abstractNumId w:val="2"/>
  </w:num>
  <w:num w:numId="12" w16cid:durableId="1644197946">
    <w:abstractNumId w:val="4"/>
  </w:num>
  <w:num w:numId="13" w16cid:durableId="795413903">
    <w:abstractNumId w:val="16"/>
  </w:num>
  <w:num w:numId="14" w16cid:durableId="1046025269">
    <w:abstractNumId w:val="14"/>
  </w:num>
  <w:num w:numId="15" w16cid:durableId="88194198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42939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5037982">
    <w:abstractNumId w:val="20"/>
  </w:num>
  <w:num w:numId="18" w16cid:durableId="1771118829">
    <w:abstractNumId w:val="7"/>
  </w:num>
  <w:num w:numId="19" w16cid:durableId="907113306">
    <w:abstractNumId w:val="11"/>
  </w:num>
  <w:num w:numId="20" w16cid:durableId="981235796">
    <w:abstractNumId w:val="0"/>
  </w:num>
  <w:num w:numId="21" w16cid:durableId="1639067481">
    <w:abstractNumId w:val="6"/>
  </w:num>
  <w:num w:numId="22" w16cid:durableId="923878892">
    <w:abstractNumId w:val="19"/>
  </w:num>
  <w:num w:numId="23" w16cid:durableId="1236237911">
    <w:abstractNumId w:val="12"/>
  </w:num>
  <w:num w:numId="24" w16cid:durableId="36242798">
    <w:abstractNumId w:val="25"/>
  </w:num>
  <w:num w:numId="25" w16cid:durableId="1140806658">
    <w:abstractNumId w:val="10"/>
  </w:num>
  <w:num w:numId="26" w16cid:durableId="486870546">
    <w:abstractNumId w:val="3"/>
  </w:num>
  <w:num w:numId="27" w16cid:durableId="1154448280">
    <w:abstractNumId w:val="17"/>
  </w:num>
  <w:num w:numId="28" w16cid:durableId="727650188">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ACD"/>
    <w:rsid w:val="0000054B"/>
    <w:rsid w:val="0000271B"/>
    <w:rsid w:val="000076DC"/>
    <w:rsid w:val="00011107"/>
    <w:rsid w:val="00012F3A"/>
    <w:rsid w:val="0002055C"/>
    <w:rsid w:val="00032DAB"/>
    <w:rsid w:val="00032E73"/>
    <w:rsid w:val="000424D2"/>
    <w:rsid w:val="00046349"/>
    <w:rsid w:val="0005287E"/>
    <w:rsid w:val="00054F01"/>
    <w:rsid w:val="0005570E"/>
    <w:rsid w:val="0007744F"/>
    <w:rsid w:val="00080E63"/>
    <w:rsid w:val="000826A0"/>
    <w:rsid w:val="00086513"/>
    <w:rsid w:val="00096528"/>
    <w:rsid w:val="00097AD8"/>
    <w:rsid w:val="000A0203"/>
    <w:rsid w:val="000B14A7"/>
    <w:rsid w:val="000B3877"/>
    <w:rsid w:val="000C2894"/>
    <w:rsid w:val="000C45BE"/>
    <w:rsid w:val="000C602B"/>
    <w:rsid w:val="000D7F05"/>
    <w:rsid w:val="000E25F9"/>
    <w:rsid w:val="000E5B1D"/>
    <w:rsid w:val="000E686B"/>
    <w:rsid w:val="000F3030"/>
    <w:rsid w:val="00100F90"/>
    <w:rsid w:val="001148FF"/>
    <w:rsid w:val="00125C6D"/>
    <w:rsid w:val="001307A9"/>
    <w:rsid w:val="00130EFE"/>
    <w:rsid w:val="00132AA9"/>
    <w:rsid w:val="0013330D"/>
    <w:rsid w:val="00142427"/>
    <w:rsid w:val="00156371"/>
    <w:rsid w:val="001716B2"/>
    <w:rsid w:val="00174323"/>
    <w:rsid w:val="0017437D"/>
    <w:rsid w:val="00175F7C"/>
    <w:rsid w:val="00177DB6"/>
    <w:rsid w:val="001B2534"/>
    <w:rsid w:val="001B4608"/>
    <w:rsid w:val="001B4D7B"/>
    <w:rsid w:val="001C0233"/>
    <w:rsid w:val="001C3D8F"/>
    <w:rsid w:val="001D747F"/>
    <w:rsid w:val="001E39B3"/>
    <w:rsid w:val="002036F6"/>
    <w:rsid w:val="00212246"/>
    <w:rsid w:val="00212901"/>
    <w:rsid w:val="00212E59"/>
    <w:rsid w:val="00212FC3"/>
    <w:rsid w:val="00220458"/>
    <w:rsid w:val="00237F21"/>
    <w:rsid w:val="0024215F"/>
    <w:rsid w:val="0025082B"/>
    <w:rsid w:val="00281ECB"/>
    <w:rsid w:val="002B394F"/>
    <w:rsid w:val="002B49C6"/>
    <w:rsid w:val="002B7BA6"/>
    <w:rsid w:val="002F2B43"/>
    <w:rsid w:val="002F773A"/>
    <w:rsid w:val="00302A81"/>
    <w:rsid w:val="00305D6D"/>
    <w:rsid w:val="00306D40"/>
    <w:rsid w:val="00316C92"/>
    <w:rsid w:val="00331561"/>
    <w:rsid w:val="0034263E"/>
    <w:rsid w:val="00366DBE"/>
    <w:rsid w:val="00370246"/>
    <w:rsid w:val="003726B4"/>
    <w:rsid w:val="00380351"/>
    <w:rsid w:val="00383DCD"/>
    <w:rsid w:val="00384136"/>
    <w:rsid w:val="00387AED"/>
    <w:rsid w:val="003916A1"/>
    <w:rsid w:val="0039551F"/>
    <w:rsid w:val="003C4140"/>
    <w:rsid w:val="003C7957"/>
    <w:rsid w:val="003D0517"/>
    <w:rsid w:val="003D5162"/>
    <w:rsid w:val="003E4CCB"/>
    <w:rsid w:val="003F3FE8"/>
    <w:rsid w:val="004137EB"/>
    <w:rsid w:val="004221C2"/>
    <w:rsid w:val="00432720"/>
    <w:rsid w:val="0043799D"/>
    <w:rsid w:val="00443546"/>
    <w:rsid w:val="00447C2E"/>
    <w:rsid w:val="0045313C"/>
    <w:rsid w:val="0045679C"/>
    <w:rsid w:val="0045783B"/>
    <w:rsid w:val="00461C5E"/>
    <w:rsid w:val="00474335"/>
    <w:rsid w:val="00475979"/>
    <w:rsid w:val="00476825"/>
    <w:rsid w:val="00494CF1"/>
    <w:rsid w:val="004A79A1"/>
    <w:rsid w:val="004B0309"/>
    <w:rsid w:val="004B1E80"/>
    <w:rsid w:val="004B2E0E"/>
    <w:rsid w:val="004B604A"/>
    <w:rsid w:val="004C50CE"/>
    <w:rsid w:val="004F3626"/>
    <w:rsid w:val="004F6C8D"/>
    <w:rsid w:val="005035A0"/>
    <w:rsid w:val="005125DE"/>
    <w:rsid w:val="0054602C"/>
    <w:rsid w:val="00555F58"/>
    <w:rsid w:val="00562274"/>
    <w:rsid w:val="00565729"/>
    <w:rsid w:val="005739CA"/>
    <w:rsid w:val="00573B2C"/>
    <w:rsid w:val="0058505B"/>
    <w:rsid w:val="005852A3"/>
    <w:rsid w:val="0059036B"/>
    <w:rsid w:val="00590CDE"/>
    <w:rsid w:val="005970BB"/>
    <w:rsid w:val="005A3241"/>
    <w:rsid w:val="005B5B9A"/>
    <w:rsid w:val="005D5F3E"/>
    <w:rsid w:val="005F2797"/>
    <w:rsid w:val="005F3914"/>
    <w:rsid w:val="005F6E25"/>
    <w:rsid w:val="0060558B"/>
    <w:rsid w:val="00610B1D"/>
    <w:rsid w:val="00621168"/>
    <w:rsid w:val="006272D3"/>
    <w:rsid w:val="00635060"/>
    <w:rsid w:val="0065660C"/>
    <w:rsid w:val="00660581"/>
    <w:rsid w:val="00660FCB"/>
    <w:rsid w:val="00666697"/>
    <w:rsid w:val="006740D6"/>
    <w:rsid w:val="00682235"/>
    <w:rsid w:val="00684D19"/>
    <w:rsid w:val="00684FED"/>
    <w:rsid w:val="006850B7"/>
    <w:rsid w:val="006A0B6A"/>
    <w:rsid w:val="006C061A"/>
    <w:rsid w:val="006E14EE"/>
    <w:rsid w:val="006E2604"/>
    <w:rsid w:val="006F18AF"/>
    <w:rsid w:val="006F479E"/>
    <w:rsid w:val="0070583E"/>
    <w:rsid w:val="0072620D"/>
    <w:rsid w:val="00752BD0"/>
    <w:rsid w:val="00773CE8"/>
    <w:rsid w:val="007757F9"/>
    <w:rsid w:val="00776ABC"/>
    <w:rsid w:val="0079505E"/>
    <w:rsid w:val="00795D47"/>
    <w:rsid w:val="007A450D"/>
    <w:rsid w:val="007B15DE"/>
    <w:rsid w:val="007B1B2D"/>
    <w:rsid w:val="007B2974"/>
    <w:rsid w:val="007C3F13"/>
    <w:rsid w:val="007E1CEB"/>
    <w:rsid w:val="007E2AE3"/>
    <w:rsid w:val="007E7D99"/>
    <w:rsid w:val="00800C68"/>
    <w:rsid w:val="008141B5"/>
    <w:rsid w:val="00817CE8"/>
    <w:rsid w:val="008376C3"/>
    <w:rsid w:val="008428B2"/>
    <w:rsid w:val="00870D73"/>
    <w:rsid w:val="008764B1"/>
    <w:rsid w:val="00877115"/>
    <w:rsid w:val="008966AB"/>
    <w:rsid w:val="00897664"/>
    <w:rsid w:val="008B1A73"/>
    <w:rsid w:val="008B3CFA"/>
    <w:rsid w:val="008E408A"/>
    <w:rsid w:val="008F0451"/>
    <w:rsid w:val="008F2769"/>
    <w:rsid w:val="00916FF8"/>
    <w:rsid w:val="0092114D"/>
    <w:rsid w:val="00932907"/>
    <w:rsid w:val="009370D7"/>
    <w:rsid w:val="009376CB"/>
    <w:rsid w:val="00941BE6"/>
    <w:rsid w:val="009669C8"/>
    <w:rsid w:val="009728E0"/>
    <w:rsid w:val="00972EEC"/>
    <w:rsid w:val="0097626C"/>
    <w:rsid w:val="009775A4"/>
    <w:rsid w:val="00982BB0"/>
    <w:rsid w:val="009879C3"/>
    <w:rsid w:val="009A3415"/>
    <w:rsid w:val="009B7C85"/>
    <w:rsid w:val="009C251D"/>
    <w:rsid w:val="009C37E4"/>
    <w:rsid w:val="009C6734"/>
    <w:rsid w:val="009E165E"/>
    <w:rsid w:val="009E1A68"/>
    <w:rsid w:val="009E3DA6"/>
    <w:rsid w:val="009F4ADB"/>
    <w:rsid w:val="00A071B6"/>
    <w:rsid w:val="00A27E1C"/>
    <w:rsid w:val="00A3079D"/>
    <w:rsid w:val="00A35A75"/>
    <w:rsid w:val="00A42EAB"/>
    <w:rsid w:val="00A43CD4"/>
    <w:rsid w:val="00A44E7E"/>
    <w:rsid w:val="00A5204E"/>
    <w:rsid w:val="00A5223B"/>
    <w:rsid w:val="00A56ADD"/>
    <w:rsid w:val="00A73F68"/>
    <w:rsid w:val="00A83533"/>
    <w:rsid w:val="00A965C7"/>
    <w:rsid w:val="00AA7C73"/>
    <w:rsid w:val="00AC4B04"/>
    <w:rsid w:val="00AC5F43"/>
    <w:rsid w:val="00AC6C6A"/>
    <w:rsid w:val="00AE5853"/>
    <w:rsid w:val="00AF0BE9"/>
    <w:rsid w:val="00AF14F3"/>
    <w:rsid w:val="00AF4516"/>
    <w:rsid w:val="00B26AA2"/>
    <w:rsid w:val="00B56D76"/>
    <w:rsid w:val="00B57A05"/>
    <w:rsid w:val="00B70FAD"/>
    <w:rsid w:val="00B770AC"/>
    <w:rsid w:val="00B8657C"/>
    <w:rsid w:val="00B86699"/>
    <w:rsid w:val="00B9261B"/>
    <w:rsid w:val="00B92DD4"/>
    <w:rsid w:val="00B93F58"/>
    <w:rsid w:val="00BA4650"/>
    <w:rsid w:val="00BA5FDB"/>
    <w:rsid w:val="00BC6D45"/>
    <w:rsid w:val="00BC7211"/>
    <w:rsid w:val="00BD2E3E"/>
    <w:rsid w:val="00BD62B5"/>
    <w:rsid w:val="00BE6BB6"/>
    <w:rsid w:val="00C07AD1"/>
    <w:rsid w:val="00C128F4"/>
    <w:rsid w:val="00C20A77"/>
    <w:rsid w:val="00C24BF2"/>
    <w:rsid w:val="00C24FD1"/>
    <w:rsid w:val="00C34ED8"/>
    <w:rsid w:val="00C4642D"/>
    <w:rsid w:val="00C55C40"/>
    <w:rsid w:val="00C56210"/>
    <w:rsid w:val="00C6325A"/>
    <w:rsid w:val="00C67B2F"/>
    <w:rsid w:val="00C82AD3"/>
    <w:rsid w:val="00C8585F"/>
    <w:rsid w:val="00C9296F"/>
    <w:rsid w:val="00CA366E"/>
    <w:rsid w:val="00CB2562"/>
    <w:rsid w:val="00CB35EE"/>
    <w:rsid w:val="00CD2550"/>
    <w:rsid w:val="00CE3BE8"/>
    <w:rsid w:val="00CF1A0C"/>
    <w:rsid w:val="00CF48A0"/>
    <w:rsid w:val="00CF50C2"/>
    <w:rsid w:val="00D00E14"/>
    <w:rsid w:val="00D037AA"/>
    <w:rsid w:val="00D0744C"/>
    <w:rsid w:val="00D1196B"/>
    <w:rsid w:val="00D17CA8"/>
    <w:rsid w:val="00D30009"/>
    <w:rsid w:val="00D42798"/>
    <w:rsid w:val="00D44213"/>
    <w:rsid w:val="00D53091"/>
    <w:rsid w:val="00D67755"/>
    <w:rsid w:val="00D70E3F"/>
    <w:rsid w:val="00D75093"/>
    <w:rsid w:val="00D82D32"/>
    <w:rsid w:val="00D868D3"/>
    <w:rsid w:val="00D86F20"/>
    <w:rsid w:val="00DC24D2"/>
    <w:rsid w:val="00DC3DE6"/>
    <w:rsid w:val="00DC4ACD"/>
    <w:rsid w:val="00DD082A"/>
    <w:rsid w:val="00DD530F"/>
    <w:rsid w:val="00DE2C63"/>
    <w:rsid w:val="00DF79A6"/>
    <w:rsid w:val="00E00E29"/>
    <w:rsid w:val="00E010DD"/>
    <w:rsid w:val="00E072B4"/>
    <w:rsid w:val="00E25110"/>
    <w:rsid w:val="00E329E8"/>
    <w:rsid w:val="00E41547"/>
    <w:rsid w:val="00E41676"/>
    <w:rsid w:val="00E44317"/>
    <w:rsid w:val="00E67367"/>
    <w:rsid w:val="00E92167"/>
    <w:rsid w:val="00EA55FD"/>
    <w:rsid w:val="00EA61BB"/>
    <w:rsid w:val="00EB7DB2"/>
    <w:rsid w:val="00EC38DE"/>
    <w:rsid w:val="00EC6350"/>
    <w:rsid w:val="00ED0BB3"/>
    <w:rsid w:val="00ED1886"/>
    <w:rsid w:val="00F14125"/>
    <w:rsid w:val="00F17968"/>
    <w:rsid w:val="00F2118A"/>
    <w:rsid w:val="00F4197E"/>
    <w:rsid w:val="00F615DC"/>
    <w:rsid w:val="00F650AD"/>
    <w:rsid w:val="00F66F25"/>
    <w:rsid w:val="00F74A3B"/>
    <w:rsid w:val="00FB5217"/>
    <w:rsid w:val="00FB7B15"/>
    <w:rsid w:val="00FF7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20BD"/>
  <w15:docId w15:val="{594BA23C-2EE5-4925-8614-7ABF0B592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94F"/>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TOC ADB"/>
    <w:basedOn w:val="DefaultParagraphFont"/>
    <w:uiPriority w:val="99"/>
    <w:unhideWhenUsed/>
    <w:qFormat/>
    <w:rsid w:val="00DC4ACD"/>
    <w:rPr>
      <w:color w:val="0000FF"/>
      <w:u w:val="single"/>
    </w:rPr>
  </w:style>
  <w:style w:type="paragraph" w:styleId="Title">
    <w:name w:val="Title"/>
    <w:basedOn w:val="Normal"/>
    <w:link w:val="TitleChar"/>
    <w:uiPriority w:val="10"/>
    <w:qFormat/>
    <w:rsid w:val="00DC4ACD"/>
    <w:pPr>
      <w:spacing w:after="0" w:line="240" w:lineRule="auto"/>
      <w:jc w:val="center"/>
    </w:pPr>
    <w:rPr>
      <w:rFonts w:ascii="Times New Roman" w:eastAsia="Times New Roman" w:hAnsi="Times New Roman" w:cs="Times New Roman"/>
      <w:b/>
      <w:bCs/>
      <w:sz w:val="48"/>
      <w:szCs w:val="48"/>
      <w:lang w:eastAsia="ru-RU"/>
    </w:rPr>
  </w:style>
  <w:style w:type="character" w:customStyle="1" w:styleId="TitleChar">
    <w:name w:val="Title Char"/>
    <w:basedOn w:val="DefaultParagraphFont"/>
    <w:link w:val="Title"/>
    <w:uiPriority w:val="10"/>
    <w:rsid w:val="00DC4ACD"/>
    <w:rPr>
      <w:rFonts w:ascii="Times New Roman" w:eastAsia="Times New Roman" w:hAnsi="Times New Roman" w:cs="Times New Roman"/>
      <w:b/>
      <w:bCs/>
      <w:sz w:val="48"/>
      <w:szCs w:val="48"/>
      <w:lang w:eastAsia="ru-RU"/>
    </w:rPr>
  </w:style>
  <w:style w:type="paragraph" w:customStyle="1" w:styleId="SectionXHeading">
    <w:name w:val="Section X Heading"/>
    <w:basedOn w:val="Normal"/>
    <w:rsid w:val="00DC4ACD"/>
    <w:pPr>
      <w:spacing w:before="240" w:after="240" w:line="240" w:lineRule="auto"/>
      <w:jc w:val="center"/>
    </w:pPr>
    <w:rPr>
      <w:rFonts w:ascii="Times New Roman Bold" w:eastAsia="Times New Roman" w:hAnsi="Times New Roman Bold" w:cs="Times New Roman Bold"/>
      <w:b/>
      <w:bCs/>
      <w:sz w:val="36"/>
      <w:szCs w:val="36"/>
      <w:lang w:eastAsia="ru-RU"/>
    </w:rPr>
  </w:style>
  <w:style w:type="paragraph" w:customStyle="1" w:styleId="Outline2">
    <w:name w:val="Outline2"/>
    <w:basedOn w:val="Normal"/>
    <w:rsid w:val="00DC4ACD"/>
    <w:pPr>
      <w:spacing w:before="240" w:after="0" w:line="240" w:lineRule="auto"/>
      <w:ind w:left="864" w:hanging="504"/>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9A3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415"/>
    <w:rPr>
      <w:rFonts w:ascii="Tahoma" w:hAnsi="Tahoma" w:cs="Tahoma"/>
      <w:sz w:val="16"/>
      <w:szCs w:val="16"/>
    </w:rPr>
  </w:style>
  <w:style w:type="paragraph" w:styleId="Header">
    <w:name w:val="header"/>
    <w:basedOn w:val="Normal"/>
    <w:link w:val="HeaderChar"/>
    <w:rsid w:val="009A3415"/>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rsid w:val="009A3415"/>
    <w:rPr>
      <w:rFonts w:ascii="Times New Roman" w:eastAsia="Times New Roman" w:hAnsi="Times New Roman" w:cs="Times New Roman"/>
      <w:sz w:val="20"/>
      <w:szCs w:val="20"/>
      <w:lang w:val="en-US"/>
    </w:rPr>
  </w:style>
  <w:style w:type="paragraph" w:styleId="ListParagraph">
    <w:name w:val="List Paragraph"/>
    <w:aliases w:val="List Paragraph1,Numbered paragraph,Citation List,본문(내용),List Paragraph (numbered (a)),References,NUMBERED PARAGRAPH,List Paragraph 1,Bullets,List_Paragraph,Multilevel para_II,ADB paragraph numbering,Paragraphe  revu,Medium Grid 1 Accent 2"/>
    <w:basedOn w:val="Normal"/>
    <w:link w:val="ListParagraphChar"/>
    <w:uiPriority w:val="34"/>
    <w:qFormat/>
    <w:rsid w:val="00CE3BE8"/>
    <w:pPr>
      <w:ind w:left="720"/>
      <w:contextualSpacing/>
    </w:pPr>
  </w:style>
  <w:style w:type="character" w:customStyle="1" w:styleId="ListParagraphChar">
    <w:name w:val="List Paragraph Char"/>
    <w:aliases w:val="List Paragraph1 Char,Numbered paragraph Char,Citation List Char,본문(내용) Char,List Paragraph (numbered (a)) Char,References Char,NUMBERED PARAGRAPH Char,List Paragraph 1 Char,Bullets Char,List_Paragraph Char,Multilevel para_II Char"/>
    <w:link w:val="ListParagraph"/>
    <w:uiPriority w:val="34"/>
    <w:qFormat/>
    <w:locked/>
    <w:rsid w:val="00D868D3"/>
  </w:style>
  <w:style w:type="table" w:styleId="TableGrid">
    <w:name w:val="Table Grid"/>
    <w:basedOn w:val="TableNormal"/>
    <w:uiPriority w:val="59"/>
    <w:rsid w:val="00D868D3"/>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5660C"/>
    <w:pPr>
      <w:tabs>
        <w:tab w:val="center" w:pos="4677"/>
        <w:tab w:val="right" w:pos="9355"/>
      </w:tabs>
      <w:spacing w:after="0" w:line="240" w:lineRule="auto"/>
    </w:pPr>
  </w:style>
  <w:style w:type="character" w:customStyle="1" w:styleId="FooterChar">
    <w:name w:val="Footer Char"/>
    <w:basedOn w:val="DefaultParagraphFont"/>
    <w:link w:val="Footer"/>
    <w:uiPriority w:val="99"/>
    <w:rsid w:val="0065660C"/>
  </w:style>
  <w:style w:type="character" w:styleId="CommentReference">
    <w:name w:val="annotation reference"/>
    <w:uiPriority w:val="99"/>
    <w:semiHidden/>
    <w:rsid w:val="00621168"/>
    <w:rPr>
      <w:sz w:val="16"/>
      <w:szCs w:val="16"/>
    </w:rPr>
  </w:style>
  <w:style w:type="paragraph" w:styleId="CommentText">
    <w:name w:val="annotation text"/>
    <w:basedOn w:val="Normal"/>
    <w:link w:val="CommentTextChar"/>
    <w:uiPriority w:val="99"/>
    <w:semiHidden/>
    <w:rsid w:val="00621168"/>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621168"/>
    <w:rPr>
      <w:rFonts w:ascii="Times New Roman" w:eastAsia="Times New Roman" w:hAnsi="Times New Roman" w:cs="Times New Roman"/>
      <w:sz w:val="20"/>
      <w:szCs w:val="20"/>
      <w:lang w:val="en-US"/>
    </w:rPr>
  </w:style>
  <w:style w:type="paragraph" w:styleId="Revision">
    <w:name w:val="Revision"/>
    <w:hidden/>
    <w:uiPriority w:val="99"/>
    <w:semiHidden/>
    <w:rsid w:val="001716B2"/>
    <w:pPr>
      <w:spacing w:after="0" w:line="240" w:lineRule="auto"/>
    </w:pPr>
  </w:style>
  <w:style w:type="table" w:customStyle="1" w:styleId="3">
    <w:name w:val="Сетка таблицы3"/>
    <w:basedOn w:val="TableNormal"/>
    <w:next w:val="TableGrid"/>
    <w:uiPriority w:val="39"/>
    <w:rsid w:val="008141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next w:val="TableGrid"/>
    <w:uiPriority w:val="59"/>
    <w:rsid w:val="00080E63"/>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Normal"/>
    <w:rsid w:val="000E68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E14EE"/>
    <w:rPr>
      <w:b/>
      <w:bCs/>
    </w:rPr>
  </w:style>
  <w:style w:type="paragraph" w:styleId="NormalWeb">
    <w:name w:val="Normal (Web)"/>
    <w:basedOn w:val="Normal"/>
    <w:unhideWhenUsed/>
    <w:rsid w:val="006E14E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aliases w:val="single space,ft,Footnote Text WBR,WBR,footnote text,fn,ADB,FOOTNOTES,Footnote text,paragraph,Paragraph Footnote,f,Geneva 9,Font: Geneva 9,Boston 10,Fußnotentext Char,Footnote Text Char2 Cha,Footnote Text Char Char Char,A"/>
    <w:basedOn w:val="Normal"/>
    <w:link w:val="FootnoteTextChar"/>
    <w:uiPriority w:val="99"/>
    <w:qFormat/>
    <w:rsid w:val="009376CB"/>
    <w:pPr>
      <w:spacing w:after="0" w:line="240" w:lineRule="auto"/>
    </w:pPr>
    <w:rPr>
      <w:rFonts w:ascii="Times New Roman" w:eastAsia="Times New Roman" w:hAnsi="Times New Roman" w:cs="Times New Roman"/>
      <w:sz w:val="20"/>
      <w:szCs w:val="20"/>
      <w:lang w:val="ro-MD"/>
    </w:rPr>
  </w:style>
  <w:style w:type="character" w:customStyle="1" w:styleId="FootnoteTextChar">
    <w:name w:val="Footnote Text Char"/>
    <w:aliases w:val="single space Char,ft Char,Footnote Text WBR Char,WBR Char,footnote text Char,fn Char,ADB Char,FOOTNOTES Char,Footnote text Char,paragraph Char,Paragraph Footnote Char,f Char,Geneva 9 Char,Font: Geneva 9 Char,Boston 10 Char,A Char"/>
    <w:basedOn w:val="DefaultParagraphFont"/>
    <w:link w:val="FootnoteText"/>
    <w:uiPriority w:val="99"/>
    <w:rsid w:val="009376CB"/>
    <w:rPr>
      <w:rFonts w:ascii="Times New Roman" w:eastAsia="Times New Roman" w:hAnsi="Times New Roman" w:cs="Times New Roman"/>
      <w:sz w:val="20"/>
      <w:szCs w:val="20"/>
      <w:lang w:val="ro-MD"/>
    </w:rPr>
  </w:style>
  <w:style w:type="character" w:styleId="FootnoteReference">
    <w:name w:val="footnote reference"/>
    <w:aliases w:val="ftref,fr,16 Point,Superscript 6 Point,Footnote Reference Number,Footnote Reference_LVL6,Footnote Reference_LVL61,Footnote Reference_LVL62,Footnote Reference_LVL63,Footnote Reference_LVL64,Знак сноски-FN,referencia nota al pie"/>
    <w:link w:val="BVIfnrCarCar"/>
    <w:uiPriority w:val="99"/>
    <w:qFormat/>
    <w:rsid w:val="009376CB"/>
    <w:rPr>
      <w:vertAlign w:val="superscript"/>
    </w:rPr>
  </w:style>
  <w:style w:type="paragraph" w:customStyle="1" w:styleId="BVIfnrCarCar">
    <w:name w:val="BVI fnr Car Car"/>
    <w:aliases w:val="ftref Car Car,Footnote Reference Number Car Car,16 Point Car Car,Superscript 6 Point Car Car,16 Point Char Char Char Char Car Car,Superscript 6 Point Char Char Char Char Car Car"/>
    <w:basedOn w:val="Normal"/>
    <w:link w:val="FootnoteReference"/>
    <w:uiPriority w:val="99"/>
    <w:rsid w:val="009376CB"/>
    <w:pPr>
      <w:spacing w:after="160" w:line="240" w:lineRule="exact"/>
      <w:ind w:left="164" w:hanging="181"/>
    </w:pPr>
    <w:rPr>
      <w:vertAlign w:val="superscript"/>
    </w:rPr>
  </w:style>
  <w:style w:type="table" w:styleId="PlainTable1">
    <w:name w:val="Plain Table 1"/>
    <w:basedOn w:val="TableNormal"/>
    <w:uiPriority w:val="41"/>
    <w:rsid w:val="009376CB"/>
    <w:pPr>
      <w:spacing w:after="0" w:line="240" w:lineRule="auto"/>
    </w:pPr>
    <w:rPr>
      <w:sz w:val="24"/>
      <w:szCs w:val="24"/>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gril4-Accentuare51">
    <w:name w:val="Tabel grilă 4 - Accentuare 51"/>
    <w:basedOn w:val="TableNormal"/>
    <w:uiPriority w:val="49"/>
    <w:rsid w:val="009376CB"/>
    <w:pPr>
      <w:widowControl w:val="0"/>
      <w:autoSpaceDE w:val="0"/>
      <w:autoSpaceDN w:val="0"/>
      <w:spacing w:after="0" w:line="240" w:lineRule="auto"/>
    </w:pPr>
    <w:rPr>
      <w:rFonts w:ascii="Calibri" w:eastAsia="Calibri" w:hAnsi="Calibri" w:cs="Arial"/>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styleId="UnresolvedMention">
    <w:name w:val="Unresolved Mention"/>
    <w:basedOn w:val="DefaultParagraphFont"/>
    <w:uiPriority w:val="99"/>
    <w:semiHidden/>
    <w:unhideWhenUsed/>
    <w:rsid w:val="0072620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97664"/>
    <w:pPr>
      <w:spacing w:after="200"/>
    </w:pPr>
    <w:rPr>
      <w:rFonts w:asciiTheme="minorHAnsi" w:eastAsiaTheme="minorHAnsi" w:hAnsiTheme="minorHAnsi" w:cstheme="minorBidi"/>
      <w:b/>
      <w:bCs/>
      <w:lang w:val="ru-RU"/>
    </w:rPr>
  </w:style>
  <w:style w:type="character" w:customStyle="1" w:styleId="CommentSubjectChar">
    <w:name w:val="Comment Subject Char"/>
    <w:basedOn w:val="CommentTextChar"/>
    <w:link w:val="CommentSubject"/>
    <w:uiPriority w:val="99"/>
    <w:semiHidden/>
    <w:rsid w:val="00897664"/>
    <w:rPr>
      <w:rFonts w:ascii="Times New Roman" w:eastAsia="Times New Roman" w:hAnsi="Times New Roman" w:cs="Times New Roman"/>
      <w:b/>
      <w:bCs/>
      <w:sz w:val="20"/>
      <w:szCs w:val="20"/>
      <w:lang w:val="en-US"/>
    </w:rPr>
  </w:style>
  <w:style w:type="character" w:styleId="FollowedHyperlink">
    <w:name w:val="FollowedHyperlink"/>
    <w:basedOn w:val="DefaultParagraphFont"/>
    <w:uiPriority w:val="99"/>
    <w:semiHidden/>
    <w:unhideWhenUsed/>
    <w:rsid w:val="00AF0B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83500">
      <w:bodyDiv w:val="1"/>
      <w:marLeft w:val="0"/>
      <w:marRight w:val="0"/>
      <w:marTop w:val="0"/>
      <w:marBottom w:val="0"/>
      <w:divBdr>
        <w:top w:val="none" w:sz="0" w:space="0" w:color="auto"/>
        <w:left w:val="none" w:sz="0" w:space="0" w:color="auto"/>
        <w:bottom w:val="none" w:sz="0" w:space="0" w:color="auto"/>
        <w:right w:val="none" w:sz="0" w:space="0" w:color="auto"/>
      </w:divBdr>
    </w:div>
    <w:div w:id="66153429">
      <w:bodyDiv w:val="1"/>
      <w:marLeft w:val="0"/>
      <w:marRight w:val="0"/>
      <w:marTop w:val="0"/>
      <w:marBottom w:val="0"/>
      <w:divBdr>
        <w:top w:val="none" w:sz="0" w:space="0" w:color="auto"/>
        <w:left w:val="none" w:sz="0" w:space="0" w:color="auto"/>
        <w:bottom w:val="none" w:sz="0" w:space="0" w:color="auto"/>
        <w:right w:val="none" w:sz="0" w:space="0" w:color="auto"/>
      </w:divBdr>
    </w:div>
    <w:div w:id="79372271">
      <w:bodyDiv w:val="1"/>
      <w:marLeft w:val="0"/>
      <w:marRight w:val="0"/>
      <w:marTop w:val="0"/>
      <w:marBottom w:val="0"/>
      <w:divBdr>
        <w:top w:val="none" w:sz="0" w:space="0" w:color="auto"/>
        <w:left w:val="none" w:sz="0" w:space="0" w:color="auto"/>
        <w:bottom w:val="none" w:sz="0" w:space="0" w:color="auto"/>
        <w:right w:val="none" w:sz="0" w:space="0" w:color="auto"/>
      </w:divBdr>
    </w:div>
    <w:div w:id="80487325">
      <w:bodyDiv w:val="1"/>
      <w:marLeft w:val="0"/>
      <w:marRight w:val="0"/>
      <w:marTop w:val="0"/>
      <w:marBottom w:val="0"/>
      <w:divBdr>
        <w:top w:val="none" w:sz="0" w:space="0" w:color="auto"/>
        <w:left w:val="none" w:sz="0" w:space="0" w:color="auto"/>
        <w:bottom w:val="none" w:sz="0" w:space="0" w:color="auto"/>
        <w:right w:val="none" w:sz="0" w:space="0" w:color="auto"/>
      </w:divBdr>
    </w:div>
    <w:div w:id="171922915">
      <w:bodyDiv w:val="1"/>
      <w:marLeft w:val="0"/>
      <w:marRight w:val="0"/>
      <w:marTop w:val="0"/>
      <w:marBottom w:val="0"/>
      <w:divBdr>
        <w:top w:val="none" w:sz="0" w:space="0" w:color="auto"/>
        <w:left w:val="none" w:sz="0" w:space="0" w:color="auto"/>
        <w:bottom w:val="none" w:sz="0" w:space="0" w:color="auto"/>
        <w:right w:val="none" w:sz="0" w:space="0" w:color="auto"/>
      </w:divBdr>
    </w:div>
    <w:div w:id="233589072">
      <w:bodyDiv w:val="1"/>
      <w:marLeft w:val="0"/>
      <w:marRight w:val="0"/>
      <w:marTop w:val="0"/>
      <w:marBottom w:val="0"/>
      <w:divBdr>
        <w:top w:val="none" w:sz="0" w:space="0" w:color="auto"/>
        <w:left w:val="none" w:sz="0" w:space="0" w:color="auto"/>
        <w:bottom w:val="none" w:sz="0" w:space="0" w:color="auto"/>
        <w:right w:val="none" w:sz="0" w:space="0" w:color="auto"/>
      </w:divBdr>
    </w:div>
    <w:div w:id="261764525">
      <w:bodyDiv w:val="1"/>
      <w:marLeft w:val="0"/>
      <w:marRight w:val="0"/>
      <w:marTop w:val="0"/>
      <w:marBottom w:val="0"/>
      <w:divBdr>
        <w:top w:val="none" w:sz="0" w:space="0" w:color="auto"/>
        <w:left w:val="none" w:sz="0" w:space="0" w:color="auto"/>
        <w:bottom w:val="none" w:sz="0" w:space="0" w:color="auto"/>
        <w:right w:val="none" w:sz="0" w:space="0" w:color="auto"/>
      </w:divBdr>
    </w:div>
    <w:div w:id="271672897">
      <w:bodyDiv w:val="1"/>
      <w:marLeft w:val="0"/>
      <w:marRight w:val="0"/>
      <w:marTop w:val="0"/>
      <w:marBottom w:val="0"/>
      <w:divBdr>
        <w:top w:val="none" w:sz="0" w:space="0" w:color="auto"/>
        <w:left w:val="none" w:sz="0" w:space="0" w:color="auto"/>
        <w:bottom w:val="none" w:sz="0" w:space="0" w:color="auto"/>
        <w:right w:val="none" w:sz="0" w:space="0" w:color="auto"/>
      </w:divBdr>
    </w:div>
    <w:div w:id="349139376">
      <w:bodyDiv w:val="1"/>
      <w:marLeft w:val="0"/>
      <w:marRight w:val="0"/>
      <w:marTop w:val="0"/>
      <w:marBottom w:val="0"/>
      <w:divBdr>
        <w:top w:val="none" w:sz="0" w:space="0" w:color="auto"/>
        <w:left w:val="none" w:sz="0" w:space="0" w:color="auto"/>
        <w:bottom w:val="none" w:sz="0" w:space="0" w:color="auto"/>
        <w:right w:val="none" w:sz="0" w:space="0" w:color="auto"/>
      </w:divBdr>
    </w:div>
    <w:div w:id="711147938">
      <w:bodyDiv w:val="1"/>
      <w:marLeft w:val="0"/>
      <w:marRight w:val="0"/>
      <w:marTop w:val="0"/>
      <w:marBottom w:val="0"/>
      <w:divBdr>
        <w:top w:val="none" w:sz="0" w:space="0" w:color="auto"/>
        <w:left w:val="none" w:sz="0" w:space="0" w:color="auto"/>
        <w:bottom w:val="none" w:sz="0" w:space="0" w:color="auto"/>
        <w:right w:val="none" w:sz="0" w:space="0" w:color="auto"/>
      </w:divBdr>
      <w:divsChild>
        <w:div w:id="901057564">
          <w:marLeft w:val="0"/>
          <w:marRight w:val="0"/>
          <w:marTop w:val="0"/>
          <w:marBottom w:val="0"/>
          <w:divBdr>
            <w:top w:val="single" w:sz="12" w:space="0" w:color="D2D2D2"/>
            <w:left w:val="single" w:sz="12" w:space="0" w:color="D2D2D2"/>
            <w:bottom w:val="single" w:sz="12" w:space="0" w:color="D2D2D2"/>
            <w:right w:val="single" w:sz="12" w:space="0" w:color="D2D2D2"/>
          </w:divBdr>
          <w:divsChild>
            <w:div w:id="1145855746">
              <w:marLeft w:val="0"/>
              <w:marRight w:val="0"/>
              <w:marTop w:val="0"/>
              <w:marBottom w:val="0"/>
              <w:divBdr>
                <w:top w:val="none" w:sz="0" w:space="0" w:color="auto"/>
                <w:left w:val="none" w:sz="0" w:space="0" w:color="auto"/>
                <w:bottom w:val="none" w:sz="0" w:space="0" w:color="auto"/>
                <w:right w:val="none" w:sz="0" w:space="0" w:color="auto"/>
              </w:divBdr>
            </w:div>
            <w:div w:id="1867794925">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937830161">
      <w:bodyDiv w:val="1"/>
      <w:marLeft w:val="0"/>
      <w:marRight w:val="0"/>
      <w:marTop w:val="0"/>
      <w:marBottom w:val="0"/>
      <w:divBdr>
        <w:top w:val="none" w:sz="0" w:space="0" w:color="auto"/>
        <w:left w:val="none" w:sz="0" w:space="0" w:color="auto"/>
        <w:bottom w:val="none" w:sz="0" w:space="0" w:color="auto"/>
        <w:right w:val="none" w:sz="0" w:space="0" w:color="auto"/>
      </w:divBdr>
      <w:divsChild>
        <w:div w:id="806358489">
          <w:marLeft w:val="0"/>
          <w:marRight w:val="0"/>
          <w:marTop w:val="100"/>
          <w:marBottom w:val="0"/>
          <w:divBdr>
            <w:top w:val="none" w:sz="0" w:space="0" w:color="auto"/>
            <w:left w:val="none" w:sz="0" w:space="0" w:color="auto"/>
            <w:bottom w:val="none" w:sz="0" w:space="0" w:color="auto"/>
            <w:right w:val="none" w:sz="0" w:space="0" w:color="auto"/>
          </w:divBdr>
          <w:divsChild>
            <w:div w:id="463734432">
              <w:marLeft w:val="0"/>
              <w:marRight w:val="0"/>
              <w:marTop w:val="60"/>
              <w:marBottom w:val="0"/>
              <w:divBdr>
                <w:top w:val="none" w:sz="0" w:space="0" w:color="auto"/>
                <w:left w:val="none" w:sz="0" w:space="0" w:color="auto"/>
                <w:bottom w:val="none" w:sz="0" w:space="0" w:color="auto"/>
                <w:right w:val="none" w:sz="0" w:space="0" w:color="auto"/>
              </w:divBdr>
            </w:div>
          </w:divsChild>
        </w:div>
        <w:div w:id="1229805409">
          <w:marLeft w:val="0"/>
          <w:marRight w:val="0"/>
          <w:marTop w:val="0"/>
          <w:marBottom w:val="0"/>
          <w:divBdr>
            <w:top w:val="none" w:sz="0" w:space="0" w:color="auto"/>
            <w:left w:val="none" w:sz="0" w:space="0" w:color="auto"/>
            <w:bottom w:val="none" w:sz="0" w:space="0" w:color="auto"/>
            <w:right w:val="none" w:sz="0" w:space="0" w:color="auto"/>
          </w:divBdr>
          <w:divsChild>
            <w:div w:id="214246217">
              <w:marLeft w:val="0"/>
              <w:marRight w:val="0"/>
              <w:marTop w:val="0"/>
              <w:marBottom w:val="0"/>
              <w:divBdr>
                <w:top w:val="none" w:sz="0" w:space="0" w:color="auto"/>
                <w:left w:val="none" w:sz="0" w:space="0" w:color="auto"/>
                <w:bottom w:val="none" w:sz="0" w:space="0" w:color="auto"/>
                <w:right w:val="none" w:sz="0" w:space="0" w:color="auto"/>
              </w:divBdr>
              <w:divsChild>
                <w:div w:id="11558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271229">
      <w:bodyDiv w:val="1"/>
      <w:marLeft w:val="0"/>
      <w:marRight w:val="0"/>
      <w:marTop w:val="0"/>
      <w:marBottom w:val="0"/>
      <w:divBdr>
        <w:top w:val="none" w:sz="0" w:space="0" w:color="auto"/>
        <w:left w:val="none" w:sz="0" w:space="0" w:color="auto"/>
        <w:bottom w:val="none" w:sz="0" w:space="0" w:color="auto"/>
        <w:right w:val="none" w:sz="0" w:space="0" w:color="auto"/>
      </w:divBdr>
    </w:div>
    <w:div w:id="993409883">
      <w:bodyDiv w:val="1"/>
      <w:marLeft w:val="0"/>
      <w:marRight w:val="0"/>
      <w:marTop w:val="0"/>
      <w:marBottom w:val="0"/>
      <w:divBdr>
        <w:top w:val="none" w:sz="0" w:space="0" w:color="auto"/>
        <w:left w:val="none" w:sz="0" w:space="0" w:color="auto"/>
        <w:bottom w:val="none" w:sz="0" w:space="0" w:color="auto"/>
        <w:right w:val="none" w:sz="0" w:space="0" w:color="auto"/>
      </w:divBdr>
    </w:div>
    <w:div w:id="1002513193">
      <w:bodyDiv w:val="1"/>
      <w:marLeft w:val="0"/>
      <w:marRight w:val="0"/>
      <w:marTop w:val="0"/>
      <w:marBottom w:val="0"/>
      <w:divBdr>
        <w:top w:val="none" w:sz="0" w:space="0" w:color="auto"/>
        <w:left w:val="none" w:sz="0" w:space="0" w:color="auto"/>
        <w:bottom w:val="none" w:sz="0" w:space="0" w:color="auto"/>
        <w:right w:val="none" w:sz="0" w:space="0" w:color="auto"/>
      </w:divBdr>
    </w:div>
    <w:div w:id="1153988147">
      <w:bodyDiv w:val="1"/>
      <w:marLeft w:val="0"/>
      <w:marRight w:val="0"/>
      <w:marTop w:val="0"/>
      <w:marBottom w:val="0"/>
      <w:divBdr>
        <w:top w:val="none" w:sz="0" w:space="0" w:color="auto"/>
        <w:left w:val="none" w:sz="0" w:space="0" w:color="auto"/>
        <w:bottom w:val="none" w:sz="0" w:space="0" w:color="auto"/>
        <w:right w:val="none" w:sz="0" w:space="0" w:color="auto"/>
      </w:divBdr>
    </w:div>
    <w:div w:id="1335651430">
      <w:bodyDiv w:val="1"/>
      <w:marLeft w:val="0"/>
      <w:marRight w:val="0"/>
      <w:marTop w:val="0"/>
      <w:marBottom w:val="0"/>
      <w:divBdr>
        <w:top w:val="none" w:sz="0" w:space="0" w:color="auto"/>
        <w:left w:val="none" w:sz="0" w:space="0" w:color="auto"/>
        <w:bottom w:val="none" w:sz="0" w:space="0" w:color="auto"/>
        <w:right w:val="none" w:sz="0" w:space="0" w:color="auto"/>
      </w:divBdr>
    </w:div>
    <w:div w:id="1762946789">
      <w:bodyDiv w:val="1"/>
      <w:marLeft w:val="0"/>
      <w:marRight w:val="0"/>
      <w:marTop w:val="0"/>
      <w:marBottom w:val="0"/>
      <w:divBdr>
        <w:top w:val="none" w:sz="0" w:space="0" w:color="auto"/>
        <w:left w:val="none" w:sz="0" w:space="0" w:color="auto"/>
        <w:bottom w:val="none" w:sz="0" w:space="0" w:color="auto"/>
        <w:right w:val="none" w:sz="0" w:space="0" w:color="auto"/>
      </w:divBdr>
    </w:div>
    <w:div w:id="1786539318">
      <w:bodyDiv w:val="1"/>
      <w:marLeft w:val="0"/>
      <w:marRight w:val="0"/>
      <w:marTop w:val="0"/>
      <w:marBottom w:val="0"/>
      <w:divBdr>
        <w:top w:val="none" w:sz="0" w:space="0" w:color="auto"/>
        <w:left w:val="none" w:sz="0" w:space="0" w:color="auto"/>
        <w:bottom w:val="none" w:sz="0" w:space="0" w:color="auto"/>
        <w:right w:val="none" w:sz="0" w:space="0" w:color="auto"/>
      </w:divBdr>
    </w:div>
    <w:div w:id="1866166969">
      <w:bodyDiv w:val="1"/>
      <w:marLeft w:val="0"/>
      <w:marRight w:val="0"/>
      <w:marTop w:val="0"/>
      <w:marBottom w:val="0"/>
      <w:divBdr>
        <w:top w:val="none" w:sz="0" w:space="0" w:color="auto"/>
        <w:left w:val="none" w:sz="0" w:space="0" w:color="auto"/>
        <w:bottom w:val="none" w:sz="0" w:space="0" w:color="auto"/>
        <w:right w:val="none" w:sz="0" w:space="0" w:color="auto"/>
      </w:divBdr>
    </w:div>
    <w:div w:id="199140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cipifad.md/granturi/granturi-pentru-finantarea-echipamentului-pentru-irigare-eficienta-in-zonele-rurale-vulnerabile-la-schimbarile-clima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cipifad.md/granturi/granturi-pentru-finantarea-echipamentului-pentru-irigare-eficienta-in-zonele-rurale-vulnerabile-la-schimbarile-climatice/" TargetMode="External"/><Relationship Id="rId4" Type="http://schemas.openxmlformats.org/officeDocument/2006/relationships/settings" Target="settings.xml"/><Relationship Id="rId9" Type="http://schemas.openxmlformats.org/officeDocument/2006/relationships/hyperlink" Target="http://www.ifad.org/project-procureme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B1D20-666E-42F8-996F-C17B9B8A6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3789</Words>
  <Characters>21603</Characters>
  <Application>Microsoft Office Word</Application>
  <DocSecurity>0</DocSecurity>
  <Lines>180</Lines>
  <Paragraphs>50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Ecaterina Mihalcean</dc:creator>
  <cp:lastModifiedBy>Lucia Beiu</cp:lastModifiedBy>
  <cp:revision>2</cp:revision>
  <cp:lastPrinted>2023-11-07T13:29:00Z</cp:lastPrinted>
  <dcterms:created xsi:type="dcterms:W3CDTF">2024-04-29T11:25:00Z</dcterms:created>
  <dcterms:modified xsi:type="dcterms:W3CDTF">2024-04-29T11:25:00Z</dcterms:modified>
</cp:coreProperties>
</file>